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9C" w:rsidRPr="00590F84" w:rsidRDefault="00242B9C" w:rsidP="00590F84">
      <w:pPr>
        <w:pStyle w:val="SemEspaamento"/>
        <w:ind w:firstLine="0"/>
        <w:jc w:val="center"/>
        <w:rPr>
          <w:rFonts w:ascii="Arial" w:hAnsi="Arial" w:cs="Arial"/>
          <w:b/>
          <w:color w:val="180018"/>
          <w:sz w:val="24"/>
          <w:szCs w:val="24"/>
        </w:rPr>
      </w:pPr>
      <w:r w:rsidRPr="00590F84">
        <w:rPr>
          <w:rFonts w:ascii="Arial" w:hAnsi="Arial" w:cs="Arial"/>
          <w:b/>
          <w:color w:val="180018"/>
          <w:sz w:val="24"/>
          <w:szCs w:val="24"/>
        </w:rPr>
        <w:t>UNIVERSIDADE FEDERAL DE RONDÔNIA – UNIR</w:t>
      </w:r>
      <w:bookmarkStart w:id="0" w:name="_GoBack"/>
      <w:bookmarkEnd w:id="0"/>
    </w:p>
    <w:p w:rsidR="00242B9C" w:rsidRPr="00590F84" w:rsidRDefault="00811592" w:rsidP="00590F84">
      <w:pPr>
        <w:pStyle w:val="SemEspaamento"/>
        <w:ind w:firstLine="0"/>
        <w:jc w:val="center"/>
        <w:rPr>
          <w:rFonts w:ascii="Arial" w:hAnsi="Arial" w:cs="Arial"/>
          <w:b/>
          <w:color w:val="180018"/>
          <w:sz w:val="24"/>
          <w:szCs w:val="24"/>
        </w:rPr>
      </w:pPr>
      <w:r w:rsidRPr="00590F84">
        <w:rPr>
          <w:rFonts w:ascii="Arial" w:hAnsi="Arial" w:cs="Arial"/>
          <w:b/>
          <w:color w:val="180018"/>
          <w:sz w:val="24"/>
          <w:szCs w:val="24"/>
        </w:rPr>
        <w:t>NÚCLEO DE CIENCIAS HUMANAS</w:t>
      </w:r>
    </w:p>
    <w:p w:rsidR="00242B9C" w:rsidRPr="00590F84" w:rsidRDefault="00DF07F3" w:rsidP="00590F84">
      <w:pPr>
        <w:spacing w:after="0" w:line="240" w:lineRule="auto"/>
        <w:jc w:val="center"/>
        <w:rPr>
          <w:rFonts w:ascii="Arial" w:hAnsi="Arial" w:cs="Arial"/>
          <w:b/>
          <w:color w:val="180018"/>
          <w:sz w:val="24"/>
          <w:szCs w:val="24"/>
        </w:rPr>
      </w:pPr>
      <w:r w:rsidRPr="00590F84">
        <w:rPr>
          <w:rFonts w:ascii="Arial" w:hAnsi="Arial" w:cs="Arial"/>
          <w:b/>
          <w:color w:val="180018"/>
          <w:sz w:val="24"/>
          <w:szCs w:val="24"/>
        </w:rPr>
        <w:t>DEPARTAMENTO</w:t>
      </w:r>
      <w:r w:rsidR="00242B9C" w:rsidRPr="00590F84">
        <w:rPr>
          <w:rFonts w:ascii="Arial" w:hAnsi="Arial" w:cs="Arial"/>
          <w:b/>
          <w:color w:val="180018"/>
          <w:sz w:val="24"/>
          <w:szCs w:val="24"/>
        </w:rPr>
        <w:t xml:space="preserve"> DE CIÊNCIAS DA EDUCAÇÃO</w:t>
      </w:r>
    </w:p>
    <w:p w:rsidR="00DF07F3" w:rsidRPr="00590F84" w:rsidRDefault="00DF07F3" w:rsidP="00590F84">
      <w:pPr>
        <w:spacing w:after="0" w:line="240" w:lineRule="auto"/>
        <w:jc w:val="center"/>
        <w:rPr>
          <w:rFonts w:ascii="Arial" w:hAnsi="Arial" w:cs="Arial"/>
          <w:b/>
          <w:color w:val="180018"/>
          <w:sz w:val="24"/>
          <w:szCs w:val="24"/>
        </w:rPr>
      </w:pPr>
      <w:r w:rsidRPr="00590F84">
        <w:rPr>
          <w:rFonts w:ascii="Arial" w:hAnsi="Arial" w:cs="Arial"/>
          <w:b/>
          <w:color w:val="180018"/>
          <w:sz w:val="24"/>
          <w:szCs w:val="24"/>
        </w:rPr>
        <w:t>CAMPUS JOSÉ RIBEIRO FILHO – PORTO VELHO</w:t>
      </w:r>
    </w:p>
    <w:p w:rsidR="00242B9C" w:rsidRPr="00590F84" w:rsidRDefault="00242B9C" w:rsidP="00590F84">
      <w:pPr>
        <w:spacing w:after="0"/>
        <w:jc w:val="center"/>
        <w:rPr>
          <w:rFonts w:ascii="Arial" w:hAnsi="Arial" w:cs="Arial"/>
          <w:b/>
          <w:color w:val="180018"/>
          <w:sz w:val="24"/>
          <w:szCs w:val="24"/>
        </w:rPr>
      </w:pPr>
      <w:r w:rsidRPr="00590F84">
        <w:rPr>
          <w:rFonts w:ascii="Arial" w:hAnsi="Arial" w:cs="Arial"/>
          <w:b/>
          <w:color w:val="180018"/>
          <w:sz w:val="24"/>
          <w:szCs w:val="24"/>
        </w:rPr>
        <w:t>CURSO DE PEDAGOGIA</w:t>
      </w: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Default="00242B9C" w:rsidP="00590F84">
      <w:pPr>
        <w:spacing w:after="0" w:line="360" w:lineRule="auto"/>
        <w:jc w:val="center"/>
        <w:rPr>
          <w:rFonts w:ascii="Arial" w:hAnsi="Arial" w:cs="Arial"/>
          <w:b/>
          <w:color w:val="180018"/>
        </w:rPr>
      </w:pPr>
    </w:p>
    <w:p w:rsidR="00590F84" w:rsidRDefault="00590F84" w:rsidP="00590F84">
      <w:pPr>
        <w:spacing w:after="0" w:line="360" w:lineRule="auto"/>
        <w:jc w:val="center"/>
        <w:rPr>
          <w:rFonts w:ascii="Arial" w:hAnsi="Arial" w:cs="Arial"/>
          <w:b/>
          <w:color w:val="180018"/>
        </w:rPr>
      </w:pPr>
    </w:p>
    <w:p w:rsidR="00590F84" w:rsidRDefault="00590F84" w:rsidP="00590F84">
      <w:pPr>
        <w:spacing w:after="0" w:line="360" w:lineRule="auto"/>
        <w:jc w:val="center"/>
        <w:rPr>
          <w:rFonts w:ascii="Arial" w:hAnsi="Arial" w:cs="Arial"/>
          <w:b/>
          <w:color w:val="180018"/>
        </w:rPr>
      </w:pPr>
    </w:p>
    <w:p w:rsidR="00590F84" w:rsidRPr="00590F84" w:rsidRDefault="00590F84"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DÉBORA VANESSA DE ARAÚJO</w:t>
      </w:r>
    </w:p>
    <w:p w:rsidR="00242B9C" w:rsidRPr="00590F84" w:rsidRDefault="00242B9C" w:rsidP="00590F84">
      <w:pPr>
        <w:spacing w:after="0" w:line="360" w:lineRule="auto"/>
        <w:jc w:val="center"/>
        <w:rPr>
          <w:rFonts w:ascii="Arial" w:hAnsi="Arial" w:cs="Arial"/>
          <w:b/>
          <w:color w:val="180018"/>
        </w:rPr>
      </w:pPr>
    </w:p>
    <w:p w:rsidR="00242B9C" w:rsidRDefault="00242B9C" w:rsidP="00590F84">
      <w:pPr>
        <w:spacing w:after="0" w:line="360" w:lineRule="auto"/>
        <w:jc w:val="center"/>
        <w:rPr>
          <w:rFonts w:ascii="Arial" w:hAnsi="Arial" w:cs="Arial"/>
          <w:b/>
          <w:color w:val="666666" w:themeColor="text1" w:themeTint="99"/>
        </w:rPr>
      </w:pPr>
    </w:p>
    <w:p w:rsidR="00590F84" w:rsidRDefault="00590F84" w:rsidP="00590F84">
      <w:pPr>
        <w:spacing w:after="0" w:line="360" w:lineRule="auto"/>
        <w:jc w:val="center"/>
        <w:rPr>
          <w:rFonts w:ascii="Arial" w:hAnsi="Arial" w:cs="Arial"/>
          <w:b/>
          <w:color w:val="666666" w:themeColor="text1" w:themeTint="99"/>
        </w:rPr>
      </w:pPr>
    </w:p>
    <w:p w:rsidR="00590F84" w:rsidRDefault="00590F84" w:rsidP="00590F84">
      <w:pPr>
        <w:spacing w:after="0" w:line="360" w:lineRule="auto"/>
        <w:jc w:val="center"/>
        <w:rPr>
          <w:rFonts w:ascii="Arial" w:hAnsi="Arial" w:cs="Arial"/>
          <w:b/>
          <w:color w:val="666666" w:themeColor="text1" w:themeTint="99"/>
        </w:rPr>
      </w:pPr>
    </w:p>
    <w:p w:rsidR="00590F84" w:rsidRPr="00590F84" w:rsidRDefault="00590F84" w:rsidP="00590F84">
      <w:pPr>
        <w:spacing w:after="0" w:line="360" w:lineRule="auto"/>
        <w:jc w:val="center"/>
        <w:rPr>
          <w:rFonts w:ascii="Arial" w:hAnsi="Arial" w:cs="Arial"/>
          <w:b/>
          <w:color w:val="666666" w:themeColor="text1" w:themeTint="99"/>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8D6089" w:rsidP="00590F84">
      <w:pPr>
        <w:spacing w:after="0" w:line="240" w:lineRule="auto"/>
        <w:jc w:val="center"/>
        <w:rPr>
          <w:rFonts w:ascii="Arial" w:hAnsi="Arial" w:cs="Arial"/>
          <w:b/>
          <w:color w:val="180018"/>
          <w:sz w:val="24"/>
          <w:szCs w:val="24"/>
        </w:rPr>
      </w:pPr>
      <w:r w:rsidRPr="00590F84">
        <w:rPr>
          <w:rFonts w:ascii="Arial" w:hAnsi="Arial" w:cs="Arial"/>
          <w:b/>
          <w:color w:val="171717" w:themeColor="background2" w:themeShade="1A"/>
          <w:sz w:val="24"/>
          <w:szCs w:val="24"/>
        </w:rPr>
        <w:t>A</w:t>
      </w:r>
      <w:r w:rsidR="00242B9C" w:rsidRPr="00590F84">
        <w:rPr>
          <w:rFonts w:ascii="Arial" w:hAnsi="Arial" w:cs="Arial"/>
          <w:b/>
          <w:color w:val="171717" w:themeColor="background2" w:themeShade="1A"/>
          <w:sz w:val="24"/>
          <w:szCs w:val="24"/>
        </w:rPr>
        <w:t xml:space="preserve"> APR</w:t>
      </w:r>
      <w:r w:rsidRPr="00590F84">
        <w:rPr>
          <w:rFonts w:ascii="Arial" w:hAnsi="Arial" w:cs="Arial"/>
          <w:b/>
          <w:color w:val="171717" w:themeColor="background2" w:themeShade="1A"/>
          <w:sz w:val="24"/>
          <w:szCs w:val="24"/>
        </w:rPr>
        <w:t>ENDIZAGEM</w:t>
      </w:r>
      <w:r w:rsidR="00AF520D" w:rsidRPr="00590F84">
        <w:rPr>
          <w:rFonts w:ascii="Arial" w:hAnsi="Arial" w:cs="Arial"/>
          <w:b/>
          <w:color w:val="180018"/>
          <w:sz w:val="24"/>
          <w:szCs w:val="24"/>
        </w:rPr>
        <w:t xml:space="preserve"> DE </w:t>
      </w:r>
      <w:r w:rsidRPr="00590F84">
        <w:rPr>
          <w:rFonts w:ascii="Arial" w:hAnsi="Arial" w:cs="Arial"/>
          <w:b/>
          <w:color w:val="180018"/>
          <w:sz w:val="24"/>
          <w:szCs w:val="24"/>
        </w:rPr>
        <w:t>CRIANÇAS EM</w:t>
      </w:r>
      <w:r w:rsidR="00AF520D" w:rsidRPr="00590F84">
        <w:rPr>
          <w:rFonts w:ascii="Arial" w:hAnsi="Arial" w:cs="Arial"/>
          <w:b/>
          <w:color w:val="180018"/>
          <w:sz w:val="24"/>
          <w:szCs w:val="24"/>
        </w:rPr>
        <w:t xml:space="preserve">SITUAÇÃO DE ACOLHIMENTO INSTITUCIONAL EM </w:t>
      </w:r>
      <w:r w:rsidR="00223F45" w:rsidRPr="00590F84">
        <w:rPr>
          <w:rFonts w:ascii="Arial" w:hAnsi="Arial" w:cs="Arial"/>
          <w:b/>
          <w:color w:val="180018"/>
          <w:sz w:val="24"/>
          <w:szCs w:val="24"/>
        </w:rPr>
        <w:t>PORTO VELHO</w:t>
      </w: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color w:val="180018"/>
        </w:rPr>
      </w:pPr>
    </w:p>
    <w:p w:rsidR="00242B9C" w:rsidRPr="00590F84" w:rsidRDefault="00242B9C" w:rsidP="00590F84">
      <w:pPr>
        <w:spacing w:after="0" w:line="360" w:lineRule="auto"/>
        <w:jc w:val="center"/>
        <w:rPr>
          <w:rFonts w:ascii="Arial" w:hAnsi="Arial" w:cs="Arial"/>
          <w:color w:val="180018"/>
        </w:rPr>
      </w:pPr>
    </w:p>
    <w:p w:rsidR="00242B9C" w:rsidRPr="00590F84" w:rsidRDefault="00242B9C" w:rsidP="00590F84">
      <w:pPr>
        <w:spacing w:after="0" w:line="360" w:lineRule="auto"/>
        <w:jc w:val="center"/>
        <w:rPr>
          <w:rFonts w:ascii="Arial" w:hAnsi="Arial" w:cs="Arial"/>
          <w:color w:val="180018"/>
        </w:rPr>
      </w:pPr>
    </w:p>
    <w:p w:rsidR="00242B9C" w:rsidRPr="00590F84" w:rsidRDefault="00242B9C" w:rsidP="00590F84">
      <w:pPr>
        <w:spacing w:after="0" w:line="360" w:lineRule="auto"/>
        <w:jc w:val="center"/>
        <w:rPr>
          <w:rFonts w:ascii="Arial" w:hAnsi="Arial" w:cs="Arial"/>
          <w:color w:val="180018"/>
        </w:rPr>
      </w:pPr>
    </w:p>
    <w:p w:rsidR="00242B9C" w:rsidRPr="00590F84" w:rsidRDefault="00242B9C" w:rsidP="00590F84">
      <w:pPr>
        <w:spacing w:after="0" w:line="360" w:lineRule="auto"/>
        <w:jc w:val="center"/>
        <w:rPr>
          <w:rFonts w:ascii="Arial" w:hAnsi="Arial" w:cs="Arial"/>
          <w:color w:val="180018"/>
        </w:rPr>
      </w:pPr>
    </w:p>
    <w:p w:rsidR="00242B9C" w:rsidRDefault="00242B9C" w:rsidP="00590F84">
      <w:pPr>
        <w:spacing w:after="0" w:line="360" w:lineRule="auto"/>
        <w:jc w:val="center"/>
        <w:rPr>
          <w:rFonts w:ascii="Arial" w:hAnsi="Arial" w:cs="Arial"/>
          <w:b/>
          <w:color w:val="180018"/>
        </w:rPr>
      </w:pPr>
    </w:p>
    <w:p w:rsidR="00590F84" w:rsidRDefault="00590F84" w:rsidP="00590F84">
      <w:pPr>
        <w:spacing w:after="0" w:line="360" w:lineRule="auto"/>
        <w:jc w:val="center"/>
        <w:rPr>
          <w:rFonts w:ascii="Arial" w:hAnsi="Arial" w:cs="Arial"/>
          <w:b/>
          <w:color w:val="180018"/>
        </w:rPr>
      </w:pPr>
    </w:p>
    <w:p w:rsidR="00590F84" w:rsidRDefault="00590F84" w:rsidP="00590F84">
      <w:pPr>
        <w:spacing w:after="0" w:line="360" w:lineRule="auto"/>
        <w:jc w:val="center"/>
        <w:rPr>
          <w:rFonts w:ascii="Arial" w:hAnsi="Arial" w:cs="Arial"/>
          <w:b/>
          <w:color w:val="180018"/>
        </w:rPr>
      </w:pPr>
    </w:p>
    <w:p w:rsidR="00590F84" w:rsidRDefault="00590F84" w:rsidP="00590F84">
      <w:pPr>
        <w:spacing w:after="0" w:line="360" w:lineRule="auto"/>
        <w:jc w:val="center"/>
        <w:rPr>
          <w:rFonts w:ascii="Arial" w:hAnsi="Arial" w:cs="Arial"/>
          <w:b/>
          <w:color w:val="180018"/>
        </w:rPr>
      </w:pPr>
    </w:p>
    <w:p w:rsidR="00590F84" w:rsidRPr="00590F84" w:rsidRDefault="00590F84"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Porto Velho</w:t>
      </w:r>
    </w:p>
    <w:p w:rsidR="00242B9C" w:rsidRDefault="00CA139D"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2017</w:t>
      </w:r>
    </w:p>
    <w:p w:rsidR="00576A56" w:rsidRPr="00590F84" w:rsidRDefault="00576A56" w:rsidP="00590F84">
      <w:pPr>
        <w:spacing w:after="0" w:line="360" w:lineRule="auto"/>
        <w:jc w:val="center"/>
        <w:rPr>
          <w:rFonts w:ascii="Arial" w:hAnsi="Arial" w:cs="Arial"/>
          <w:b/>
          <w:color w:val="180018"/>
          <w:sz w:val="24"/>
          <w:szCs w:val="24"/>
        </w:rPr>
      </w:pPr>
    </w:p>
    <w:p w:rsidR="00242B9C" w:rsidRPr="00590F84" w:rsidRDefault="00242B9C"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lastRenderedPageBreak/>
        <w:t>DÉBORA VANESSA DE ARAÚJO</w:t>
      </w:r>
    </w:p>
    <w:p w:rsidR="00242B9C" w:rsidRPr="00590F84" w:rsidRDefault="00242B9C" w:rsidP="00590F84">
      <w:pPr>
        <w:spacing w:after="0" w:line="360" w:lineRule="auto"/>
        <w:jc w:val="center"/>
        <w:rPr>
          <w:rFonts w:ascii="Arial" w:hAnsi="Arial" w:cs="Arial"/>
          <w:b/>
          <w:color w:val="180018"/>
        </w:rPr>
      </w:pPr>
    </w:p>
    <w:p w:rsidR="000C09CE" w:rsidRDefault="000C09CE" w:rsidP="00590F84">
      <w:pPr>
        <w:spacing w:after="0" w:line="360" w:lineRule="auto"/>
        <w:rPr>
          <w:rFonts w:ascii="Arial" w:hAnsi="Arial" w:cs="Arial"/>
          <w:b/>
          <w:color w:val="180018"/>
        </w:rPr>
      </w:pPr>
    </w:p>
    <w:p w:rsidR="00590F84" w:rsidRDefault="00590F84" w:rsidP="00590F84">
      <w:pPr>
        <w:spacing w:after="0" w:line="360" w:lineRule="auto"/>
        <w:rPr>
          <w:rFonts w:ascii="Arial" w:hAnsi="Arial" w:cs="Arial"/>
          <w:b/>
          <w:color w:val="180018"/>
        </w:rPr>
      </w:pPr>
    </w:p>
    <w:p w:rsidR="00590F84" w:rsidRDefault="00590F84" w:rsidP="00590F84">
      <w:pPr>
        <w:spacing w:after="0" w:line="360" w:lineRule="auto"/>
        <w:rPr>
          <w:rFonts w:ascii="Arial" w:hAnsi="Arial" w:cs="Arial"/>
          <w:b/>
          <w:color w:val="180018"/>
        </w:rPr>
      </w:pPr>
    </w:p>
    <w:p w:rsidR="00590F84" w:rsidRPr="00590F84" w:rsidRDefault="00590F84" w:rsidP="00590F84">
      <w:pPr>
        <w:spacing w:after="0" w:line="360" w:lineRule="auto"/>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666666" w:themeColor="text1" w:themeTint="99"/>
        </w:rPr>
      </w:pPr>
    </w:p>
    <w:p w:rsidR="00AF520D" w:rsidRPr="00590F84" w:rsidRDefault="00AF520D" w:rsidP="00590F84">
      <w:pPr>
        <w:spacing w:after="0" w:line="240" w:lineRule="auto"/>
        <w:jc w:val="center"/>
        <w:rPr>
          <w:rFonts w:ascii="Arial" w:hAnsi="Arial" w:cs="Arial"/>
          <w:b/>
          <w:color w:val="180018"/>
          <w:sz w:val="24"/>
          <w:szCs w:val="24"/>
        </w:rPr>
      </w:pPr>
      <w:r w:rsidRPr="00590F84">
        <w:rPr>
          <w:rFonts w:ascii="Arial" w:hAnsi="Arial" w:cs="Arial"/>
          <w:b/>
          <w:color w:val="171717" w:themeColor="background2" w:themeShade="1A"/>
          <w:sz w:val="24"/>
          <w:szCs w:val="24"/>
        </w:rPr>
        <w:t>A APRENDIZAGEM</w:t>
      </w:r>
      <w:r w:rsidRPr="00590F84">
        <w:rPr>
          <w:rFonts w:ascii="Arial" w:hAnsi="Arial" w:cs="Arial"/>
          <w:b/>
          <w:color w:val="180018"/>
          <w:sz w:val="24"/>
          <w:szCs w:val="24"/>
        </w:rPr>
        <w:t xml:space="preserve"> DE CRIANÇAS EM SITUAÇÃO DE ACOLHIMENTO INSTITUCIONAL EM PORTO VELHO</w:t>
      </w:r>
    </w:p>
    <w:p w:rsidR="00B1634E" w:rsidRPr="00590F84" w:rsidRDefault="00B1634E"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240" w:lineRule="auto"/>
        <w:jc w:val="center"/>
        <w:rPr>
          <w:rFonts w:ascii="Arial" w:hAnsi="Arial" w:cs="Arial"/>
          <w:b/>
          <w:color w:val="180018"/>
          <w:sz w:val="24"/>
          <w:szCs w:val="24"/>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242B9C" w:rsidRPr="00590F84" w:rsidRDefault="00242B9C" w:rsidP="00590F84">
      <w:pPr>
        <w:spacing w:after="0" w:line="360" w:lineRule="auto"/>
        <w:rPr>
          <w:rFonts w:ascii="Arial" w:hAnsi="Arial" w:cs="Arial"/>
          <w:b/>
          <w:color w:val="180018"/>
        </w:rPr>
      </w:pPr>
    </w:p>
    <w:p w:rsidR="00242B9C" w:rsidRPr="00590F84" w:rsidRDefault="00242B9C" w:rsidP="00590F84">
      <w:pPr>
        <w:spacing w:after="0" w:line="360" w:lineRule="auto"/>
        <w:jc w:val="center"/>
        <w:rPr>
          <w:rFonts w:ascii="Arial" w:hAnsi="Arial" w:cs="Arial"/>
          <w:b/>
          <w:color w:val="180018"/>
        </w:rPr>
      </w:pPr>
    </w:p>
    <w:p w:rsidR="00D73A1E" w:rsidRPr="00590F84" w:rsidRDefault="00D73A1E" w:rsidP="00B378F6">
      <w:pPr>
        <w:tabs>
          <w:tab w:val="left" w:pos="4536"/>
        </w:tabs>
        <w:spacing w:after="0"/>
        <w:ind w:left="4423"/>
        <w:jc w:val="both"/>
        <w:rPr>
          <w:rFonts w:ascii="Arial" w:hAnsi="Arial" w:cs="Arial"/>
          <w:b/>
          <w:color w:val="180018"/>
          <w:sz w:val="24"/>
          <w:szCs w:val="24"/>
        </w:rPr>
      </w:pPr>
      <w:r w:rsidRPr="00590F84">
        <w:rPr>
          <w:rFonts w:ascii="Arial" w:hAnsi="Arial" w:cs="Arial"/>
          <w:b/>
          <w:color w:val="180018"/>
          <w:sz w:val="24"/>
          <w:szCs w:val="24"/>
        </w:rPr>
        <w:t>Monografia apresentada a Universidade Federal de Rondônia, como requisito avaliativo para conclusão do curso de Licenciatura em Pedagogia.</w:t>
      </w:r>
    </w:p>
    <w:p w:rsidR="00242B9C" w:rsidRPr="00590F84" w:rsidRDefault="00242B9C" w:rsidP="00B378F6">
      <w:pPr>
        <w:tabs>
          <w:tab w:val="left" w:pos="4536"/>
        </w:tabs>
        <w:spacing w:after="0"/>
        <w:ind w:left="4423"/>
        <w:jc w:val="both"/>
        <w:rPr>
          <w:rFonts w:ascii="Arial" w:hAnsi="Arial" w:cs="Arial"/>
          <w:b/>
          <w:color w:val="180018"/>
          <w:sz w:val="24"/>
          <w:szCs w:val="24"/>
        </w:rPr>
      </w:pPr>
    </w:p>
    <w:p w:rsidR="00242B9C" w:rsidRPr="00590F84" w:rsidRDefault="00242B9C" w:rsidP="00B378F6">
      <w:pPr>
        <w:tabs>
          <w:tab w:val="left" w:pos="4536"/>
        </w:tabs>
        <w:spacing w:after="0"/>
        <w:ind w:left="4423"/>
        <w:jc w:val="both"/>
        <w:rPr>
          <w:rFonts w:ascii="Arial" w:hAnsi="Arial" w:cs="Arial"/>
          <w:b/>
          <w:color w:val="180018"/>
          <w:sz w:val="24"/>
          <w:szCs w:val="24"/>
        </w:rPr>
      </w:pPr>
      <w:r w:rsidRPr="00590F84">
        <w:rPr>
          <w:rFonts w:ascii="Arial" w:hAnsi="Arial" w:cs="Arial"/>
          <w:b/>
          <w:color w:val="180018"/>
          <w:sz w:val="24"/>
          <w:szCs w:val="24"/>
        </w:rPr>
        <w:t>Orientadora</w:t>
      </w:r>
      <w:r w:rsidR="006A5880" w:rsidRPr="00590F84">
        <w:rPr>
          <w:rFonts w:ascii="Arial" w:hAnsi="Arial" w:cs="Arial"/>
          <w:b/>
          <w:color w:val="180018"/>
          <w:sz w:val="24"/>
          <w:szCs w:val="24"/>
        </w:rPr>
        <w:t>: Profa. Dra. Edna Maria Cordeiro.</w:t>
      </w:r>
    </w:p>
    <w:p w:rsidR="00242B9C" w:rsidRPr="00590F84" w:rsidRDefault="00242B9C" w:rsidP="00590F84">
      <w:pPr>
        <w:tabs>
          <w:tab w:val="left" w:pos="4536"/>
        </w:tabs>
        <w:spacing w:after="0" w:line="360" w:lineRule="auto"/>
        <w:ind w:left="4536"/>
        <w:jc w:val="both"/>
        <w:rPr>
          <w:rFonts w:ascii="Arial" w:hAnsi="Arial" w:cs="Arial"/>
          <w:b/>
          <w:color w:val="180018"/>
          <w:sz w:val="24"/>
          <w:szCs w:val="24"/>
        </w:rPr>
      </w:pPr>
    </w:p>
    <w:p w:rsidR="00242B9C" w:rsidRDefault="00242B9C"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Default="00590F84" w:rsidP="00590F84">
      <w:pPr>
        <w:spacing w:after="0" w:line="360" w:lineRule="auto"/>
        <w:rPr>
          <w:rFonts w:ascii="Arial" w:hAnsi="Arial" w:cs="Arial"/>
          <w:b/>
          <w:color w:val="180018"/>
          <w:sz w:val="24"/>
          <w:szCs w:val="24"/>
        </w:rPr>
      </w:pPr>
    </w:p>
    <w:p w:rsidR="00590F84" w:rsidRPr="00590F84" w:rsidRDefault="00590F84" w:rsidP="00590F84">
      <w:pPr>
        <w:spacing w:after="0" w:line="360" w:lineRule="auto"/>
        <w:rPr>
          <w:rFonts w:ascii="Arial" w:hAnsi="Arial" w:cs="Arial"/>
          <w:b/>
          <w:color w:val="180018"/>
          <w:sz w:val="24"/>
          <w:szCs w:val="24"/>
        </w:rPr>
      </w:pPr>
    </w:p>
    <w:p w:rsidR="00B378F6" w:rsidRDefault="00B378F6" w:rsidP="00590F84">
      <w:pPr>
        <w:spacing w:after="0" w:line="360" w:lineRule="auto"/>
        <w:jc w:val="center"/>
        <w:rPr>
          <w:rFonts w:ascii="Arial" w:hAnsi="Arial" w:cs="Arial"/>
          <w:b/>
          <w:color w:val="180018"/>
          <w:sz w:val="24"/>
          <w:szCs w:val="24"/>
        </w:rPr>
      </w:pPr>
    </w:p>
    <w:p w:rsidR="00242B9C" w:rsidRPr="00590F84" w:rsidRDefault="00242B9C"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Porto Velho</w:t>
      </w:r>
    </w:p>
    <w:p w:rsidR="00C84B7D" w:rsidRDefault="00CA139D"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2017</w:t>
      </w:r>
    </w:p>
    <w:p w:rsidR="00576A56" w:rsidRPr="00590F84" w:rsidRDefault="00576A56" w:rsidP="00590F84">
      <w:pPr>
        <w:spacing w:after="0" w:line="360" w:lineRule="auto"/>
        <w:jc w:val="center"/>
        <w:rPr>
          <w:rFonts w:ascii="Arial" w:hAnsi="Arial" w:cs="Arial"/>
          <w:b/>
          <w:color w:val="180018"/>
          <w:sz w:val="24"/>
          <w:szCs w:val="24"/>
        </w:rPr>
      </w:pPr>
    </w:p>
    <w:p w:rsidR="00DF07F3" w:rsidRPr="00590F84" w:rsidRDefault="00DF07F3" w:rsidP="00590F84">
      <w:pPr>
        <w:pStyle w:val="SemEspaamento"/>
        <w:ind w:firstLine="0"/>
        <w:jc w:val="center"/>
        <w:rPr>
          <w:rFonts w:ascii="Arial" w:hAnsi="Arial" w:cs="Arial"/>
          <w:b/>
          <w:color w:val="180018"/>
          <w:sz w:val="24"/>
          <w:szCs w:val="24"/>
        </w:rPr>
      </w:pPr>
      <w:r w:rsidRPr="00590F84">
        <w:rPr>
          <w:rFonts w:ascii="Arial" w:hAnsi="Arial" w:cs="Arial"/>
          <w:b/>
          <w:color w:val="180018"/>
          <w:sz w:val="24"/>
          <w:szCs w:val="24"/>
        </w:rPr>
        <w:lastRenderedPageBreak/>
        <w:t>UNIVERSIDADE FEDERAL DE RONDÔNIA – UNIR</w:t>
      </w:r>
    </w:p>
    <w:p w:rsidR="00DF07F3" w:rsidRPr="00590F84" w:rsidRDefault="00DF07F3" w:rsidP="00590F84">
      <w:pPr>
        <w:pStyle w:val="SemEspaamento"/>
        <w:ind w:firstLine="0"/>
        <w:jc w:val="center"/>
        <w:rPr>
          <w:rFonts w:ascii="Arial" w:hAnsi="Arial" w:cs="Arial"/>
          <w:b/>
          <w:color w:val="180018"/>
          <w:sz w:val="24"/>
          <w:szCs w:val="24"/>
        </w:rPr>
      </w:pPr>
      <w:r w:rsidRPr="00590F84">
        <w:rPr>
          <w:rFonts w:ascii="Arial" w:hAnsi="Arial" w:cs="Arial"/>
          <w:b/>
          <w:color w:val="180018"/>
          <w:sz w:val="24"/>
          <w:szCs w:val="24"/>
        </w:rPr>
        <w:t>NÚCLEO DE CIENCIAS HUMANAS</w:t>
      </w:r>
    </w:p>
    <w:p w:rsidR="00DF07F3" w:rsidRPr="00590F84" w:rsidRDefault="00DF07F3" w:rsidP="00590F84">
      <w:pPr>
        <w:spacing w:after="0" w:line="240" w:lineRule="auto"/>
        <w:jc w:val="center"/>
        <w:rPr>
          <w:rFonts w:ascii="Arial" w:hAnsi="Arial" w:cs="Arial"/>
          <w:b/>
          <w:color w:val="180018"/>
          <w:sz w:val="24"/>
          <w:szCs w:val="24"/>
        </w:rPr>
      </w:pPr>
      <w:r w:rsidRPr="00590F84">
        <w:rPr>
          <w:rFonts w:ascii="Arial" w:hAnsi="Arial" w:cs="Arial"/>
          <w:b/>
          <w:color w:val="180018"/>
          <w:sz w:val="24"/>
          <w:szCs w:val="24"/>
        </w:rPr>
        <w:t>DEPARTAMENTO DE CIÊNCIAS DA EDUCAÇÃO</w:t>
      </w:r>
    </w:p>
    <w:p w:rsidR="00DF07F3" w:rsidRPr="00590F84" w:rsidRDefault="00DF07F3" w:rsidP="00590F84">
      <w:pPr>
        <w:spacing w:after="0" w:line="240" w:lineRule="auto"/>
        <w:jc w:val="center"/>
        <w:rPr>
          <w:rFonts w:ascii="Arial" w:hAnsi="Arial" w:cs="Arial"/>
          <w:b/>
          <w:color w:val="180018"/>
          <w:sz w:val="24"/>
          <w:szCs w:val="24"/>
        </w:rPr>
      </w:pPr>
      <w:r w:rsidRPr="00590F84">
        <w:rPr>
          <w:rFonts w:ascii="Arial" w:hAnsi="Arial" w:cs="Arial"/>
          <w:b/>
          <w:color w:val="180018"/>
          <w:sz w:val="24"/>
          <w:szCs w:val="24"/>
        </w:rPr>
        <w:t>CAMPUS JOSÉ RIBEIRO FILHO – PORTO VELHO</w:t>
      </w:r>
    </w:p>
    <w:p w:rsidR="00DF07F3" w:rsidRPr="00590F84" w:rsidRDefault="00DF07F3" w:rsidP="00590F84">
      <w:pPr>
        <w:spacing w:after="0"/>
        <w:jc w:val="center"/>
        <w:rPr>
          <w:rFonts w:ascii="Arial" w:hAnsi="Arial" w:cs="Arial"/>
          <w:b/>
          <w:color w:val="180018"/>
          <w:sz w:val="24"/>
          <w:szCs w:val="24"/>
        </w:rPr>
      </w:pPr>
      <w:r w:rsidRPr="00590F84">
        <w:rPr>
          <w:rFonts w:ascii="Arial" w:hAnsi="Arial" w:cs="Arial"/>
          <w:b/>
          <w:color w:val="180018"/>
          <w:sz w:val="24"/>
          <w:szCs w:val="24"/>
        </w:rPr>
        <w:t>CURSO DE PEDAGOGIA</w:t>
      </w:r>
    </w:p>
    <w:p w:rsidR="00DF07F3" w:rsidRPr="00590F84" w:rsidRDefault="00DF07F3" w:rsidP="00590F84">
      <w:pPr>
        <w:spacing w:after="0" w:line="360" w:lineRule="auto"/>
        <w:jc w:val="center"/>
        <w:rPr>
          <w:rFonts w:ascii="Arial" w:hAnsi="Arial" w:cs="Arial"/>
          <w:b/>
          <w:color w:val="180018"/>
        </w:rPr>
      </w:pPr>
    </w:p>
    <w:p w:rsidR="00152FBE" w:rsidRPr="00590F84" w:rsidRDefault="00152FBE" w:rsidP="00590F84">
      <w:pPr>
        <w:spacing w:after="0"/>
        <w:jc w:val="center"/>
        <w:rPr>
          <w:rFonts w:ascii="Arial" w:hAnsi="Arial" w:cs="Arial"/>
          <w:b/>
          <w:color w:val="180018"/>
          <w:sz w:val="24"/>
          <w:szCs w:val="24"/>
        </w:rPr>
      </w:pPr>
    </w:p>
    <w:p w:rsidR="00C84B7D" w:rsidRPr="00590F84" w:rsidRDefault="00C84B7D" w:rsidP="00590F84">
      <w:pPr>
        <w:spacing w:after="0" w:line="360" w:lineRule="auto"/>
        <w:rPr>
          <w:rFonts w:ascii="Arial" w:eastAsia="Times New Roman" w:hAnsi="Arial" w:cs="Arial"/>
          <w:sz w:val="24"/>
          <w:szCs w:val="24"/>
          <w:lang w:eastAsia="pt-BR"/>
        </w:rPr>
      </w:pPr>
    </w:p>
    <w:p w:rsidR="00AF520D" w:rsidRPr="00590F84" w:rsidRDefault="00AF520D" w:rsidP="00590F84">
      <w:pPr>
        <w:spacing w:after="0" w:line="240" w:lineRule="auto"/>
        <w:jc w:val="center"/>
        <w:rPr>
          <w:rFonts w:ascii="Arial" w:hAnsi="Arial" w:cs="Arial"/>
          <w:b/>
          <w:color w:val="180018"/>
          <w:sz w:val="24"/>
          <w:szCs w:val="24"/>
        </w:rPr>
      </w:pPr>
      <w:r w:rsidRPr="00590F84">
        <w:rPr>
          <w:rFonts w:ascii="Arial" w:hAnsi="Arial" w:cs="Arial"/>
          <w:b/>
          <w:color w:val="171717" w:themeColor="background2" w:themeShade="1A"/>
          <w:sz w:val="24"/>
          <w:szCs w:val="24"/>
        </w:rPr>
        <w:t>A APRENDIZAGEM</w:t>
      </w:r>
      <w:r w:rsidRPr="00590F84">
        <w:rPr>
          <w:rFonts w:ascii="Arial" w:hAnsi="Arial" w:cs="Arial"/>
          <w:b/>
          <w:color w:val="180018"/>
          <w:sz w:val="24"/>
          <w:szCs w:val="24"/>
        </w:rPr>
        <w:t xml:space="preserve"> DE CRIANÇAS EM SITUAÇÃO DE ACOLHIMENTO INSTITUCIONAL EM PORTO VELHO</w:t>
      </w:r>
    </w:p>
    <w:p w:rsidR="00C84B7D" w:rsidRPr="00590F84" w:rsidRDefault="00C84B7D" w:rsidP="00590F84">
      <w:pPr>
        <w:spacing w:after="0" w:line="360" w:lineRule="auto"/>
        <w:rPr>
          <w:rFonts w:ascii="Arial" w:eastAsia="Times New Roman" w:hAnsi="Arial" w:cs="Arial"/>
          <w:sz w:val="24"/>
          <w:szCs w:val="24"/>
          <w:lang w:eastAsia="pt-BR"/>
        </w:rPr>
      </w:pPr>
    </w:p>
    <w:p w:rsidR="00C84B7D" w:rsidRPr="00590F84" w:rsidRDefault="00C84B7D" w:rsidP="00590F84">
      <w:pPr>
        <w:spacing w:after="0" w:line="360" w:lineRule="auto"/>
        <w:rPr>
          <w:rFonts w:ascii="Arial" w:eastAsia="Times New Roman" w:hAnsi="Arial" w:cs="Arial"/>
          <w:sz w:val="16"/>
          <w:szCs w:val="24"/>
          <w:lang w:eastAsia="pt-BR"/>
        </w:rPr>
      </w:pPr>
    </w:p>
    <w:p w:rsidR="00C84B7D" w:rsidRPr="00590F84" w:rsidRDefault="00C84B7D" w:rsidP="00590F84">
      <w:pPr>
        <w:spacing w:after="0" w:line="360" w:lineRule="auto"/>
        <w:jc w:val="center"/>
        <w:rPr>
          <w:rFonts w:ascii="Arial" w:eastAsia="Times New Roman" w:hAnsi="Arial" w:cs="Arial"/>
          <w:sz w:val="16"/>
          <w:szCs w:val="24"/>
          <w:lang w:eastAsia="pt-BR"/>
        </w:rPr>
      </w:pPr>
    </w:p>
    <w:p w:rsidR="00152FBE" w:rsidRPr="00590F84" w:rsidRDefault="00152FBE" w:rsidP="00590F8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DÉBORA VANESSA DE ARAÚJO</w:t>
      </w:r>
    </w:p>
    <w:p w:rsidR="00C84B7D" w:rsidRDefault="00C84B7D" w:rsidP="00590F84">
      <w:pPr>
        <w:spacing w:after="0" w:line="360" w:lineRule="auto"/>
        <w:jc w:val="center"/>
        <w:rPr>
          <w:rFonts w:ascii="Arial" w:eastAsia="Times New Roman" w:hAnsi="Arial" w:cs="Arial"/>
          <w:sz w:val="16"/>
          <w:szCs w:val="24"/>
          <w:lang w:eastAsia="pt-BR"/>
        </w:rPr>
      </w:pPr>
    </w:p>
    <w:p w:rsidR="00590F84" w:rsidRDefault="00590F84" w:rsidP="00590F84">
      <w:pPr>
        <w:spacing w:after="0" w:line="360" w:lineRule="auto"/>
        <w:jc w:val="center"/>
        <w:rPr>
          <w:rFonts w:ascii="Arial" w:eastAsia="Times New Roman" w:hAnsi="Arial" w:cs="Arial"/>
          <w:sz w:val="16"/>
          <w:szCs w:val="24"/>
          <w:lang w:eastAsia="pt-BR"/>
        </w:rPr>
      </w:pPr>
    </w:p>
    <w:p w:rsidR="00590F84" w:rsidRPr="00590F84" w:rsidRDefault="00590F84" w:rsidP="00590F84">
      <w:pPr>
        <w:spacing w:after="0" w:line="360" w:lineRule="auto"/>
        <w:jc w:val="center"/>
        <w:rPr>
          <w:rFonts w:ascii="Arial" w:eastAsia="Times New Roman" w:hAnsi="Arial" w:cs="Arial"/>
          <w:sz w:val="16"/>
          <w:szCs w:val="24"/>
          <w:lang w:eastAsia="pt-BR"/>
        </w:rPr>
      </w:pPr>
    </w:p>
    <w:p w:rsidR="00C84B7D" w:rsidRPr="00590F84" w:rsidRDefault="00C84B7D" w:rsidP="00590F84">
      <w:pPr>
        <w:spacing w:after="0" w:line="240" w:lineRule="auto"/>
        <w:jc w:val="center"/>
        <w:rPr>
          <w:rFonts w:ascii="Arial" w:eastAsia="Times New Roman" w:hAnsi="Arial" w:cs="Arial"/>
          <w:sz w:val="16"/>
          <w:szCs w:val="24"/>
          <w:lang w:eastAsia="pt-BR"/>
        </w:rPr>
      </w:pPr>
    </w:p>
    <w:p w:rsidR="00C84B7D" w:rsidRPr="00590F84" w:rsidRDefault="00C84B7D" w:rsidP="001D13C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Este trabalho foi julgado adequado para obtenção do título de Graduação em Pedagogia e aprovado pelo Departamento de Ciências da Educação.</w:t>
      </w:r>
    </w:p>
    <w:p w:rsidR="00C84B7D" w:rsidRPr="00590F84" w:rsidRDefault="00C84B7D" w:rsidP="001D13C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360" w:lineRule="auto"/>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__________________________________</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 xml:space="preserve">Profa. Dra. Márcia Machado </w:t>
      </w:r>
    </w:p>
    <w:p w:rsidR="00C84B7D" w:rsidRPr="00590F84" w:rsidRDefault="00926619"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 xml:space="preserve">Coordenadora </w:t>
      </w:r>
      <w:r w:rsidR="00C84B7D" w:rsidRPr="00590F84">
        <w:rPr>
          <w:rFonts w:ascii="Arial" w:eastAsia="Times New Roman" w:hAnsi="Arial" w:cs="Arial"/>
          <w:color w:val="171717" w:themeColor="background2" w:themeShade="1A"/>
          <w:sz w:val="24"/>
          <w:szCs w:val="24"/>
          <w:lang w:eastAsia="pt-BR"/>
        </w:rPr>
        <w:t>do Curso de Pedagogia</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Professores que compuseram a banca:</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__________________________________________</w:t>
      </w:r>
    </w:p>
    <w:p w:rsidR="004971BB" w:rsidRPr="00590F84" w:rsidRDefault="00C84B7D" w:rsidP="00590F84">
      <w:pPr>
        <w:spacing w:after="0" w:line="240" w:lineRule="auto"/>
        <w:jc w:val="center"/>
        <w:rPr>
          <w:rFonts w:ascii="Arial" w:eastAsia="Times New Roman" w:hAnsi="Arial" w:cs="Arial"/>
          <w:b/>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Presidente: Profa. Dra.</w:t>
      </w:r>
      <w:r w:rsidR="004971BB" w:rsidRPr="00590F84">
        <w:rPr>
          <w:rFonts w:ascii="Arial" w:eastAsia="Times New Roman" w:hAnsi="Arial" w:cs="Arial"/>
          <w:color w:val="171717" w:themeColor="background2" w:themeShade="1A"/>
          <w:sz w:val="24"/>
          <w:szCs w:val="24"/>
          <w:lang w:eastAsia="pt-BR"/>
        </w:rPr>
        <w:t xml:space="preserve"> Edna Maria Cordeiro</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Orientadora</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_________________________________________</w:t>
      </w:r>
    </w:p>
    <w:p w:rsidR="00C84B7D" w:rsidRPr="00590F84" w:rsidRDefault="00926619"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Membro: Prof. Dr. Robson Fonseca Simões</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______________________</w:t>
      </w:r>
      <w:r w:rsidR="00590F84" w:rsidRPr="00590F84">
        <w:rPr>
          <w:rFonts w:ascii="Arial" w:eastAsia="Times New Roman" w:hAnsi="Arial" w:cs="Arial"/>
          <w:color w:val="171717" w:themeColor="background2" w:themeShade="1A"/>
          <w:sz w:val="24"/>
          <w:szCs w:val="24"/>
          <w:lang w:eastAsia="pt-BR"/>
        </w:rPr>
        <w:t>___</w:t>
      </w:r>
      <w:r w:rsidRPr="00590F84">
        <w:rPr>
          <w:rFonts w:ascii="Arial" w:eastAsia="Times New Roman" w:hAnsi="Arial" w:cs="Arial"/>
          <w:color w:val="171717" w:themeColor="background2" w:themeShade="1A"/>
          <w:sz w:val="24"/>
          <w:szCs w:val="24"/>
          <w:lang w:eastAsia="pt-BR"/>
        </w:rPr>
        <w:t>___________________</w:t>
      </w:r>
    </w:p>
    <w:p w:rsidR="00C84B7D" w:rsidRPr="00CD2643" w:rsidRDefault="00590F84" w:rsidP="00590F84">
      <w:pPr>
        <w:spacing w:after="0" w:line="240" w:lineRule="auto"/>
        <w:jc w:val="center"/>
        <w:rPr>
          <w:rFonts w:ascii="Arial" w:eastAsia="Times New Roman" w:hAnsi="Arial" w:cs="Arial"/>
          <w:color w:val="171717" w:themeColor="background2" w:themeShade="1A"/>
          <w:sz w:val="24"/>
          <w:szCs w:val="24"/>
          <w:lang w:eastAsia="pt-BR"/>
        </w:rPr>
      </w:pPr>
      <w:r w:rsidRPr="00590F84">
        <w:rPr>
          <w:rFonts w:ascii="Arial" w:eastAsia="Times New Roman" w:hAnsi="Arial" w:cs="Arial"/>
          <w:color w:val="171717" w:themeColor="background2" w:themeShade="1A"/>
          <w:sz w:val="24"/>
          <w:szCs w:val="24"/>
          <w:lang w:eastAsia="pt-BR"/>
        </w:rPr>
        <w:t>Membro: Profa</w:t>
      </w:r>
      <w:r w:rsidRPr="00CD2643">
        <w:rPr>
          <w:rFonts w:ascii="Arial" w:eastAsia="Times New Roman" w:hAnsi="Arial" w:cs="Arial"/>
          <w:color w:val="171717" w:themeColor="background2" w:themeShade="1A"/>
          <w:sz w:val="24"/>
          <w:szCs w:val="24"/>
          <w:lang w:eastAsia="pt-BR"/>
        </w:rPr>
        <w:t xml:space="preserve">. </w:t>
      </w:r>
      <w:r w:rsidRPr="00CD2643">
        <w:rPr>
          <w:rFonts w:ascii="Arial" w:hAnsi="Arial" w:cs="Arial"/>
          <w:color w:val="171717" w:themeColor="background2" w:themeShade="1A"/>
          <w:sz w:val="24"/>
          <w:szCs w:val="24"/>
        </w:rPr>
        <w:t xml:space="preserve">Esp. </w:t>
      </w:r>
      <w:proofErr w:type="spellStart"/>
      <w:r w:rsidRPr="00CD2643">
        <w:rPr>
          <w:rFonts w:ascii="Arial" w:hAnsi="Arial" w:cs="Arial"/>
          <w:iCs/>
          <w:color w:val="171717" w:themeColor="background2" w:themeShade="1A"/>
          <w:sz w:val="24"/>
          <w:szCs w:val="24"/>
        </w:rPr>
        <w:t>TharyckDryely</w:t>
      </w:r>
      <w:proofErr w:type="spellEnd"/>
      <w:r w:rsidRPr="00CD2643">
        <w:rPr>
          <w:rFonts w:ascii="Arial" w:hAnsi="Arial" w:cs="Arial"/>
          <w:iCs/>
          <w:color w:val="171717" w:themeColor="background2" w:themeShade="1A"/>
          <w:sz w:val="24"/>
          <w:szCs w:val="24"/>
        </w:rPr>
        <w:t xml:space="preserve"> Nunes Rodrigues</w:t>
      </w:r>
    </w:p>
    <w:p w:rsidR="00C84B7D" w:rsidRPr="00590F84" w:rsidRDefault="00C84B7D" w:rsidP="00590F84">
      <w:pPr>
        <w:spacing w:after="0" w:line="240" w:lineRule="auto"/>
        <w:jc w:val="center"/>
        <w:rPr>
          <w:rFonts w:ascii="Arial" w:eastAsia="Times New Roman" w:hAnsi="Arial" w:cs="Arial"/>
          <w:color w:val="171717" w:themeColor="background2" w:themeShade="1A"/>
          <w:sz w:val="24"/>
          <w:szCs w:val="24"/>
          <w:lang w:eastAsia="pt-BR"/>
        </w:rPr>
      </w:pPr>
    </w:p>
    <w:p w:rsidR="00C84B7D" w:rsidRPr="00590F84" w:rsidRDefault="00C84B7D" w:rsidP="00590F84">
      <w:pPr>
        <w:spacing w:after="0" w:line="240" w:lineRule="auto"/>
        <w:rPr>
          <w:rFonts w:ascii="Arial" w:eastAsia="Times New Roman" w:hAnsi="Arial" w:cs="Arial"/>
          <w:b/>
          <w:bCs/>
          <w:color w:val="171717" w:themeColor="background2" w:themeShade="1A"/>
          <w:sz w:val="24"/>
          <w:szCs w:val="24"/>
          <w:lang w:eastAsia="pt-BR"/>
        </w:rPr>
      </w:pPr>
    </w:p>
    <w:p w:rsidR="00926619" w:rsidRPr="00590F84" w:rsidRDefault="00926619" w:rsidP="00590F84">
      <w:pPr>
        <w:spacing w:after="0" w:line="360" w:lineRule="auto"/>
        <w:jc w:val="center"/>
        <w:rPr>
          <w:rFonts w:ascii="Arial" w:eastAsia="Times New Roman" w:hAnsi="Arial" w:cs="Arial"/>
          <w:b/>
          <w:bCs/>
          <w:color w:val="171717" w:themeColor="background2" w:themeShade="1A"/>
          <w:sz w:val="24"/>
          <w:szCs w:val="24"/>
          <w:lang w:eastAsia="pt-BR"/>
        </w:rPr>
      </w:pPr>
    </w:p>
    <w:p w:rsidR="00C84B7D" w:rsidRPr="00590F84" w:rsidRDefault="00C84B7D" w:rsidP="00590F84">
      <w:pPr>
        <w:spacing w:after="0" w:line="360" w:lineRule="auto"/>
        <w:jc w:val="center"/>
        <w:rPr>
          <w:rFonts w:ascii="Arial" w:hAnsi="Arial" w:cs="Arial"/>
          <w:b/>
          <w:color w:val="180018"/>
        </w:rPr>
        <w:sectPr w:rsidR="00C84B7D" w:rsidRPr="00590F84" w:rsidSect="0008687D">
          <w:footerReference w:type="default" r:id="rId8"/>
          <w:pgSz w:w="11906" w:h="16838" w:code="9"/>
          <w:pgMar w:top="1701" w:right="1134" w:bottom="1134" w:left="1701" w:header="709" w:footer="709" w:gutter="0"/>
          <w:pgNumType w:start="4"/>
          <w:cols w:space="708"/>
          <w:docGrid w:linePitch="360"/>
        </w:sectPr>
      </w:pPr>
      <w:r w:rsidRPr="00590F84">
        <w:rPr>
          <w:rFonts w:ascii="Arial" w:eastAsia="Times New Roman" w:hAnsi="Arial" w:cs="Arial"/>
          <w:b/>
          <w:bCs/>
          <w:color w:val="171717" w:themeColor="background2" w:themeShade="1A"/>
          <w:sz w:val="24"/>
          <w:szCs w:val="24"/>
          <w:lang w:eastAsia="pt-BR"/>
        </w:rPr>
        <w:t>Porto Ve</w:t>
      </w:r>
      <w:r w:rsidR="00926619" w:rsidRPr="00590F84">
        <w:rPr>
          <w:rFonts w:ascii="Arial" w:eastAsia="Times New Roman" w:hAnsi="Arial" w:cs="Arial"/>
          <w:b/>
          <w:bCs/>
          <w:color w:val="171717" w:themeColor="background2" w:themeShade="1A"/>
          <w:sz w:val="24"/>
          <w:szCs w:val="24"/>
          <w:lang w:eastAsia="pt-BR"/>
        </w:rPr>
        <w:t>lho - RO, 20</w:t>
      </w:r>
      <w:r w:rsidR="001E6F8F" w:rsidRPr="00590F84">
        <w:rPr>
          <w:rFonts w:ascii="Arial" w:eastAsia="Times New Roman" w:hAnsi="Arial" w:cs="Arial"/>
          <w:b/>
          <w:bCs/>
          <w:color w:val="171717" w:themeColor="background2" w:themeShade="1A"/>
          <w:sz w:val="24"/>
          <w:szCs w:val="24"/>
          <w:lang w:eastAsia="pt-BR"/>
        </w:rPr>
        <w:t xml:space="preserve"> de Dezembro de 2017</w:t>
      </w:r>
      <w:r w:rsidR="00926619" w:rsidRPr="00590F84">
        <w:rPr>
          <w:rFonts w:ascii="Arial" w:eastAsia="Times New Roman" w:hAnsi="Arial" w:cs="Arial"/>
          <w:b/>
          <w:bCs/>
          <w:color w:val="171717" w:themeColor="background2" w:themeShade="1A"/>
          <w:sz w:val="24"/>
          <w:szCs w:val="24"/>
          <w:lang w:eastAsia="pt-BR"/>
        </w:rPr>
        <w:t>.</w:t>
      </w: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9E6992" w:rsidRPr="00590F84" w:rsidRDefault="009E6992" w:rsidP="00590F84">
      <w:pPr>
        <w:spacing w:after="0" w:line="240" w:lineRule="auto"/>
        <w:jc w:val="both"/>
        <w:rPr>
          <w:rFonts w:ascii="Arial" w:eastAsia="Times New Roman" w:hAnsi="Arial" w:cs="Arial"/>
          <w:sz w:val="24"/>
          <w:szCs w:val="24"/>
          <w:lang w:eastAsia="pt-BR"/>
        </w:rPr>
      </w:pPr>
    </w:p>
    <w:p w:rsidR="009E6992" w:rsidRPr="00590F84" w:rsidRDefault="009E6992" w:rsidP="00590F84">
      <w:pPr>
        <w:spacing w:after="0" w:line="240" w:lineRule="auto"/>
        <w:jc w:val="both"/>
        <w:rPr>
          <w:rFonts w:ascii="Arial" w:eastAsia="Times New Roman" w:hAnsi="Arial" w:cs="Arial"/>
          <w:sz w:val="24"/>
          <w:szCs w:val="24"/>
          <w:lang w:eastAsia="pt-BR"/>
        </w:rPr>
      </w:pPr>
    </w:p>
    <w:p w:rsidR="009E6992" w:rsidRPr="00590F84" w:rsidRDefault="009E6992"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8A389C" w:rsidRPr="00590F84" w:rsidRDefault="008A389C" w:rsidP="00590F84">
      <w:pPr>
        <w:spacing w:after="0" w:line="240" w:lineRule="auto"/>
        <w:jc w:val="both"/>
        <w:rPr>
          <w:rFonts w:ascii="Arial" w:eastAsia="Times New Roman" w:hAnsi="Arial" w:cs="Arial"/>
          <w:sz w:val="24"/>
          <w:szCs w:val="24"/>
          <w:lang w:eastAsia="pt-BR"/>
        </w:rPr>
      </w:pPr>
    </w:p>
    <w:p w:rsidR="00361DCF" w:rsidRPr="00590F84" w:rsidRDefault="00361DCF" w:rsidP="00590F84">
      <w:pPr>
        <w:spacing w:after="0" w:line="240" w:lineRule="auto"/>
        <w:jc w:val="both"/>
        <w:rPr>
          <w:rFonts w:ascii="Arial" w:eastAsia="Times New Roman" w:hAnsi="Arial" w:cs="Arial"/>
          <w:sz w:val="24"/>
          <w:szCs w:val="24"/>
          <w:lang w:eastAsia="pt-BR"/>
        </w:rPr>
      </w:pPr>
    </w:p>
    <w:p w:rsidR="00CB3338" w:rsidRPr="00C23931" w:rsidRDefault="00CB3338" w:rsidP="00590F84">
      <w:pPr>
        <w:spacing w:after="0" w:line="240" w:lineRule="auto"/>
        <w:ind w:left="4536"/>
        <w:jc w:val="both"/>
        <w:rPr>
          <w:rFonts w:ascii="Arial" w:eastAsia="Times New Roman" w:hAnsi="Arial" w:cs="Arial"/>
          <w:color w:val="171717" w:themeColor="background2" w:themeShade="1A"/>
          <w:sz w:val="24"/>
          <w:szCs w:val="24"/>
          <w:lang w:eastAsia="pt-BR"/>
        </w:rPr>
      </w:pPr>
    </w:p>
    <w:p w:rsidR="008A389C" w:rsidRPr="00C23931" w:rsidRDefault="00CB3338" w:rsidP="00590F84">
      <w:pPr>
        <w:spacing w:after="0" w:line="240" w:lineRule="auto"/>
        <w:ind w:left="4536"/>
        <w:jc w:val="both"/>
        <w:rPr>
          <w:rFonts w:ascii="Arial" w:eastAsia="Times New Roman" w:hAnsi="Arial" w:cs="Arial"/>
          <w:color w:val="171717" w:themeColor="background2" w:themeShade="1A"/>
          <w:sz w:val="24"/>
          <w:szCs w:val="24"/>
          <w:lang w:eastAsia="pt-BR"/>
        </w:rPr>
      </w:pPr>
      <w:r w:rsidRPr="00C23931">
        <w:rPr>
          <w:rFonts w:ascii="Arial" w:eastAsia="Times New Roman" w:hAnsi="Arial" w:cs="Arial"/>
          <w:color w:val="171717" w:themeColor="background2" w:themeShade="1A"/>
          <w:sz w:val="24"/>
          <w:szCs w:val="24"/>
          <w:lang w:eastAsia="pt-BR"/>
        </w:rPr>
        <w:t>Dedico esta monografia a</w:t>
      </w:r>
      <w:r w:rsidR="00A93035" w:rsidRPr="00C23931">
        <w:rPr>
          <w:rFonts w:ascii="Arial" w:eastAsia="Times New Roman" w:hAnsi="Arial" w:cs="Arial"/>
          <w:color w:val="171717" w:themeColor="background2" w:themeShade="1A"/>
          <w:sz w:val="24"/>
          <w:szCs w:val="24"/>
          <w:lang w:eastAsia="pt-BR"/>
        </w:rPr>
        <w:t xml:space="preserve"> todas as crianças que </w:t>
      </w:r>
      <w:r w:rsidR="006B0A94" w:rsidRPr="00C23931">
        <w:rPr>
          <w:rFonts w:ascii="Arial" w:eastAsia="Times New Roman" w:hAnsi="Arial" w:cs="Arial"/>
          <w:color w:val="171717" w:themeColor="background2" w:themeShade="1A"/>
          <w:sz w:val="24"/>
          <w:szCs w:val="24"/>
          <w:lang w:eastAsia="pt-BR"/>
        </w:rPr>
        <w:t>mesmo ainda tão pequenas</w:t>
      </w:r>
      <w:r w:rsidRPr="00C23931">
        <w:rPr>
          <w:rFonts w:ascii="Arial" w:eastAsia="Times New Roman" w:hAnsi="Arial" w:cs="Arial"/>
          <w:color w:val="171717" w:themeColor="background2" w:themeShade="1A"/>
          <w:sz w:val="24"/>
          <w:szCs w:val="24"/>
          <w:lang w:eastAsia="pt-BR"/>
        </w:rPr>
        <w:t>,</w:t>
      </w:r>
      <w:r w:rsidR="006F5635" w:rsidRPr="00C23931">
        <w:rPr>
          <w:rFonts w:ascii="Arial" w:eastAsia="Times New Roman" w:hAnsi="Arial" w:cs="Arial"/>
          <w:color w:val="171717" w:themeColor="background2" w:themeShade="1A"/>
          <w:sz w:val="24"/>
          <w:szCs w:val="24"/>
          <w:lang w:eastAsia="pt-BR"/>
        </w:rPr>
        <w:t xml:space="preserve">passam ou </w:t>
      </w:r>
      <w:r w:rsidR="006B0A94" w:rsidRPr="00C23931">
        <w:rPr>
          <w:rFonts w:ascii="Arial" w:eastAsia="Times New Roman" w:hAnsi="Arial" w:cs="Arial"/>
          <w:color w:val="171717" w:themeColor="background2" w:themeShade="1A"/>
          <w:sz w:val="24"/>
          <w:szCs w:val="24"/>
          <w:lang w:eastAsia="pt-BR"/>
        </w:rPr>
        <w:t>j</w:t>
      </w:r>
      <w:r w:rsidR="006F5635" w:rsidRPr="00C23931">
        <w:rPr>
          <w:rFonts w:ascii="Arial" w:eastAsia="Times New Roman" w:hAnsi="Arial" w:cs="Arial"/>
          <w:color w:val="171717" w:themeColor="background2" w:themeShade="1A"/>
          <w:sz w:val="24"/>
          <w:szCs w:val="24"/>
          <w:lang w:eastAsia="pt-BR"/>
        </w:rPr>
        <w:t xml:space="preserve">á </w:t>
      </w:r>
      <w:r w:rsidR="006B0A94" w:rsidRPr="00C23931">
        <w:rPr>
          <w:rFonts w:ascii="Arial" w:eastAsia="Times New Roman" w:hAnsi="Arial" w:cs="Arial"/>
          <w:color w:val="171717" w:themeColor="background2" w:themeShade="1A"/>
          <w:sz w:val="24"/>
          <w:szCs w:val="24"/>
          <w:lang w:eastAsia="pt-BR"/>
        </w:rPr>
        <w:t>passaram</w:t>
      </w:r>
      <w:r w:rsidRPr="00C23931">
        <w:rPr>
          <w:rFonts w:ascii="Arial" w:eastAsia="Times New Roman" w:hAnsi="Arial" w:cs="Arial"/>
          <w:color w:val="171717" w:themeColor="background2" w:themeShade="1A"/>
          <w:sz w:val="24"/>
          <w:szCs w:val="24"/>
          <w:lang w:eastAsia="pt-BR"/>
        </w:rPr>
        <w:t>,</w:t>
      </w:r>
      <w:r w:rsidR="006B0A94" w:rsidRPr="00C23931">
        <w:rPr>
          <w:rFonts w:ascii="Arial" w:eastAsia="Times New Roman" w:hAnsi="Arial" w:cs="Arial"/>
          <w:color w:val="171717" w:themeColor="background2" w:themeShade="1A"/>
          <w:sz w:val="24"/>
          <w:szCs w:val="24"/>
          <w:lang w:eastAsia="pt-BR"/>
        </w:rPr>
        <w:t xml:space="preserve"> por muitas dificuldades</w:t>
      </w:r>
      <w:r w:rsidR="007928A2" w:rsidRPr="00C23931">
        <w:rPr>
          <w:rFonts w:ascii="Arial" w:eastAsia="Times New Roman" w:hAnsi="Arial" w:cs="Arial"/>
          <w:color w:val="171717" w:themeColor="background2" w:themeShade="1A"/>
          <w:sz w:val="24"/>
          <w:szCs w:val="24"/>
          <w:lang w:eastAsia="pt-BR"/>
        </w:rPr>
        <w:t xml:space="preserve"> e que merecem ser olhadas e </w:t>
      </w:r>
      <w:r w:rsidR="006B0A94" w:rsidRPr="00C23931">
        <w:rPr>
          <w:rFonts w:ascii="Arial" w:eastAsia="Times New Roman" w:hAnsi="Arial" w:cs="Arial"/>
          <w:color w:val="171717" w:themeColor="background2" w:themeShade="1A"/>
          <w:sz w:val="24"/>
          <w:szCs w:val="24"/>
          <w:lang w:eastAsia="pt-BR"/>
        </w:rPr>
        <w:t xml:space="preserve">vistas </w:t>
      </w:r>
      <w:r w:rsidR="00C84BFA" w:rsidRPr="00C23931">
        <w:rPr>
          <w:rFonts w:ascii="Arial" w:eastAsia="Times New Roman" w:hAnsi="Arial" w:cs="Arial"/>
          <w:color w:val="171717" w:themeColor="background2" w:themeShade="1A"/>
          <w:sz w:val="24"/>
          <w:szCs w:val="24"/>
          <w:lang w:eastAsia="pt-BR"/>
        </w:rPr>
        <w:t>por todos que est</w:t>
      </w:r>
      <w:r w:rsidR="008B5F1B" w:rsidRPr="00C23931">
        <w:rPr>
          <w:rFonts w:ascii="Arial" w:eastAsia="Times New Roman" w:hAnsi="Arial" w:cs="Arial"/>
          <w:color w:val="171717" w:themeColor="background2" w:themeShade="1A"/>
          <w:sz w:val="24"/>
          <w:szCs w:val="24"/>
          <w:lang w:eastAsia="pt-BR"/>
        </w:rPr>
        <w:t>ão a sua volta</w:t>
      </w:r>
      <w:r w:rsidR="00DD59E9" w:rsidRPr="00C23931">
        <w:rPr>
          <w:rFonts w:ascii="Arial" w:eastAsia="Times New Roman" w:hAnsi="Arial" w:cs="Arial"/>
          <w:color w:val="171717" w:themeColor="background2" w:themeShade="1A"/>
          <w:sz w:val="24"/>
          <w:szCs w:val="24"/>
          <w:lang w:eastAsia="pt-BR"/>
        </w:rPr>
        <w:t>.</w:t>
      </w:r>
    </w:p>
    <w:p w:rsidR="005279B6" w:rsidRPr="00120B5D" w:rsidRDefault="00CB3338" w:rsidP="00120B5D">
      <w:pPr>
        <w:spacing w:after="0"/>
        <w:jc w:val="center"/>
        <w:rPr>
          <w:rFonts w:ascii="Arial" w:hAnsi="Arial" w:cs="Arial"/>
          <w:b/>
          <w:color w:val="171717" w:themeColor="background2" w:themeShade="1A"/>
          <w:sz w:val="24"/>
          <w:szCs w:val="24"/>
        </w:rPr>
      </w:pPr>
      <w:r w:rsidRPr="00760EF3">
        <w:rPr>
          <w:rFonts w:ascii="Arial" w:hAnsi="Arial" w:cs="Arial"/>
          <w:b/>
          <w:color w:val="171717" w:themeColor="background2" w:themeShade="1A"/>
          <w:sz w:val="24"/>
          <w:szCs w:val="24"/>
        </w:rPr>
        <w:lastRenderedPageBreak/>
        <w:t>AGRADECIMENTOS</w:t>
      </w:r>
    </w:p>
    <w:p w:rsidR="004A63F2" w:rsidRPr="00590F84" w:rsidRDefault="004A63F2" w:rsidP="00590F84">
      <w:pPr>
        <w:spacing w:after="0"/>
        <w:jc w:val="both"/>
        <w:rPr>
          <w:rFonts w:ascii="Arial" w:hAnsi="Arial" w:cs="Arial"/>
        </w:rPr>
      </w:pPr>
    </w:p>
    <w:p w:rsidR="00415DB2" w:rsidRPr="00C23931" w:rsidRDefault="003964C8" w:rsidP="008522B3">
      <w:pPr>
        <w:spacing w:after="0"/>
        <w:ind w:firstLine="708"/>
        <w:jc w:val="both"/>
        <w:rPr>
          <w:rFonts w:ascii="Arial" w:hAnsi="Arial" w:cs="Arial"/>
          <w:color w:val="171717" w:themeColor="background2" w:themeShade="1A"/>
          <w:sz w:val="24"/>
          <w:szCs w:val="24"/>
        </w:rPr>
      </w:pPr>
      <w:r w:rsidRPr="00C23931">
        <w:rPr>
          <w:rFonts w:ascii="Arial" w:hAnsi="Arial" w:cs="Arial"/>
          <w:color w:val="171717" w:themeColor="background2" w:themeShade="1A"/>
          <w:sz w:val="24"/>
          <w:szCs w:val="24"/>
        </w:rPr>
        <w:t xml:space="preserve">Agradeço </w:t>
      </w:r>
      <w:r w:rsidR="00415DB2" w:rsidRPr="00C23931">
        <w:rPr>
          <w:rFonts w:ascii="Arial" w:hAnsi="Arial" w:cs="Arial"/>
          <w:color w:val="171717" w:themeColor="background2" w:themeShade="1A"/>
          <w:sz w:val="24"/>
          <w:szCs w:val="24"/>
        </w:rPr>
        <w:t xml:space="preserve">primeiramente a DEUS por estar comigo </w:t>
      </w:r>
      <w:r w:rsidR="0098512E">
        <w:rPr>
          <w:rFonts w:ascii="Arial" w:hAnsi="Arial" w:cs="Arial"/>
          <w:color w:val="171717" w:themeColor="background2" w:themeShade="1A"/>
          <w:sz w:val="24"/>
          <w:szCs w:val="24"/>
        </w:rPr>
        <w:t>em todos os momentos, pois sem E</w:t>
      </w:r>
      <w:r w:rsidR="00415DB2" w:rsidRPr="00C23931">
        <w:rPr>
          <w:rFonts w:ascii="Arial" w:hAnsi="Arial" w:cs="Arial"/>
          <w:color w:val="171717" w:themeColor="background2" w:themeShade="1A"/>
          <w:sz w:val="24"/>
          <w:szCs w:val="24"/>
        </w:rPr>
        <w:t>le, sem a força que me dá a cada dia</w:t>
      </w:r>
      <w:r w:rsidR="0098512E">
        <w:rPr>
          <w:rFonts w:ascii="Arial" w:hAnsi="Arial" w:cs="Arial"/>
          <w:color w:val="171717" w:themeColor="background2" w:themeShade="1A"/>
          <w:sz w:val="24"/>
          <w:szCs w:val="24"/>
        </w:rPr>
        <w:t xml:space="preserve">, não teria alcançado </w:t>
      </w:r>
      <w:r w:rsidR="00415DB2" w:rsidRPr="00C23931">
        <w:rPr>
          <w:rFonts w:ascii="Arial" w:hAnsi="Arial" w:cs="Arial"/>
          <w:color w:val="171717" w:themeColor="background2" w:themeShade="1A"/>
          <w:sz w:val="24"/>
          <w:szCs w:val="24"/>
        </w:rPr>
        <w:t xml:space="preserve">meu objetivo. </w:t>
      </w:r>
    </w:p>
    <w:p w:rsidR="00C23931" w:rsidRPr="00C23931" w:rsidRDefault="00C23931" w:rsidP="00CB3338">
      <w:pPr>
        <w:spacing w:after="0"/>
        <w:jc w:val="both"/>
        <w:rPr>
          <w:rFonts w:ascii="Arial" w:hAnsi="Arial" w:cs="Arial"/>
          <w:color w:val="171717" w:themeColor="background2" w:themeShade="1A"/>
          <w:sz w:val="24"/>
          <w:szCs w:val="24"/>
        </w:rPr>
      </w:pPr>
    </w:p>
    <w:p w:rsidR="00415DB2" w:rsidRPr="00C23931" w:rsidRDefault="00415DB2" w:rsidP="008522B3">
      <w:pPr>
        <w:spacing w:after="0"/>
        <w:ind w:firstLine="708"/>
        <w:jc w:val="both"/>
        <w:rPr>
          <w:rFonts w:ascii="Arial" w:hAnsi="Arial" w:cs="Arial"/>
          <w:i/>
          <w:color w:val="171717" w:themeColor="background2" w:themeShade="1A"/>
          <w:sz w:val="24"/>
          <w:szCs w:val="24"/>
        </w:rPr>
      </w:pPr>
      <w:r w:rsidRPr="00C23931">
        <w:rPr>
          <w:rFonts w:ascii="Arial" w:hAnsi="Arial" w:cs="Arial"/>
          <w:color w:val="171717" w:themeColor="background2" w:themeShade="1A"/>
          <w:sz w:val="24"/>
          <w:szCs w:val="24"/>
        </w:rPr>
        <w:t>Agradeço a todos os meus familiares</w:t>
      </w:r>
      <w:r w:rsidR="0098512E">
        <w:rPr>
          <w:rFonts w:ascii="Arial" w:hAnsi="Arial" w:cs="Arial"/>
          <w:color w:val="171717" w:themeColor="background2" w:themeShade="1A"/>
          <w:sz w:val="24"/>
          <w:szCs w:val="24"/>
        </w:rPr>
        <w:t>,</w:t>
      </w:r>
      <w:r w:rsidRPr="00C23931">
        <w:rPr>
          <w:rFonts w:ascii="Arial" w:hAnsi="Arial" w:cs="Arial"/>
          <w:color w:val="171717" w:themeColor="background2" w:themeShade="1A"/>
          <w:sz w:val="24"/>
          <w:szCs w:val="24"/>
        </w:rPr>
        <w:t xml:space="preserve"> p</w:t>
      </w:r>
      <w:r w:rsidR="007B23A1" w:rsidRPr="00C23931">
        <w:rPr>
          <w:rFonts w:ascii="Arial" w:hAnsi="Arial" w:cs="Arial"/>
          <w:color w:val="171717" w:themeColor="background2" w:themeShade="1A"/>
          <w:sz w:val="24"/>
          <w:szCs w:val="24"/>
        </w:rPr>
        <w:t>elo apoio e incentivo incondicio</w:t>
      </w:r>
      <w:r w:rsidRPr="00C23931">
        <w:rPr>
          <w:rFonts w:ascii="Arial" w:hAnsi="Arial" w:cs="Arial"/>
          <w:color w:val="171717" w:themeColor="background2" w:themeShade="1A"/>
          <w:sz w:val="24"/>
          <w:szCs w:val="24"/>
        </w:rPr>
        <w:t>nal que me deram para poder reali</w:t>
      </w:r>
      <w:r w:rsidR="0098512E">
        <w:rPr>
          <w:rFonts w:ascii="Arial" w:hAnsi="Arial" w:cs="Arial"/>
          <w:color w:val="171717" w:themeColor="background2" w:themeShade="1A"/>
          <w:sz w:val="24"/>
          <w:szCs w:val="24"/>
        </w:rPr>
        <w:t xml:space="preserve">zar a graduação, em especial </w:t>
      </w:r>
      <w:r w:rsidR="004A63F2">
        <w:rPr>
          <w:rFonts w:ascii="Arial" w:hAnsi="Arial" w:cs="Arial"/>
          <w:color w:val="171717" w:themeColor="background2" w:themeShade="1A"/>
          <w:sz w:val="24"/>
          <w:szCs w:val="24"/>
        </w:rPr>
        <w:t>a minha Mã</w:t>
      </w:r>
      <w:r w:rsidRPr="00C23931">
        <w:rPr>
          <w:rFonts w:ascii="Arial" w:hAnsi="Arial" w:cs="Arial"/>
          <w:color w:val="171717" w:themeColor="background2" w:themeShade="1A"/>
          <w:sz w:val="24"/>
          <w:szCs w:val="24"/>
        </w:rPr>
        <w:t xml:space="preserve">e </w:t>
      </w:r>
      <w:r w:rsidRPr="00C23931">
        <w:rPr>
          <w:rFonts w:ascii="Arial" w:hAnsi="Arial" w:cs="Arial"/>
          <w:i/>
          <w:color w:val="171717" w:themeColor="background2" w:themeShade="1A"/>
          <w:sz w:val="24"/>
          <w:szCs w:val="24"/>
        </w:rPr>
        <w:t>Vanusa Maria da Silva</w:t>
      </w:r>
      <w:r w:rsidRPr="00C23931">
        <w:rPr>
          <w:rFonts w:ascii="Arial" w:hAnsi="Arial" w:cs="Arial"/>
          <w:color w:val="171717" w:themeColor="background2" w:themeShade="1A"/>
          <w:sz w:val="24"/>
          <w:szCs w:val="24"/>
        </w:rPr>
        <w:t xml:space="preserve">, à minha Avó </w:t>
      </w:r>
      <w:proofErr w:type="spellStart"/>
      <w:r w:rsidR="004A63F2">
        <w:rPr>
          <w:rFonts w:ascii="Arial" w:hAnsi="Arial" w:cs="Arial"/>
          <w:i/>
          <w:color w:val="171717" w:themeColor="background2" w:themeShade="1A"/>
          <w:sz w:val="24"/>
          <w:szCs w:val="24"/>
        </w:rPr>
        <w:t>Dorvalina</w:t>
      </w:r>
      <w:proofErr w:type="spellEnd"/>
      <w:r w:rsidR="004A63F2">
        <w:rPr>
          <w:rFonts w:ascii="Arial" w:hAnsi="Arial" w:cs="Arial"/>
          <w:i/>
          <w:color w:val="171717" w:themeColor="background2" w:themeShade="1A"/>
          <w:sz w:val="24"/>
          <w:szCs w:val="24"/>
        </w:rPr>
        <w:t xml:space="preserve"> Gomes de Araú</w:t>
      </w:r>
      <w:r w:rsidRPr="00C23931">
        <w:rPr>
          <w:rFonts w:ascii="Arial" w:hAnsi="Arial" w:cs="Arial"/>
          <w:i/>
          <w:color w:val="171717" w:themeColor="background2" w:themeShade="1A"/>
          <w:sz w:val="24"/>
          <w:szCs w:val="24"/>
        </w:rPr>
        <w:t>jo,</w:t>
      </w:r>
      <w:r w:rsidRPr="00C23931">
        <w:rPr>
          <w:rFonts w:ascii="Arial" w:hAnsi="Arial" w:cs="Arial"/>
          <w:color w:val="171717" w:themeColor="background2" w:themeShade="1A"/>
          <w:sz w:val="24"/>
          <w:szCs w:val="24"/>
        </w:rPr>
        <w:t xml:space="preserve"> ao meu pai </w:t>
      </w:r>
      <w:r w:rsidR="004A63F2">
        <w:rPr>
          <w:rFonts w:ascii="Arial" w:hAnsi="Arial" w:cs="Arial"/>
          <w:i/>
          <w:color w:val="171717" w:themeColor="background2" w:themeShade="1A"/>
          <w:sz w:val="24"/>
          <w:szCs w:val="24"/>
        </w:rPr>
        <w:t>Silas de Araú</w:t>
      </w:r>
      <w:r w:rsidRPr="00C23931">
        <w:rPr>
          <w:rFonts w:ascii="Arial" w:hAnsi="Arial" w:cs="Arial"/>
          <w:i/>
          <w:color w:val="171717" w:themeColor="background2" w:themeShade="1A"/>
          <w:sz w:val="24"/>
          <w:szCs w:val="24"/>
        </w:rPr>
        <w:t>jo</w:t>
      </w:r>
      <w:r w:rsidRPr="00C23931">
        <w:rPr>
          <w:rFonts w:ascii="Arial" w:hAnsi="Arial" w:cs="Arial"/>
          <w:color w:val="171717" w:themeColor="background2" w:themeShade="1A"/>
          <w:sz w:val="24"/>
          <w:szCs w:val="24"/>
        </w:rPr>
        <w:t xml:space="preserve"> e meus irmãos </w:t>
      </w:r>
      <w:r w:rsidRPr="00C23931">
        <w:rPr>
          <w:rFonts w:ascii="Arial" w:hAnsi="Arial" w:cs="Arial"/>
          <w:i/>
          <w:color w:val="171717" w:themeColor="background2" w:themeShade="1A"/>
          <w:sz w:val="24"/>
          <w:szCs w:val="24"/>
        </w:rPr>
        <w:t>VanusaPriscila de Ara</w:t>
      </w:r>
      <w:r w:rsidR="004A63F2">
        <w:rPr>
          <w:rFonts w:ascii="Arial" w:hAnsi="Arial" w:cs="Arial"/>
          <w:i/>
          <w:color w:val="171717" w:themeColor="background2" w:themeShade="1A"/>
          <w:sz w:val="24"/>
          <w:szCs w:val="24"/>
        </w:rPr>
        <w:t>ú</w:t>
      </w:r>
      <w:r w:rsidRPr="00C23931">
        <w:rPr>
          <w:rFonts w:ascii="Arial" w:hAnsi="Arial" w:cs="Arial"/>
          <w:i/>
          <w:color w:val="171717" w:themeColor="background2" w:themeShade="1A"/>
          <w:sz w:val="24"/>
          <w:szCs w:val="24"/>
        </w:rPr>
        <w:t>jo</w:t>
      </w:r>
      <w:r w:rsidRPr="00C23931">
        <w:rPr>
          <w:rFonts w:ascii="Arial" w:hAnsi="Arial" w:cs="Arial"/>
          <w:color w:val="171717" w:themeColor="background2" w:themeShade="1A"/>
          <w:sz w:val="24"/>
          <w:szCs w:val="24"/>
        </w:rPr>
        <w:t xml:space="preserve"> e </w:t>
      </w:r>
      <w:r w:rsidR="004A63F2">
        <w:rPr>
          <w:rFonts w:ascii="Arial" w:hAnsi="Arial" w:cs="Arial"/>
          <w:i/>
          <w:color w:val="171717" w:themeColor="background2" w:themeShade="1A"/>
          <w:sz w:val="24"/>
          <w:szCs w:val="24"/>
        </w:rPr>
        <w:t>Silas Elias de Araú</w:t>
      </w:r>
      <w:r w:rsidRPr="00C23931">
        <w:rPr>
          <w:rFonts w:ascii="Arial" w:hAnsi="Arial" w:cs="Arial"/>
          <w:i/>
          <w:color w:val="171717" w:themeColor="background2" w:themeShade="1A"/>
          <w:sz w:val="24"/>
          <w:szCs w:val="24"/>
        </w:rPr>
        <w:t>jo.</w:t>
      </w:r>
    </w:p>
    <w:p w:rsidR="00C23931" w:rsidRPr="00C23931" w:rsidRDefault="00C23931" w:rsidP="00CB3338">
      <w:pPr>
        <w:spacing w:after="0"/>
        <w:jc w:val="both"/>
        <w:rPr>
          <w:rFonts w:ascii="Arial" w:hAnsi="Arial" w:cs="Arial"/>
          <w:color w:val="171717" w:themeColor="background2" w:themeShade="1A"/>
          <w:sz w:val="24"/>
          <w:szCs w:val="24"/>
        </w:rPr>
      </w:pPr>
    </w:p>
    <w:p w:rsidR="00415DB2" w:rsidRPr="00C23931" w:rsidRDefault="00415DB2" w:rsidP="008522B3">
      <w:pPr>
        <w:spacing w:after="0"/>
        <w:ind w:firstLine="708"/>
        <w:jc w:val="both"/>
        <w:rPr>
          <w:rFonts w:ascii="Arial" w:hAnsi="Arial" w:cs="Arial"/>
          <w:color w:val="171717" w:themeColor="background2" w:themeShade="1A"/>
          <w:sz w:val="24"/>
          <w:szCs w:val="24"/>
        </w:rPr>
      </w:pPr>
      <w:r w:rsidRPr="00C23931">
        <w:rPr>
          <w:rFonts w:ascii="Arial" w:hAnsi="Arial" w:cs="Arial"/>
          <w:color w:val="171717" w:themeColor="background2" w:themeShade="1A"/>
          <w:sz w:val="24"/>
          <w:szCs w:val="24"/>
        </w:rPr>
        <w:t xml:space="preserve">Agradeço também ao meu </w:t>
      </w:r>
      <w:r w:rsidR="0098512E">
        <w:rPr>
          <w:rFonts w:ascii="Arial" w:hAnsi="Arial" w:cs="Arial"/>
          <w:color w:val="171717" w:themeColor="background2" w:themeShade="1A"/>
          <w:sz w:val="24"/>
          <w:szCs w:val="24"/>
        </w:rPr>
        <w:t xml:space="preserve">cônjuge </w:t>
      </w:r>
      <w:proofErr w:type="spellStart"/>
      <w:r w:rsidRPr="00C23931">
        <w:rPr>
          <w:rFonts w:ascii="Arial" w:hAnsi="Arial" w:cs="Arial"/>
          <w:i/>
          <w:color w:val="171717" w:themeColor="background2" w:themeShade="1A"/>
          <w:sz w:val="24"/>
          <w:szCs w:val="24"/>
        </w:rPr>
        <w:t>Jeilson</w:t>
      </w:r>
      <w:proofErr w:type="spellEnd"/>
      <w:r w:rsidRPr="00C23931">
        <w:rPr>
          <w:rFonts w:ascii="Arial" w:hAnsi="Arial" w:cs="Arial"/>
          <w:i/>
          <w:color w:val="171717" w:themeColor="background2" w:themeShade="1A"/>
          <w:sz w:val="24"/>
          <w:szCs w:val="24"/>
        </w:rPr>
        <w:t xml:space="preserve"> Ferreira Vaz</w:t>
      </w:r>
      <w:r w:rsidR="003964C8" w:rsidRPr="00C23931">
        <w:rPr>
          <w:rFonts w:ascii="Arial" w:hAnsi="Arial" w:cs="Arial"/>
          <w:color w:val="171717" w:themeColor="background2" w:themeShade="1A"/>
          <w:sz w:val="24"/>
          <w:szCs w:val="24"/>
        </w:rPr>
        <w:t xml:space="preserve">, </w:t>
      </w:r>
      <w:r w:rsidRPr="00C23931">
        <w:rPr>
          <w:rFonts w:ascii="Arial" w:hAnsi="Arial" w:cs="Arial"/>
          <w:color w:val="171717" w:themeColor="background2" w:themeShade="1A"/>
          <w:sz w:val="24"/>
          <w:szCs w:val="24"/>
        </w:rPr>
        <w:t>por ter sido compreensivo e às vezes muito incompreensivo nesse percurso, mas que mesmo assim</w:t>
      </w:r>
      <w:r w:rsidR="00AD3040">
        <w:rPr>
          <w:rFonts w:ascii="Arial" w:hAnsi="Arial" w:cs="Arial"/>
          <w:color w:val="171717" w:themeColor="background2" w:themeShade="1A"/>
          <w:sz w:val="24"/>
          <w:szCs w:val="24"/>
        </w:rPr>
        <w:t>,</w:t>
      </w:r>
      <w:r w:rsidRPr="00C23931">
        <w:rPr>
          <w:rFonts w:ascii="Arial" w:hAnsi="Arial" w:cs="Arial"/>
          <w:color w:val="171717" w:themeColor="background2" w:themeShade="1A"/>
          <w:sz w:val="24"/>
          <w:szCs w:val="24"/>
        </w:rPr>
        <w:t xml:space="preserve"> nunca deixou de me ajudar nos momentos em que precisava.</w:t>
      </w:r>
    </w:p>
    <w:p w:rsidR="00C23931" w:rsidRPr="00C23931" w:rsidRDefault="00C23931" w:rsidP="00CB3338">
      <w:pPr>
        <w:spacing w:after="0"/>
        <w:jc w:val="both"/>
        <w:rPr>
          <w:rFonts w:ascii="Arial" w:hAnsi="Arial" w:cs="Arial"/>
          <w:color w:val="171717" w:themeColor="background2" w:themeShade="1A"/>
          <w:sz w:val="24"/>
          <w:szCs w:val="24"/>
        </w:rPr>
      </w:pPr>
    </w:p>
    <w:p w:rsidR="00415DB2" w:rsidRPr="00C23931" w:rsidRDefault="00415DB2" w:rsidP="008522B3">
      <w:pPr>
        <w:spacing w:after="0"/>
        <w:ind w:firstLine="708"/>
        <w:jc w:val="both"/>
        <w:rPr>
          <w:rFonts w:ascii="Arial" w:hAnsi="Arial" w:cs="Arial"/>
          <w:color w:val="171717" w:themeColor="background2" w:themeShade="1A"/>
          <w:sz w:val="24"/>
          <w:szCs w:val="24"/>
        </w:rPr>
      </w:pPr>
      <w:r w:rsidRPr="00C23931">
        <w:rPr>
          <w:rFonts w:ascii="Arial" w:hAnsi="Arial" w:cs="Arial"/>
          <w:color w:val="171717" w:themeColor="background2" w:themeShade="1A"/>
          <w:sz w:val="24"/>
          <w:szCs w:val="24"/>
        </w:rPr>
        <w:t>Agr</w:t>
      </w:r>
      <w:r w:rsidR="00AD3040">
        <w:rPr>
          <w:rFonts w:ascii="Arial" w:hAnsi="Arial" w:cs="Arial"/>
          <w:color w:val="171717" w:themeColor="background2" w:themeShade="1A"/>
          <w:sz w:val="24"/>
          <w:szCs w:val="24"/>
        </w:rPr>
        <w:t xml:space="preserve">adeço aos dois grandes amores de minha vida, os motivos de </w:t>
      </w:r>
      <w:r w:rsidRPr="00C23931">
        <w:rPr>
          <w:rFonts w:ascii="Arial" w:hAnsi="Arial" w:cs="Arial"/>
          <w:color w:val="171717" w:themeColor="background2" w:themeShade="1A"/>
          <w:sz w:val="24"/>
          <w:szCs w:val="24"/>
        </w:rPr>
        <w:t>nunca desistir de lutar para alcança</w:t>
      </w:r>
      <w:r w:rsidR="00AD3040">
        <w:rPr>
          <w:rFonts w:ascii="Arial" w:hAnsi="Arial" w:cs="Arial"/>
          <w:color w:val="171717" w:themeColor="background2" w:themeShade="1A"/>
          <w:sz w:val="24"/>
          <w:szCs w:val="24"/>
        </w:rPr>
        <w:t xml:space="preserve">r </w:t>
      </w:r>
      <w:r w:rsidR="000502FA" w:rsidRPr="00C23931">
        <w:rPr>
          <w:rFonts w:ascii="Arial" w:hAnsi="Arial" w:cs="Arial"/>
          <w:color w:val="171717" w:themeColor="background2" w:themeShade="1A"/>
          <w:sz w:val="24"/>
          <w:szCs w:val="24"/>
        </w:rPr>
        <w:t xml:space="preserve">meus </w:t>
      </w:r>
      <w:r w:rsidR="00847369" w:rsidRPr="00C23931">
        <w:rPr>
          <w:rFonts w:ascii="Arial" w:hAnsi="Arial" w:cs="Arial"/>
          <w:color w:val="171717" w:themeColor="background2" w:themeShade="1A"/>
          <w:sz w:val="24"/>
          <w:szCs w:val="24"/>
        </w:rPr>
        <w:t>propósitos</w:t>
      </w:r>
      <w:r w:rsidR="007B23A1" w:rsidRPr="00C23931">
        <w:rPr>
          <w:rFonts w:ascii="Arial" w:hAnsi="Arial" w:cs="Arial"/>
          <w:color w:val="171717" w:themeColor="background2" w:themeShade="1A"/>
          <w:sz w:val="24"/>
          <w:szCs w:val="24"/>
        </w:rPr>
        <w:t xml:space="preserve">, meus filhos </w:t>
      </w:r>
      <w:r w:rsidR="007B23A1" w:rsidRPr="00C23931">
        <w:rPr>
          <w:rFonts w:ascii="Arial" w:hAnsi="Arial" w:cs="Arial"/>
          <w:i/>
          <w:color w:val="171717" w:themeColor="background2" w:themeShade="1A"/>
          <w:sz w:val="24"/>
          <w:szCs w:val="24"/>
        </w:rPr>
        <w:t>Jú</w:t>
      </w:r>
      <w:r w:rsidRPr="00C23931">
        <w:rPr>
          <w:rFonts w:ascii="Arial" w:hAnsi="Arial" w:cs="Arial"/>
          <w:i/>
          <w:color w:val="171717" w:themeColor="background2" w:themeShade="1A"/>
          <w:sz w:val="24"/>
          <w:szCs w:val="24"/>
        </w:rPr>
        <w:t xml:space="preserve">lia Vanessa de </w:t>
      </w:r>
      <w:r w:rsidR="00847369" w:rsidRPr="00C23931">
        <w:rPr>
          <w:rFonts w:ascii="Arial" w:hAnsi="Arial" w:cs="Arial"/>
          <w:i/>
          <w:color w:val="171717" w:themeColor="background2" w:themeShade="1A"/>
          <w:sz w:val="24"/>
          <w:szCs w:val="24"/>
        </w:rPr>
        <w:t>Araújo</w:t>
      </w:r>
      <w:r w:rsidRPr="00C23931">
        <w:rPr>
          <w:rFonts w:ascii="Arial" w:hAnsi="Arial" w:cs="Arial"/>
          <w:i/>
          <w:color w:val="171717" w:themeColor="background2" w:themeShade="1A"/>
          <w:sz w:val="24"/>
          <w:szCs w:val="24"/>
        </w:rPr>
        <w:t>Vaz</w:t>
      </w:r>
      <w:r w:rsidRPr="00C23931">
        <w:rPr>
          <w:rFonts w:ascii="Arial" w:hAnsi="Arial" w:cs="Arial"/>
          <w:color w:val="171717" w:themeColor="background2" w:themeShade="1A"/>
          <w:sz w:val="24"/>
          <w:szCs w:val="24"/>
        </w:rPr>
        <w:t xml:space="preserve"> e </w:t>
      </w:r>
      <w:r w:rsidR="00337E06" w:rsidRPr="00C23931">
        <w:rPr>
          <w:rFonts w:ascii="Arial" w:hAnsi="Arial" w:cs="Arial"/>
          <w:i/>
          <w:color w:val="171717" w:themeColor="background2" w:themeShade="1A"/>
          <w:sz w:val="24"/>
          <w:szCs w:val="24"/>
        </w:rPr>
        <w:t xml:space="preserve">Alex David de </w:t>
      </w:r>
      <w:r w:rsidR="00847369" w:rsidRPr="00C23931">
        <w:rPr>
          <w:rFonts w:ascii="Arial" w:hAnsi="Arial" w:cs="Arial"/>
          <w:i/>
          <w:color w:val="171717" w:themeColor="background2" w:themeShade="1A"/>
          <w:sz w:val="24"/>
          <w:szCs w:val="24"/>
        </w:rPr>
        <w:t>Araújo</w:t>
      </w:r>
      <w:r w:rsidR="00337E06" w:rsidRPr="00C23931">
        <w:rPr>
          <w:rFonts w:ascii="Arial" w:hAnsi="Arial" w:cs="Arial"/>
          <w:i/>
          <w:color w:val="171717" w:themeColor="background2" w:themeShade="1A"/>
          <w:sz w:val="24"/>
          <w:szCs w:val="24"/>
        </w:rPr>
        <w:t xml:space="preserve"> V</w:t>
      </w:r>
      <w:r w:rsidRPr="00C23931">
        <w:rPr>
          <w:rFonts w:ascii="Arial" w:hAnsi="Arial" w:cs="Arial"/>
          <w:i/>
          <w:color w:val="171717" w:themeColor="background2" w:themeShade="1A"/>
          <w:sz w:val="24"/>
          <w:szCs w:val="24"/>
        </w:rPr>
        <w:t>az,</w:t>
      </w:r>
      <w:r w:rsidRPr="00C23931">
        <w:rPr>
          <w:rFonts w:ascii="Arial" w:hAnsi="Arial" w:cs="Arial"/>
          <w:color w:val="171717" w:themeColor="background2" w:themeShade="1A"/>
          <w:sz w:val="24"/>
          <w:szCs w:val="24"/>
        </w:rPr>
        <w:t xml:space="preserve"> que mesmo pequenos compreendiam que precisava estudar e que era por eles todo meu esforço e dedicação.</w:t>
      </w:r>
    </w:p>
    <w:p w:rsidR="00C23931" w:rsidRPr="00C23931" w:rsidRDefault="00C23931" w:rsidP="00CB3338">
      <w:pPr>
        <w:spacing w:after="0"/>
        <w:jc w:val="both"/>
        <w:rPr>
          <w:rFonts w:ascii="Arial" w:hAnsi="Arial" w:cs="Arial"/>
          <w:color w:val="171717" w:themeColor="background2" w:themeShade="1A"/>
          <w:sz w:val="24"/>
          <w:szCs w:val="24"/>
        </w:rPr>
      </w:pPr>
    </w:p>
    <w:p w:rsidR="00415DB2" w:rsidRPr="00C23931" w:rsidRDefault="00415DB2" w:rsidP="008522B3">
      <w:pPr>
        <w:spacing w:after="0"/>
        <w:ind w:firstLine="708"/>
        <w:jc w:val="both"/>
        <w:rPr>
          <w:rFonts w:ascii="Arial" w:hAnsi="Arial" w:cs="Arial"/>
          <w:color w:val="171717" w:themeColor="background2" w:themeShade="1A"/>
          <w:sz w:val="24"/>
          <w:szCs w:val="24"/>
        </w:rPr>
      </w:pPr>
      <w:r w:rsidRPr="00C23931">
        <w:rPr>
          <w:rFonts w:ascii="Arial" w:hAnsi="Arial" w:cs="Arial"/>
          <w:color w:val="171717" w:themeColor="background2" w:themeShade="1A"/>
          <w:sz w:val="24"/>
          <w:szCs w:val="24"/>
        </w:rPr>
        <w:t>Agradeço as mi</w:t>
      </w:r>
      <w:r w:rsidR="006E4E53" w:rsidRPr="00C23931">
        <w:rPr>
          <w:rFonts w:ascii="Arial" w:hAnsi="Arial" w:cs="Arial"/>
          <w:color w:val="171717" w:themeColor="background2" w:themeShade="1A"/>
          <w:sz w:val="24"/>
          <w:szCs w:val="24"/>
        </w:rPr>
        <w:t>nhas lindas irmãs</w:t>
      </w:r>
      <w:r w:rsidR="00284E7B" w:rsidRPr="00C23931">
        <w:rPr>
          <w:rFonts w:ascii="Arial" w:hAnsi="Arial" w:cs="Arial"/>
          <w:color w:val="171717" w:themeColor="background2" w:themeShade="1A"/>
          <w:sz w:val="24"/>
          <w:szCs w:val="24"/>
        </w:rPr>
        <w:t xml:space="preserve"> de percurso n</w:t>
      </w:r>
      <w:r w:rsidRPr="00C23931">
        <w:rPr>
          <w:rFonts w:ascii="Arial" w:hAnsi="Arial" w:cs="Arial"/>
          <w:color w:val="171717" w:themeColor="background2" w:themeShade="1A"/>
          <w:sz w:val="24"/>
          <w:szCs w:val="24"/>
        </w:rPr>
        <w:t>essa grad</w:t>
      </w:r>
      <w:r w:rsidR="008B1386" w:rsidRPr="00C23931">
        <w:rPr>
          <w:rFonts w:ascii="Arial" w:hAnsi="Arial" w:cs="Arial"/>
          <w:color w:val="171717" w:themeColor="background2" w:themeShade="1A"/>
          <w:sz w:val="24"/>
          <w:szCs w:val="24"/>
        </w:rPr>
        <w:t>u</w:t>
      </w:r>
      <w:r w:rsidRPr="00C23931">
        <w:rPr>
          <w:rFonts w:ascii="Arial" w:hAnsi="Arial" w:cs="Arial"/>
          <w:color w:val="171717" w:themeColor="background2" w:themeShade="1A"/>
          <w:sz w:val="24"/>
          <w:szCs w:val="24"/>
        </w:rPr>
        <w:t>a</w:t>
      </w:r>
      <w:r w:rsidR="0046239D" w:rsidRPr="00C23931">
        <w:rPr>
          <w:rFonts w:ascii="Arial" w:hAnsi="Arial" w:cs="Arial"/>
          <w:color w:val="171717" w:themeColor="background2" w:themeShade="1A"/>
          <w:sz w:val="24"/>
          <w:szCs w:val="24"/>
        </w:rPr>
        <w:t>ção</w:t>
      </w:r>
      <w:r w:rsidR="00AD3040">
        <w:rPr>
          <w:rFonts w:ascii="Arial" w:hAnsi="Arial" w:cs="Arial"/>
          <w:color w:val="171717" w:themeColor="background2" w:themeShade="1A"/>
          <w:sz w:val="24"/>
          <w:szCs w:val="24"/>
        </w:rPr>
        <w:t>, pois</w:t>
      </w:r>
      <w:r w:rsidR="0046239D" w:rsidRPr="00C23931">
        <w:rPr>
          <w:rFonts w:ascii="Arial" w:hAnsi="Arial" w:cs="Arial"/>
          <w:color w:val="171717" w:themeColor="background2" w:themeShade="1A"/>
          <w:sz w:val="24"/>
          <w:szCs w:val="24"/>
        </w:rPr>
        <w:t xml:space="preserve"> sempre estávamos</w:t>
      </w:r>
      <w:r w:rsidRPr="00C23931">
        <w:rPr>
          <w:rFonts w:ascii="Arial" w:hAnsi="Arial" w:cs="Arial"/>
          <w:color w:val="171717" w:themeColor="background2" w:themeShade="1A"/>
          <w:sz w:val="24"/>
          <w:szCs w:val="24"/>
        </w:rPr>
        <w:t>juntas na batalha por essa conquist</w:t>
      </w:r>
      <w:r w:rsidR="008B1386" w:rsidRPr="00C23931">
        <w:rPr>
          <w:rFonts w:ascii="Arial" w:hAnsi="Arial" w:cs="Arial"/>
          <w:color w:val="171717" w:themeColor="background2" w:themeShade="1A"/>
          <w:sz w:val="24"/>
          <w:szCs w:val="24"/>
        </w:rPr>
        <w:t>a,</w:t>
      </w:r>
      <w:r w:rsidR="00AD5A86">
        <w:rPr>
          <w:rFonts w:ascii="Arial" w:hAnsi="Arial" w:cs="Arial"/>
          <w:color w:val="171717" w:themeColor="background2" w:themeShade="1A"/>
          <w:sz w:val="24"/>
          <w:szCs w:val="24"/>
        </w:rPr>
        <w:t xml:space="preserve"> são </w:t>
      </w:r>
      <w:proofErr w:type="spellStart"/>
      <w:r w:rsidR="00AD5A86">
        <w:rPr>
          <w:rFonts w:ascii="Arial" w:hAnsi="Arial" w:cs="Arial"/>
          <w:color w:val="171717" w:themeColor="background2" w:themeShade="1A"/>
          <w:sz w:val="24"/>
          <w:szCs w:val="24"/>
        </w:rPr>
        <w:t>elas</w:t>
      </w:r>
      <w:r w:rsidR="00166404">
        <w:rPr>
          <w:rFonts w:ascii="Arial" w:hAnsi="Arial" w:cs="Arial"/>
          <w:i/>
          <w:color w:val="171717" w:themeColor="background2" w:themeShade="1A"/>
          <w:sz w:val="24"/>
          <w:szCs w:val="24"/>
        </w:rPr>
        <w:t>S</w:t>
      </w:r>
      <w:r w:rsidR="00BB7F27">
        <w:rPr>
          <w:rFonts w:ascii="Arial" w:hAnsi="Arial" w:cs="Arial"/>
          <w:i/>
          <w:color w:val="171717" w:themeColor="background2" w:themeShade="1A"/>
          <w:sz w:val="24"/>
          <w:szCs w:val="24"/>
        </w:rPr>
        <w:t>iô</w:t>
      </w:r>
      <w:r w:rsidRPr="00C23931">
        <w:rPr>
          <w:rFonts w:ascii="Arial" w:hAnsi="Arial" w:cs="Arial"/>
          <w:i/>
          <w:color w:val="171717" w:themeColor="background2" w:themeShade="1A"/>
          <w:sz w:val="24"/>
          <w:szCs w:val="24"/>
        </w:rPr>
        <w:t>nia</w:t>
      </w:r>
      <w:proofErr w:type="spellEnd"/>
      <w:r w:rsidRPr="00C23931">
        <w:rPr>
          <w:rFonts w:ascii="Arial" w:hAnsi="Arial" w:cs="Arial"/>
          <w:i/>
          <w:color w:val="171717" w:themeColor="background2" w:themeShade="1A"/>
          <w:sz w:val="24"/>
          <w:szCs w:val="24"/>
        </w:rPr>
        <w:t xml:space="preserve"> da Silva </w:t>
      </w:r>
      <w:proofErr w:type="spellStart"/>
      <w:r w:rsidRPr="00C23931">
        <w:rPr>
          <w:rFonts w:ascii="Arial" w:hAnsi="Arial" w:cs="Arial"/>
          <w:i/>
          <w:color w:val="171717" w:themeColor="background2" w:themeShade="1A"/>
          <w:sz w:val="24"/>
          <w:szCs w:val="24"/>
        </w:rPr>
        <w:t>Rudrigues</w:t>
      </w:r>
      <w:proofErr w:type="spellEnd"/>
      <w:r w:rsidRPr="00C23931">
        <w:rPr>
          <w:rFonts w:ascii="Arial" w:hAnsi="Arial" w:cs="Arial"/>
          <w:i/>
          <w:color w:val="171717" w:themeColor="background2" w:themeShade="1A"/>
          <w:sz w:val="24"/>
          <w:szCs w:val="24"/>
        </w:rPr>
        <w:t xml:space="preserve">, Juliana </w:t>
      </w:r>
      <w:r w:rsidR="00A73999">
        <w:rPr>
          <w:rFonts w:ascii="Arial" w:hAnsi="Arial" w:cs="Arial"/>
          <w:i/>
          <w:color w:val="171717" w:themeColor="background2" w:themeShade="1A"/>
          <w:sz w:val="24"/>
          <w:szCs w:val="24"/>
        </w:rPr>
        <w:t xml:space="preserve">Rodrigues </w:t>
      </w:r>
      <w:r w:rsidRPr="00C23931">
        <w:rPr>
          <w:rFonts w:ascii="Arial" w:hAnsi="Arial" w:cs="Arial"/>
          <w:i/>
          <w:color w:val="171717" w:themeColor="background2" w:themeShade="1A"/>
          <w:sz w:val="24"/>
          <w:szCs w:val="24"/>
        </w:rPr>
        <w:t>Neves, Adriana Viera do</w:t>
      </w:r>
      <w:r w:rsidR="00284E7B" w:rsidRPr="00C23931">
        <w:rPr>
          <w:rFonts w:ascii="Arial" w:hAnsi="Arial" w:cs="Arial"/>
          <w:i/>
          <w:color w:val="171717" w:themeColor="background2" w:themeShade="1A"/>
          <w:sz w:val="24"/>
          <w:szCs w:val="24"/>
        </w:rPr>
        <w:t xml:space="preserve">s Santos, Simone Souza Alves, e </w:t>
      </w:r>
      <w:proofErr w:type="spellStart"/>
      <w:r w:rsidRPr="00C23931">
        <w:rPr>
          <w:rFonts w:ascii="Arial" w:hAnsi="Arial" w:cs="Arial"/>
          <w:i/>
          <w:color w:val="171717" w:themeColor="background2" w:themeShade="1A"/>
          <w:sz w:val="24"/>
          <w:szCs w:val="24"/>
        </w:rPr>
        <w:t>Darsone</w:t>
      </w:r>
      <w:r w:rsidR="009A2068">
        <w:rPr>
          <w:rFonts w:ascii="Arial" w:hAnsi="Arial" w:cs="Arial"/>
          <w:i/>
          <w:color w:val="171717" w:themeColor="background2" w:themeShade="1A"/>
          <w:sz w:val="24"/>
          <w:szCs w:val="24"/>
        </w:rPr>
        <w:t>Souza</w:t>
      </w:r>
      <w:proofErr w:type="spellEnd"/>
      <w:r w:rsidR="009A2068">
        <w:rPr>
          <w:rFonts w:ascii="Arial" w:hAnsi="Arial" w:cs="Arial"/>
          <w:i/>
          <w:color w:val="171717" w:themeColor="background2" w:themeShade="1A"/>
          <w:sz w:val="24"/>
          <w:szCs w:val="24"/>
        </w:rPr>
        <w:t xml:space="preserve"> Vieira</w:t>
      </w:r>
      <w:r w:rsidR="00AD3040">
        <w:rPr>
          <w:rFonts w:ascii="Arial" w:hAnsi="Arial" w:cs="Arial"/>
          <w:i/>
          <w:color w:val="171717" w:themeColor="background2" w:themeShade="1A"/>
          <w:sz w:val="24"/>
          <w:szCs w:val="24"/>
        </w:rPr>
        <w:t>,</w:t>
      </w:r>
      <w:r w:rsidRPr="00C23931">
        <w:rPr>
          <w:rFonts w:ascii="Arial" w:hAnsi="Arial" w:cs="Arial"/>
          <w:color w:val="171717" w:themeColor="background2" w:themeShade="1A"/>
          <w:sz w:val="24"/>
          <w:szCs w:val="24"/>
        </w:rPr>
        <w:t>juntamen</w:t>
      </w:r>
      <w:r w:rsidR="0046239D" w:rsidRPr="00C23931">
        <w:rPr>
          <w:rFonts w:ascii="Arial" w:hAnsi="Arial" w:cs="Arial"/>
          <w:color w:val="171717" w:themeColor="background2" w:themeShade="1A"/>
          <w:sz w:val="24"/>
          <w:szCs w:val="24"/>
        </w:rPr>
        <w:t>te com todas as amigas da turma</w:t>
      </w:r>
      <w:r w:rsidR="00AD3040">
        <w:rPr>
          <w:rFonts w:ascii="Arial" w:hAnsi="Arial" w:cs="Arial"/>
          <w:color w:val="171717" w:themeColor="background2" w:themeShade="1A"/>
          <w:sz w:val="24"/>
          <w:szCs w:val="24"/>
        </w:rPr>
        <w:t>;</w:t>
      </w:r>
      <w:r w:rsidR="007C2546" w:rsidRPr="00C23931">
        <w:rPr>
          <w:rFonts w:ascii="Arial" w:hAnsi="Arial" w:cs="Arial"/>
          <w:color w:val="171717" w:themeColor="background2" w:themeShade="1A"/>
          <w:sz w:val="24"/>
          <w:szCs w:val="24"/>
        </w:rPr>
        <w:t xml:space="preserve"> amo vocês meninas.</w:t>
      </w:r>
    </w:p>
    <w:p w:rsidR="00C23931" w:rsidRDefault="00C23931" w:rsidP="00CB3338">
      <w:pPr>
        <w:spacing w:after="0"/>
        <w:jc w:val="both"/>
        <w:rPr>
          <w:rFonts w:ascii="Arial" w:hAnsi="Arial" w:cs="Arial"/>
          <w:color w:val="171717" w:themeColor="background2" w:themeShade="1A"/>
          <w:sz w:val="24"/>
          <w:szCs w:val="24"/>
        </w:rPr>
      </w:pPr>
    </w:p>
    <w:p w:rsidR="00DE7965" w:rsidRDefault="00DE7965" w:rsidP="00CB3338">
      <w:pPr>
        <w:spacing w:after="0"/>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ab/>
      </w:r>
      <w:r w:rsidR="00F75934">
        <w:rPr>
          <w:rFonts w:ascii="Arial" w:hAnsi="Arial" w:cs="Arial"/>
          <w:color w:val="171717" w:themeColor="background2" w:themeShade="1A"/>
          <w:sz w:val="24"/>
          <w:szCs w:val="24"/>
        </w:rPr>
        <w:t xml:space="preserve">Não poderia deixar de agradecer </w:t>
      </w:r>
      <w:r w:rsidR="00970ABD">
        <w:rPr>
          <w:rFonts w:ascii="Arial" w:hAnsi="Arial" w:cs="Arial"/>
          <w:color w:val="171717" w:themeColor="background2" w:themeShade="1A"/>
          <w:sz w:val="24"/>
          <w:szCs w:val="24"/>
        </w:rPr>
        <w:t xml:space="preserve">aqui </w:t>
      </w:r>
      <w:r w:rsidR="009956BD">
        <w:rPr>
          <w:rFonts w:ascii="Arial" w:hAnsi="Arial" w:cs="Arial"/>
          <w:color w:val="171717" w:themeColor="background2" w:themeShade="1A"/>
          <w:sz w:val="24"/>
          <w:szCs w:val="24"/>
        </w:rPr>
        <w:t xml:space="preserve">em especial </w:t>
      </w:r>
      <w:r w:rsidR="00ED4677">
        <w:rPr>
          <w:rFonts w:ascii="Arial" w:hAnsi="Arial" w:cs="Arial"/>
          <w:color w:val="171717" w:themeColor="background2" w:themeShade="1A"/>
          <w:sz w:val="24"/>
          <w:szCs w:val="24"/>
        </w:rPr>
        <w:t>a</w:t>
      </w:r>
      <w:r w:rsidR="00AD5A86">
        <w:rPr>
          <w:rFonts w:ascii="Arial" w:hAnsi="Arial" w:cs="Arial"/>
          <w:color w:val="171717" w:themeColor="background2" w:themeShade="1A"/>
          <w:sz w:val="24"/>
          <w:szCs w:val="24"/>
        </w:rPr>
        <w:t xml:space="preserve"> minh</w:t>
      </w:r>
      <w:r w:rsidR="000E59CE">
        <w:rPr>
          <w:rFonts w:ascii="Arial" w:hAnsi="Arial" w:cs="Arial"/>
          <w:color w:val="171717" w:themeColor="background2" w:themeShade="1A"/>
          <w:sz w:val="24"/>
          <w:szCs w:val="24"/>
        </w:rPr>
        <w:t xml:space="preserve">a linda </w:t>
      </w:r>
      <w:r w:rsidR="00931C35">
        <w:rPr>
          <w:rFonts w:ascii="Arial" w:hAnsi="Arial" w:cs="Arial"/>
          <w:color w:val="171717" w:themeColor="background2" w:themeShade="1A"/>
          <w:sz w:val="24"/>
          <w:szCs w:val="24"/>
        </w:rPr>
        <w:t>amiga</w:t>
      </w:r>
      <w:r w:rsidR="00970ABD">
        <w:rPr>
          <w:rFonts w:ascii="Arial" w:hAnsi="Arial" w:cs="Arial"/>
          <w:color w:val="171717" w:themeColor="background2" w:themeShade="1A"/>
          <w:sz w:val="24"/>
          <w:szCs w:val="24"/>
        </w:rPr>
        <w:t xml:space="preserve"> irmã</w:t>
      </w:r>
      <w:r w:rsidR="00931C35">
        <w:rPr>
          <w:rFonts w:ascii="Arial" w:hAnsi="Arial" w:cs="Arial"/>
          <w:color w:val="171717" w:themeColor="background2" w:themeShade="1A"/>
          <w:sz w:val="24"/>
          <w:szCs w:val="24"/>
        </w:rPr>
        <w:t xml:space="preserve">, minha </w:t>
      </w:r>
      <w:proofErr w:type="spellStart"/>
      <w:r w:rsidR="00DA4D4A">
        <w:rPr>
          <w:rFonts w:ascii="Arial" w:hAnsi="Arial" w:cs="Arial"/>
          <w:color w:val="171717" w:themeColor="background2" w:themeShade="1A"/>
          <w:sz w:val="24"/>
          <w:szCs w:val="24"/>
        </w:rPr>
        <w:t>joinha</w:t>
      </w:r>
      <w:proofErr w:type="spellEnd"/>
      <w:r w:rsidR="00DA4D4A">
        <w:rPr>
          <w:rFonts w:ascii="Arial" w:hAnsi="Arial" w:cs="Arial"/>
          <w:color w:val="171717" w:themeColor="background2" w:themeShade="1A"/>
          <w:sz w:val="24"/>
          <w:szCs w:val="24"/>
        </w:rPr>
        <w:t xml:space="preserve"> preciosa e </w:t>
      </w:r>
      <w:r w:rsidR="0070676D">
        <w:rPr>
          <w:rFonts w:ascii="Arial" w:hAnsi="Arial" w:cs="Arial"/>
          <w:color w:val="171717" w:themeColor="background2" w:themeShade="1A"/>
          <w:sz w:val="24"/>
          <w:szCs w:val="24"/>
        </w:rPr>
        <w:t xml:space="preserve">companheira em todos os momentos </w:t>
      </w:r>
      <w:r w:rsidR="00D26122">
        <w:rPr>
          <w:rFonts w:ascii="Arial" w:hAnsi="Arial" w:cs="Arial"/>
          <w:color w:val="171717" w:themeColor="background2" w:themeShade="1A"/>
          <w:sz w:val="24"/>
          <w:szCs w:val="24"/>
        </w:rPr>
        <w:t xml:space="preserve">a qual </w:t>
      </w:r>
      <w:r w:rsidR="00DA4D4A">
        <w:rPr>
          <w:rFonts w:ascii="Arial" w:hAnsi="Arial" w:cs="Arial"/>
          <w:color w:val="171717" w:themeColor="background2" w:themeShade="1A"/>
          <w:sz w:val="24"/>
          <w:szCs w:val="24"/>
        </w:rPr>
        <w:t xml:space="preserve">amo muito e </w:t>
      </w:r>
      <w:r w:rsidR="007E6801">
        <w:rPr>
          <w:rFonts w:ascii="Arial" w:hAnsi="Arial" w:cs="Arial"/>
          <w:color w:val="171717" w:themeColor="background2" w:themeShade="1A"/>
          <w:sz w:val="24"/>
          <w:szCs w:val="24"/>
        </w:rPr>
        <w:t xml:space="preserve">que </w:t>
      </w:r>
      <w:r w:rsidR="008B2D95">
        <w:rPr>
          <w:rFonts w:ascii="Arial" w:hAnsi="Arial" w:cs="Arial"/>
          <w:color w:val="171717" w:themeColor="background2" w:themeShade="1A"/>
          <w:sz w:val="24"/>
          <w:szCs w:val="24"/>
        </w:rPr>
        <w:t>se tornou de fundamental importância para mim e para minha família</w:t>
      </w:r>
      <w:r w:rsidR="003C4DC9">
        <w:rPr>
          <w:rFonts w:ascii="Arial" w:hAnsi="Arial" w:cs="Arial"/>
          <w:color w:val="171717" w:themeColor="background2" w:themeShade="1A"/>
          <w:sz w:val="24"/>
          <w:szCs w:val="24"/>
        </w:rPr>
        <w:t xml:space="preserve">, </w:t>
      </w:r>
      <w:r w:rsidR="003C4DC9" w:rsidRPr="009956BD">
        <w:rPr>
          <w:rFonts w:ascii="Arial" w:hAnsi="Arial" w:cs="Arial"/>
          <w:color w:val="171717" w:themeColor="background2" w:themeShade="1A"/>
          <w:sz w:val="24"/>
          <w:szCs w:val="24"/>
        </w:rPr>
        <w:t>Obrigada</w:t>
      </w:r>
      <w:r w:rsidR="003C4DC9" w:rsidRPr="009956BD">
        <w:rPr>
          <w:rFonts w:ascii="Arial" w:hAnsi="Arial" w:cs="Arial"/>
          <w:i/>
          <w:color w:val="171717" w:themeColor="background2" w:themeShade="1A"/>
          <w:sz w:val="24"/>
          <w:szCs w:val="24"/>
        </w:rPr>
        <w:t xml:space="preserve"> Lizandra Cristina Melo Gonçalves!</w:t>
      </w:r>
    </w:p>
    <w:p w:rsidR="00DE7965" w:rsidRPr="00C23931" w:rsidRDefault="00DE7965" w:rsidP="00CB3338">
      <w:pPr>
        <w:spacing w:after="0"/>
        <w:jc w:val="both"/>
        <w:rPr>
          <w:rFonts w:ascii="Arial" w:hAnsi="Arial" w:cs="Arial"/>
          <w:color w:val="171717" w:themeColor="background2" w:themeShade="1A"/>
          <w:sz w:val="24"/>
          <w:szCs w:val="24"/>
        </w:rPr>
      </w:pPr>
    </w:p>
    <w:p w:rsidR="00415DB2" w:rsidRPr="00C23931" w:rsidRDefault="007C2546" w:rsidP="008522B3">
      <w:pPr>
        <w:spacing w:after="0"/>
        <w:ind w:firstLine="708"/>
        <w:jc w:val="both"/>
        <w:rPr>
          <w:rFonts w:ascii="Arial" w:hAnsi="Arial" w:cs="Arial"/>
          <w:color w:val="171717" w:themeColor="background2" w:themeShade="1A"/>
          <w:sz w:val="24"/>
          <w:szCs w:val="24"/>
        </w:rPr>
      </w:pPr>
      <w:r w:rsidRPr="00C23931">
        <w:rPr>
          <w:rFonts w:ascii="Arial" w:hAnsi="Arial" w:cs="Arial"/>
          <w:color w:val="171717" w:themeColor="background2" w:themeShade="1A"/>
          <w:sz w:val="24"/>
          <w:szCs w:val="24"/>
        </w:rPr>
        <w:t>Agradeço aos</w:t>
      </w:r>
      <w:r w:rsidR="00AF5D2C" w:rsidRPr="00C23931">
        <w:rPr>
          <w:rFonts w:ascii="Arial" w:hAnsi="Arial" w:cs="Arial"/>
          <w:color w:val="171717" w:themeColor="background2" w:themeShade="1A"/>
          <w:sz w:val="24"/>
          <w:szCs w:val="24"/>
        </w:rPr>
        <w:t xml:space="preserve">agentes da instituição </w:t>
      </w:r>
      <w:r w:rsidR="001B5B32" w:rsidRPr="00C23931">
        <w:rPr>
          <w:rFonts w:ascii="Arial" w:hAnsi="Arial" w:cs="Arial"/>
          <w:color w:val="171717" w:themeColor="background2" w:themeShade="1A"/>
          <w:sz w:val="24"/>
          <w:szCs w:val="24"/>
        </w:rPr>
        <w:t xml:space="preserve">de acolhimento </w:t>
      </w:r>
      <w:r w:rsidR="00AF5D2C" w:rsidRPr="00C23931">
        <w:rPr>
          <w:rFonts w:ascii="Arial" w:hAnsi="Arial" w:cs="Arial"/>
          <w:color w:val="171717" w:themeColor="background2" w:themeShade="1A"/>
          <w:sz w:val="24"/>
          <w:szCs w:val="24"/>
        </w:rPr>
        <w:t xml:space="preserve">e as crianças </w:t>
      </w:r>
      <w:r w:rsidR="0053175C" w:rsidRPr="00C23931">
        <w:rPr>
          <w:rFonts w:ascii="Arial" w:hAnsi="Arial" w:cs="Arial"/>
          <w:color w:val="171717" w:themeColor="background2" w:themeShade="1A"/>
          <w:sz w:val="24"/>
          <w:szCs w:val="24"/>
        </w:rPr>
        <w:t>participantes</w:t>
      </w:r>
      <w:r w:rsidR="00AD3040">
        <w:rPr>
          <w:rFonts w:ascii="Arial" w:hAnsi="Arial" w:cs="Arial"/>
          <w:color w:val="171717" w:themeColor="background2" w:themeShade="1A"/>
          <w:sz w:val="24"/>
          <w:szCs w:val="24"/>
        </w:rPr>
        <w:t>,</w:t>
      </w:r>
      <w:r w:rsidR="0053175C" w:rsidRPr="00C23931">
        <w:rPr>
          <w:rFonts w:ascii="Arial" w:hAnsi="Arial" w:cs="Arial"/>
          <w:color w:val="171717" w:themeColor="background2" w:themeShade="1A"/>
          <w:sz w:val="24"/>
          <w:szCs w:val="24"/>
        </w:rPr>
        <w:t xml:space="preserve"> que </w:t>
      </w:r>
      <w:r w:rsidR="00AD3040" w:rsidRPr="00C23931">
        <w:rPr>
          <w:rFonts w:ascii="Arial" w:hAnsi="Arial" w:cs="Arial"/>
          <w:color w:val="171717" w:themeColor="background2" w:themeShade="1A"/>
          <w:sz w:val="24"/>
          <w:szCs w:val="24"/>
        </w:rPr>
        <w:t>contribuíram</w:t>
      </w:r>
      <w:r w:rsidR="00AD3040">
        <w:rPr>
          <w:rFonts w:ascii="Arial" w:hAnsi="Arial" w:cs="Arial"/>
          <w:color w:val="171717" w:themeColor="background2" w:themeShade="1A"/>
          <w:sz w:val="24"/>
          <w:szCs w:val="24"/>
        </w:rPr>
        <w:t xml:space="preserve"> com esta </w:t>
      </w:r>
      <w:r w:rsidR="0053175C" w:rsidRPr="00C23931">
        <w:rPr>
          <w:rFonts w:ascii="Arial" w:hAnsi="Arial" w:cs="Arial"/>
          <w:color w:val="171717" w:themeColor="background2" w:themeShade="1A"/>
          <w:sz w:val="24"/>
          <w:szCs w:val="24"/>
        </w:rPr>
        <w:t>pesquisa através de suas vivencias</w:t>
      </w:r>
      <w:r w:rsidR="00D71450">
        <w:rPr>
          <w:rFonts w:ascii="Arial" w:hAnsi="Arial" w:cs="Arial"/>
          <w:color w:val="171717" w:themeColor="background2" w:themeShade="1A"/>
          <w:sz w:val="24"/>
          <w:szCs w:val="24"/>
        </w:rPr>
        <w:t>. M</w:t>
      </w:r>
      <w:r w:rsidR="003376F8">
        <w:rPr>
          <w:rFonts w:ascii="Arial" w:hAnsi="Arial" w:cs="Arial"/>
          <w:color w:val="171717" w:themeColor="background2" w:themeShade="1A"/>
          <w:sz w:val="24"/>
          <w:szCs w:val="24"/>
        </w:rPr>
        <w:t>uito obrigada!</w:t>
      </w:r>
    </w:p>
    <w:p w:rsidR="00C23931" w:rsidRPr="00C23931" w:rsidRDefault="00C23931" w:rsidP="00CB3338">
      <w:pPr>
        <w:spacing w:after="0"/>
        <w:jc w:val="both"/>
        <w:rPr>
          <w:rFonts w:ascii="Arial" w:hAnsi="Arial" w:cs="Arial"/>
          <w:color w:val="171717" w:themeColor="background2" w:themeShade="1A"/>
          <w:sz w:val="24"/>
          <w:szCs w:val="24"/>
        </w:rPr>
      </w:pPr>
    </w:p>
    <w:p w:rsidR="00415DB2" w:rsidRPr="006F0BBE" w:rsidRDefault="00703AFD" w:rsidP="008522B3">
      <w:pPr>
        <w:spacing w:after="0"/>
        <w:ind w:firstLine="708"/>
        <w:jc w:val="both"/>
        <w:rPr>
          <w:rFonts w:ascii="Arial" w:hAnsi="Arial" w:cs="Arial"/>
          <w:color w:val="0D0D0D" w:themeColor="text1" w:themeTint="F2"/>
          <w:sz w:val="24"/>
          <w:szCs w:val="24"/>
        </w:rPr>
      </w:pPr>
      <w:r w:rsidRPr="006F0BBE">
        <w:rPr>
          <w:rFonts w:ascii="Arial" w:hAnsi="Arial" w:cs="Arial"/>
          <w:color w:val="0D0D0D" w:themeColor="text1" w:themeTint="F2"/>
          <w:sz w:val="24"/>
          <w:szCs w:val="24"/>
        </w:rPr>
        <w:t xml:space="preserve">Agradeçoa </w:t>
      </w:r>
      <w:r w:rsidR="00ED1F68" w:rsidRPr="006F0BBE">
        <w:rPr>
          <w:rFonts w:ascii="Arial" w:hAnsi="Arial" w:cs="Arial"/>
          <w:color w:val="0D0D0D" w:themeColor="text1" w:themeTint="F2"/>
          <w:sz w:val="24"/>
          <w:szCs w:val="24"/>
        </w:rPr>
        <w:t>todos</w:t>
      </w:r>
      <w:r w:rsidRPr="006F0BBE">
        <w:rPr>
          <w:rFonts w:ascii="Arial" w:hAnsi="Arial" w:cs="Arial"/>
          <w:color w:val="0D0D0D" w:themeColor="text1" w:themeTint="F2"/>
          <w:sz w:val="24"/>
          <w:szCs w:val="24"/>
        </w:rPr>
        <w:t xml:space="preserve"> os </w:t>
      </w:r>
      <w:r w:rsidR="00A37DB2" w:rsidRPr="006F0BBE">
        <w:rPr>
          <w:rFonts w:ascii="Arial" w:hAnsi="Arial" w:cs="Arial"/>
          <w:color w:val="0D0D0D" w:themeColor="text1" w:themeTint="F2"/>
          <w:sz w:val="24"/>
          <w:szCs w:val="24"/>
        </w:rPr>
        <w:t>Professores</w:t>
      </w:r>
      <w:r w:rsidR="009F6624" w:rsidRPr="006F0BBE">
        <w:rPr>
          <w:rFonts w:ascii="Arial" w:hAnsi="Arial" w:cs="Arial"/>
          <w:color w:val="0D0D0D" w:themeColor="text1" w:themeTint="F2"/>
          <w:sz w:val="24"/>
          <w:szCs w:val="24"/>
        </w:rPr>
        <w:t xml:space="preserve">que </w:t>
      </w:r>
      <w:r w:rsidR="00ED1F68" w:rsidRPr="006F0BBE">
        <w:rPr>
          <w:rFonts w:ascii="Arial" w:hAnsi="Arial" w:cs="Arial"/>
          <w:color w:val="0D0D0D" w:themeColor="text1" w:themeTint="F2"/>
          <w:sz w:val="24"/>
          <w:szCs w:val="24"/>
        </w:rPr>
        <w:t>contribuíram</w:t>
      </w:r>
      <w:r w:rsidR="00CA6FC5" w:rsidRPr="006F0BBE">
        <w:rPr>
          <w:rFonts w:ascii="Arial" w:hAnsi="Arial" w:cs="Arial"/>
          <w:color w:val="0D0D0D" w:themeColor="text1" w:themeTint="F2"/>
          <w:sz w:val="24"/>
          <w:szCs w:val="24"/>
        </w:rPr>
        <w:t xml:space="preserve">direta e indiretamente </w:t>
      </w:r>
      <w:r w:rsidR="009F6624" w:rsidRPr="006F0BBE">
        <w:rPr>
          <w:rFonts w:ascii="Arial" w:hAnsi="Arial" w:cs="Arial"/>
          <w:color w:val="0D0D0D" w:themeColor="text1" w:themeTint="F2"/>
          <w:sz w:val="24"/>
          <w:szCs w:val="24"/>
        </w:rPr>
        <w:t>para min</w:t>
      </w:r>
      <w:r w:rsidR="00AD3040" w:rsidRPr="006F0BBE">
        <w:rPr>
          <w:rFonts w:ascii="Arial" w:hAnsi="Arial" w:cs="Arial"/>
          <w:color w:val="0D0D0D" w:themeColor="text1" w:themeTint="F2"/>
          <w:sz w:val="24"/>
          <w:szCs w:val="24"/>
        </w:rPr>
        <w:t>ha formação docente, p</w:t>
      </w:r>
      <w:r w:rsidR="008C738E" w:rsidRPr="006F0BBE">
        <w:rPr>
          <w:rFonts w:ascii="Arial" w:hAnsi="Arial" w:cs="Arial"/>
          <w:color w:val="0D0D0D" w:themeColor="text1" w:themeTint="F2"/>
          <w:sz w:val="24"/>
          <w:szCs w:val="24"/>
        </w:rPr>
        <w:t xml:space="preserve">rincipalmente ao professor </w:t>
      </w:r>
      <w:r w:rsidR="008C738E" w:rsidRPr="006F0BBE">
        <w:rPr>
          <w:rFonts w:ascii="Arial" w:hAnsi="Arial" w:cs="Arial"/>
          <w:i/>
          <w:color w:val="0D0D0D" w:themeColor="text1" w:themeTint="F2"/>
          <w:sz w:val="24"/>
          <w:szCs w:val="24"/>
        </w:rPr>
        <w:t>Robson Fonseca Sim</w:t>
      </w:r>
      <w:r w:rsidR="005C7C3A" w:rsidRPr="006F0BBE">
        <w:rPr>
          <w:rFonts w:ascii="Arial" w:hAnsi="Arial" w:cs="Arial"/>
          <w:i/>
          <w:color w:val="0D0D0D" w:themeColor="text1" w:themeTint="F2"/>
          <w:sz w:val="24"/>
          <w:szCs w:val="24"/>
        </w:rPr>
        <w:t>ões</w:t>
      </w:r>
      <w:r w:rsidR="0070676D" w:rsidRPr="006F0BBE">
        <w:rPr>
          <w:rFonts w:ascii="Arial" w:hAnsi="Arial" w:cs="Arial"/>
          <w:color w:val="0D0D0D" w:themeColor="text1" w:themeTint="F2"/>
          <w:sz w:val="24"/>
          <w:szCs w:val="24"/>
        </w:rPr>
        <w:t>, por</w:t>
      </w:r>
      <w:r w:rsidR="005C7C3A" w:rsidRPr="006F0BBE">
        <w:rPr>
          <w:rFonts w:ascii="Arial" w:hAnsi="Arial" w:cs="Arial"/>
          <w:color w:val="0D0D0D" w:themeColor="text1" w:themeTint="F2"/>
          <w:sz w:val="24"/>
          <w:szCs w:val="24"/>
        </w:rPr>
        <w:t xml:space="preserve"> ampliar </w:t>
      </w:r>
      <w:r w:rsidR="00DE631C" w:rsidRPr="006F0BBE">
        <w:rPr>
          <w:rFonts w:ascii="Arial" w:hAnsi="Arial" w:cs="Arial"/>
          <w:color w:val="0D0D0D" w:themeColor="text1" w:themeTint="F2"/>
          <w:sz w:val="24"/>
          <w:szCs w:val="24"/>
        </w:rPr>
        <w:t>n</w:t>
      </w:r>
      <w:r w:rsidR="005C7C3A" w:rsidRPr="006F0BBE">
        <w:rPr>
          <w:rFonts w:ascii="Arial" w:hAnsi="Arial" w:cs="Arial"/>
          <w:color w:val="0D0D0D" w:themeColor="text1" w:themeTint="F2"/>
          <w:sz w:val="24"/>
          <w:szCs w:val="24"/>
        </w:rPr>
        <w:t>o</w:t>
      </w:r>
      <w:r w:rsidR="00DE631C" w:rsidRPr="006F0BBE">
        <w:rPr>
          <w:rFonts w:ascii="Arial" w:hAnsi="Arial" w:cs="Arial"/>
          <w:color w:val="0D0D0D" w:themeColor="text1" w:themeTint="F2"/>
          <w:sz w:val="24"/>
          <w:szCs w:val="24"/>
        </w:rPr>
        <w:t>s</w:t>
      </w:r>
      <w:r w:rsidR="005C7C3A" w:rsidRPr="006F0BBE">
        <w:rPr>
          <w:rFonts w:ascii="Arial" w:hAnsi="Arial" w:cs="Arial"/>
          <w:color w:val="0D0D0D" w:themeColor="text1" w:themeTint="F2"/>
          <w:sz w:val="24"/>
          <w:szCs w:val="24"/>
        </w:rPr>
        <w:t>s</w:t>
      </w:r>
      <w:r w:rsidR="00DE631C" w:rsidRPr="006F0BBE">
        <w:rPr>
          <w:rFonts w:ascii="Arial" w:hAnsi="Arial" w:cs="Arial"/>
          <w:color w:val="0D0D0D" w:themeColor="text1" w:themeTint="F2"/>
          <w:sz w:val="24"/>
          <w:szCs w:val="24"/>
        </w:rPr>
        <w:t>os</w:t>
      </w:r>
      <w:r w:rsidR="005C7C3A" w:rsidRPr="006F0BBE">
        <w:rPr>
          <w:rFonts w:ascii="Arial" w:hAnsi="Arial" w:cs="Arial"/>
          <w:color w:val="0D0D0D" w:themeColor="text1" w:themeTint="F2"/>
          <w:sz w:val="24"/>
          <w:szCs w:val="24"/>
        </w:rPr>
        <w:t xml:space="preserve"> horizontes, </w:t>
      </w:r>
      <w:r w:rsidR="00DE631C" w:rsidRPr="006F0BBE">
        <w:rPr>
          <w:rFonts w:ascii="Arial" w:hAnsi="Arial" w:cs="Arial"/>
          <w:color w:val="0D0D0D" w:themeColor="text1" w:themeTint="F2"/>
          <w:sz w:val="24"/>
          <w:szCs w:val="24"/>
        </w:rPr>
        <w:t xml:space="preserve">mostrando como é importante e necessário o olhar </w:t>
      </w:r>
      <w:r w:rsidR="006C71A0" w:rsidRPr="006F0BBE">
        <w:rPr>
          <w:rFonts w:ascii="Arial" w:hAnsi="Arial" w:cs="Arial"/>
          <w:color w:val="0D0D0D" w:themeColor="text1" w:themeTint="F2"/>
          <w:sz w:val="24"/>
          <w:szCs w:val="24"/>
        </w:rPr>
        <w:t>pedagógico além dos muros escolares.</w:t>
      </w:r>
      <w:r w:rsidR="00120B5D" w:rsidRPr="006F0BBE">
        <w:rPr>
          <w:rFonts w:ascii="Arial" w:hAnsi="Arial" w:cs="Arial"/>
          <w:color w:val="0D0D0D" w:themeColor="text1" w:themeTint="F2"/>
          <w:sz w:val="24"/>
          <w:szCs w:val="24"/>
        </w:rPr>
        <w:t xml:space="preserve"> Sou </w:t>
      </w:r>
      <w:r w:rsidR="00BD2F89" w:rsidRPr="006F0BBE">
        <w:rPr>
          <w:rFonts w:ascii="Arial" w:hAnsi="Arial" w:cs="Arial"/>
          <w:color w:val="0D0D0D" w:themeColor="text1" w:themeTint="F2"/>
          <w:sz w:val="24"/>
          <w:szCs w:val="24"/>
        </w:rPr>
        <w:t>uma Estrela do Mar, graças ao senhor.</w:t>
      </w:r>
      <w:r w:rsidR="006C71A0" w:rsidRPr="006F0BBE">
        <w:rPr>
          <w:rFonts w:ascii="Arial" w:hAnsi="Arial" w:cs="Arial"/>
          <w:color w:val="0D0D0D" w:themeColor="text1" w:themeTint="F2"/>
          <w:sz w:val="24"/>
          <w:szCs w:val="24"/>
        </w:rPr>
        <w:t>Eternamente Grata.</w:t>
      </w:r>
    </w:p>
    <w:p w:rsidR="00C23931" w:rsidRPr="006F0BBE" w:rsidRDefault="00C23931" w:rsidP="00CB3338">
      <w:pPr>
        <w:spacing w:after="0"/>
        <w:jc w:val="both"/>
        <w:rPr>
          <w:rFonts w:ascii="Arial" w:hAnsi="Arial" w:cs="Arial"/>
          <w:color w:val="0D0D0D" w:themeColor="text1" w:themeTint="F2"/>
          <w:sz w:val="24"/>
          <w:szCs w:val="24"/>
        </w:rPr>
      </w:pPr>
    </w:p>
    <w:p w:rsidR="00415DB2" w:rsidRPr="00C23931" w:rsidRDefault="00F941A9" w:rsidP="00587867">
      <w:pPr>
        <w:spacing w:after="0"/>
        <w:ind w:firstLine="708"/>
        <w:jc w:val="both"/>
        <w:rPr>
          <w:rFonts w:ascii="Arial" w:hAnsi="Arial" w:cs="Arial"/>
          <w:color w:val="171717" w:themeColor="background2" w:themeShade="1A"/>
          <w:sz w:val="24"/>
          <w:szCs w:val="24"/>
        </w:rPr>
      </w:pPr>
      <w:r w:rsidRPr="006F0BBE">
        <w:rPr>
          <w:rFonts w:ascii="Arial" w:hAnsi="Arial" w:cs="Arial"/>
          <w:color w:val="0D0D0D" w:themeColor="text1" w:themeTint="F2"/>
          <w:sz w:val="24"/>
          <w:szCs w:val="24"/>
        </w:rPr>
        <w:t xml:space="preserve">Agradeço também </w:t>
      </w:r>
      <w:r w:rsidR="00756410" w:rsidRPr="006F0BBE">
        <w:rPr>
          <w:rFonts w:ascii="Arial" w:hAnsi="Arial" w:cs="Arial"/>
          <w:color w:val="0D0D0D" w:themeColor="text1" w:themeTint="F2"/>
          <w:sz w:val="24"/>
          <w:szCs w:val="24"/>
        </w:rPr>
        <w:t xml:space="preserve">em especial </w:t>
      </w:r>
      <w:r w:rsidRPr="006F0BBE">
        <w:rPr>
          <w:rFonts w:ascii="Arial" w:hAnsi="Arial" w:cs="Arial"/>
          <w:color w:val="0D0D0D" w:themeColor="text1" w:themeTint="F2"/>
          <w:sz w:val="24"/>
          <w:szCs w:val="24"/>
        </w:rPr>
        <w:t>a minha querida Orientadora</w:t>
      </w:r>
      <w:r w:rsidR="0024623D" w:rsidRPr="006F0BBE">
        <w:rPr>
          <w:rFonts w:ascii="Arial" w:hAnsi="Arial" w:cs="Arial"/>
          <w:i/>
          <w:color w:val="0D0D0D" w:themeColor="text1" w:themeTint="F2"/>
          <w:sz w:val="24"/>
          <w:szCs w:val="24"/>
        </w:rPr>
        <w:t xml:space="preserve">Edna Maria Cordeiro, </w:t>
      </w:r>
      <w:r w:rsidR="00D71450" w:rsidRPr="006F0BBE">
        <w:rPr>
          <w:rFonts w:ascii="Arial" w:hAnsi="Arial" w:cs="Arial"/>
          <w:color w:val="0D0D0D" w:themeColor="text1" w:themeTint="F2"/>
          <w:sz w:val="24"/>
          <w:szCs w:val="24"/>
        </w:rPr>
        <w:t>a quem</w:t>
      </w:r>
      <w:r w:rsidR="00B84C92" w:rsidRPr="006F0BBE">
        <w:rPr>
          <w:rFonts w:ascii="Arial" w:hAnsi="Arial" w:cs="Arial"/>
          <w:color w:val="0D0D0D" w:themeColor="text1" w:themeTint="F2"/>
          <w:sz w:val="24"/>
          <w:szCs w:val="24"/>
        </w:rPr>
        <w:t xml:space="preserve"> tenho</w:t>
      </w:r>
      <w:r w:rsidR="0024623D" w:rsidRPr="006F0BBE">
        <w:rPr>
          <w:rFonts w:ascii="Arial" w:hAnsi="Arial" w:cs="Arial"/>
          <w:color w:val="0D0D0D" w:themeColor="text1" w:themeTint="F2"/>
          <w:sz w:val="24"/>
          <w:szCs w:val="24"/>
        </w:rPr>
        <w:t>grande</w:t>
      </w:r>
      <w:r w:rsidR="00D71450" w:rsidRPr="006F0BBE">
        <w:rPr>
          <w:rFonts w:ascii="Arial" w:hAnsi="Arial" w:cs="Arial"/>
          <w:color w:val="0D0D0D" w:themeColor="text1" w:themeTint="F2"/>
          <w:sz w:val="24"/>
          <w:szCs w:val="24"/>
        </w:rPr>
        <w:t xml:space="preserve"> apreço desde o início da </w:t>
      </w:r>
      <w:r w:rsidR="0024623D" w:rsidRPr="006F0BBE">
        <w:rPr>
          <w:rFonts w:ascii="Arial" w:hAnsi="Arial" w:cs="Arial"/>
          <w:color w:val="0D0D0D" w:themeColor="text1" w:themeTint="F2"/>
          <w:sz w:val="24"/>
          <w:szCs w:val="24"/>
        </w:rPr>
        <w:t>graduação</w:t>
      </w:r>
      <w:r w:rsidR="00716430" w:rsidRPr="006F0BBE">
        <w:rPr>
          <w:rFonts w:ascii="Arial" w:hAnsi="Arial" w:cs="Arial"/>
          <w:color w:val="0D0D0D" w:themeColor="text1" w:themeTint="F2"/>
          <w:sz w:val="24"/>
          <w:szCs w:val="24"/>
        </w:rPr>
        <w:t>, e</w:t>
      </w:r>
      <w:r w:rsidR="0021396F" w:rsidRPr="006F0BBE">
        <w:rPr>
          <w:rFonts w:ascii="Arial" w:hAnsi="Arial" w:cs="Arial"/>
          <w:color w:val="0D0D0D" w:themeColor="text1" w:themeTint="F2"/>
          <w:sz w:val="24"/>
          <w:szCs w:val="24"/>
        </w:rPr>
        <w:t>com</w:t>
      </w:r>
      <w:r w:rsidR="00756410" w:rsidRPr="006F0BBE">
        <w:rPr>
          <w:rFonts w:ascii="Arial" w:hAnsi="Arial" w:cs="Arial"/>
          <w:color w:val="0D0D0D" w:themeColor="text1" w:themeTint="F2"/>
          <w:sz w:val="24"/>
          <w:szCs w:val="24"/>
        </w:rPr>
        <w:t xml:space="preserve"> paciência e </w:t>
      </w:r>
      <w:r w:rsidR="004F726C" w:rsidRPr="006F0BBE">
        <w:rPr>
          <w:rFonts w:ascii="Arial" w:hAnsi="Arial" w:cs="Arial"/>
          <w:color w:val="0D0D0D" w:themeColor="text1" w:themeTint="F2"/>
          <w:sz w:val="24"/>
          <w:szCs w:val="24"/>
        </w:rPr>
        <w:t>dedicação</w:t>
      </w:r>
      <w:r w:rsidR="0021396F" w:rsidRPr="006F0BBE">
        <w:rPr>
          <w:rFonts w:ascii="Arial" w:hAnsi="Arial" w:cs="Arial"/>
          <w:color w:val="0D0D0D" w:themeColor="text1" w:themeTint="F2"/>
          <w:sz w:val="24"/>
          <w:szCs w:val="24"/>
        </w:rPr>
        <w:t xml:space="preserve"> contri</w:t>
      </w:r>
      <w:r w:rsidR="00D9068B" w:rsidRPr="006F0BBE">
        <w:rPr>
          <w:rFonts w:ascii="Arial" w:hAnsi="Arial" w:cs="Arial"/>
          <w:color w:val="0D0D0D" w:themeColor="text1" w:themeTint="F2"/>
          <w:sz w:val="24"/>
          <w:szCs w:val="24"/>
        </w:rPr>
        <w:t>bu</w:t>
      </w:r>
      <w:r w:rsidR="00D71450" w:rsidRPr="006F0BBE">
        <w:rPr>
          <w:rFonts w:ascii="Arial" w:hAnsi="Arial" w:cs="Arial"/>
          <w:color w:val="0D0D0D" w:themeColor="text1" w:themeTint="F2"/>
          <w:sz w:val="24"/>
          <w:szCs w:val="24"/>
        </w:rPr>
        <w:t>iu grandemente para que essa pesquisa fosse realizada</w:t>
      </w:r>
      <w:r w:rsidR="004C73B7" w:rsidRPr="006F0BBE">
        <w:rPr>
          <w:rFonts w:ascii="Arial" w:hAnsi="Arial" w:cs="Arial"/>
          <w:color w:val="0D0D0D" w:themeColor="text1" w:themeTint="F2"/>
          <w:sz w:val="24"/>
          <w:szCs w:val="24"/>
        </w:rPr>
        <w:t xml:space="preserve">. </w:t>
      </w:r>
      <w:r w:rsidR="00AC72C6" w:rsidRPr="006F0BBE">
        <w:rPr>
          <w:rFonts w:ascii="Arial" w:hAnsi="Arial" w:cs="Arial"/>
          <w:color w:val="0D0D0D" w:themeColor="text1" w:themeTint="F2"/>
          <w:sz w:val="24"/>
          <w:szCs w:val="24"/>
        </w:rPr>
        <w:t xml:space="preserve">Esse trabalho também é seu. </w:t>
      </w:r>
      <w:r w:rsidR="006C71A0" w:rsidRPr="006F0BBE">
        <w:rPr>
          <w:rFonts w:ascii="Arial" w:hAnsi="Arial" w:cs="Arial"/>
          <w:color w:val="0D0D0D" w:themeColor="text1" w:themeTint="F2"/>
          <w:sz w:val="24"/>
          <w:szCs w:val="24"/>
        </w:rPr>
        <w:t xml:space="preserve"> Muito, muito obrigada</w:t>
      </w:r>
      <w:r w:rsidR="006C71A0" w:rsidRPr="00C23931">
        <w:rPr>
          <w:rFonts w:ascii="Arial" w:hAnsi="Arial" w:cs="Arial"/>
          <w:color w:val="171717" w:themeColor="background2" w:themeShade="1A"/>
          <w:sz w:val="24"/>
          <w:szCs w:val="24"/>
        </w:rPr>
        <w:t>!</w:t>
      </w:r>
    </w:p>
    <w:p w:rsidR="00415DB2" w:rsidRPr="00C23931" w:rsidRDefault="00415DB2" w:rsidP="00590F84">
      <w:pPr>
        <w:spacing w:after="0"/>
        <w:rPr>
          <w:rFonts w:ascii="Arial" w:hAnsi="Arial" w:cs="Arial"/>
          <w:color w:val="171717" w:themeColor="background2" w:themeShade="1A"/>
          <w:sz w:val="24"/>
          <w:szCs w:val="24"/>
        </w:rPr>
      </w:pPr>
    </w:p>
    <w:p w:rsidR="00415DB2" w:rsidRPr="00C23931" w:rsidRDefault="00415DB2" w:rsidP="00590F84">
      <w:pPr>
        <w:spacing w:after="0"/>
        <w:rPr>
          <w:rFonts w:ascii="Arial" w:hAnsi="Arial" w:cs="Arial"/>
          <w:color w:val="171717" w:themeColor="background2" w:themeShade="1A"/>
          <w:sz w:val="24"/>
          <w:szCs w:val="24"/>
        </w:rPr>
      </w:pPr>
    </w:p>
    <w:p w:rsidR="00134D54" w:rsidRPr="00590F84" w:rsidRDefault="00134D54" w:rsidP="00590F84">
      <w:pPr>
        <w:spacing w:after="0" w:line="360" w:lineRule="auto"/>
        <w:rPr>
          <w:rFonts w:ascii="Arial" w:hAnsi="Arial" w:cs="Arial"/>
          <w:b/>
          <w:color w:val="171717" w:themeColor="background2" w:themeShade="1A"/>
          <w:sz w:val="24"/>
          <w:szCs w:val="24"/>
        </w:rPr>
      </w:pPr>
    </w:p>
    <w:p w:rsidR="00CB3338" w:rsidRDefault="00CB3338" w:rsidP="00560A96">
      <w:pPr>
        <w:spacing w:after="0" w:line="360" w:lineRule="auto"/>
        <w:rPr>
          <w:rFonts w:ascii="Arial" w:hAnsi="Arial" w:cs="Arial"/>
          <w:b/>
          <w:color w:val="171717" w:themeColor="background2" w:themeShade="1A"/>
          <w:sz w:val="24"/>
          <w:szCs w:val="24"/>
        </w:rPr>
      </w:pPr>
    </w:p>
    <w:p w:rsidR="00CB3338" w:rsidRDefault="00CB3338" w:rsidP="00560A96">
      <w:pPr>
        <w:spacing w:after="0" w:line="360" w:lineRule="auto"/>
        <w:rPr>
          <w:rFonts w:ascii="Arial" w:hAnsi="Arial" w:cs="Arial"/>
          <w:b/>
          <w:color w:val="171717" w:themeColor="background2" w:themeShade="1A"/>
          <w:sz w:val="24"/>
          <w:szCs w:val="24"/>
        </w:rPr>
      </w:pPr>
    </w:p>
    <w:p w:rsidR="00CB3338" w:rsidRDefault="00CB3338" w:rsidP="00590F84">
      <w:pPr>
        <w:spacing w:after="0" w:line="360" w:lineRule="auto"/>
        <w:jc w:val="center"/>
        <w:rPr>
          <w:rFonts w:ascii="Arial" w:hAnsi="Arial" w:cs="Arial"/>
          <w:b/>
          <w:color w:val="171717" w:themeColor="background2" w:themeShade="1A"/>
          <w:sz w:val="24"/>
          <w:szCs w:val="24"/>
        </w:rPr>
      </w:pPr>
    </w:p>
    <w:p w:rsidR="00134D54" w:rsidRPr="00590F84" w:rsidRDefault="00134D54" w:rsidP="00590F84">
      <w:pPr>
        <w:spacing w:after="0" w:line="360" w:lineRule="auto"/>
        <w:rPr>
          <w:rFonts w:ascii="Arial" w:hAnsi="Arial" w:cs="Arial"/>
          <w:b/>
          <w:color w:val="171717" w:themeColor="background2" w:themeShade="1A"/>
          <w:sz w:val="24"/>
          <w:szCs w:val="24"/>
        </w:rPr>
      </w:pPr>
    </w:p>
    <w:p w:rsidR="00381AAD"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 xml:space="preserve">Prestem atenção no </w:t>
      </w:r>
      <w:r w:rsidR="00C33E99" w:rsidRPr="00D71450">
        <w:rPr>
          <w:rFonts w:ascii="Arial" w:hAnsi="Arial" w:cs="Arial"/>
          <w:i/>
          <w:color w:val="171717" w:themeColor="background2" w:themeShade="1A"/>
          <w:sz w:val="24"/>
          <w:szCs w:val="24"/>
        </w:rPr>
        <w:t xml:space="preserve">que </w:t>
      </w:r>
      <w:r w:rsidRPr="00D71450">
        <w:rPr>
          <w:rFonts w:ascii="Arial" w:hAnsi="Arial" w:cs="Arial"/>
          <w:i/>
          <w:color w:val="171717" w:themeColor="background2" w:themeShade="1A"/>
          <w:sz w:val="24"/>
          <w:szCs w:val="24"/>
        </w:rPr>
        <w:t>eu digo, pois eu não falo por mal:</w:t>
      </w:r>
    </w:p>
    <w:p w:rsidR="00A94174" w:rsidRPr="00D71450" w:rsidRDefault="00A94174" w:rsidP="00D71450">
      <w:pPr>
        <w:spacing w:after="0" w:line="240" w:lineRule="auto"/>
        <w:ind w:left="4536"/>
        <w:jc w:val="both"/>
        <w:rPr>
          <w:rFonts w:ascii="Arial" w:hAnsi="Arial" w:cs="Arial"/>
          <w:i/>
          <w:color w:val="171717" w:themeColor="background2" w:themeShade="1A"/>
          <w:sz w:val="24"/>
          <w:szCs w:val="24"/>
        </w:rPr>
      </w:pPr>
    </w:p>
    <w:p w:rsidR="00381AAD" w:rsidRDefault="00C33E99"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O</w:t>
      </w:r>
      <w:r w:rsidR="00381AAD" w:rsidRPr="00D71450">
        <w:rPr>
          <w:rFonts w:ascii="Arial" w:hAnsi="Arial" w:cs="Arial"/>
          <w:i/>
          <w:color w:val="171717" w:themeColor="background2" w:themeShade="1A"/>
          <w:sz w:val="24"/>
          <w:szCs w:val="24"/>
        </w:rPr>
        <w:t>s adultos que me perdoem, mas ser criança é legal!</w:t>
      </w:r>
    </w:p>
    <w:p w:rsidR="00A94174" w:rsidRPr="00D71450" w:rsidRDefault="00A94174" w:rsidP="00D71450">
      <w:pPr>
        <w:spacing w:after="0" w:line="240" w:lineRule="auto"/>
        <w:ind w:left="4536"/>
        <w:jc w:val="both"/>
        <w:rPr>
          <w:rFonts w:ascii="Arial" w:hAnsi="Arial" w:cs="Arial"/>
          <w:i/>
          <w:color w:val="171717" w:themeColor="background2" w:themeShade="1A"/>
          <w:sz w:val="24"/>
          <w:szCs w:val="24"/>
        </w:rPr>
      </w:pPr>
    </w:p>
    <w:p w:rsidR="00381AAD"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Vocês já esqueceram, eu sei!</w:t>
      </w:r>
    </w:p>
    <w:p w:rsidR="00A94174" w:rsidRPr="00D71450" w:rsidRDefault="00A94174" w:rsidP="00D71450">
      <w:pPr>
        <w:spacing w:after="0" w:line="240" w:lineRule="auto"/>
        <w:ind w:left="4536"/>
        <w:jc w:val="both"/>
        <w:rPr>
          <w:rFonts w:ascii="Arial" w:hAnsi="Arial" w:cs="Arial"/>
          <w:i/>
          <w:color w:val="171717" w:themeColor="background2" w:themeShade="1A"/>
          <w:sz w:val="24"/>
          <w:szCs w:val="24"/>
        </w:rPr>
      </w:pPr>
    </w:p>
    <w:p w:rsidR="00381AAD"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Por isso eu vou lhes lembrar:</w:t>
      </w:r>
    </w:p>
    <w:p w:rsidR="00A94174" w:rsidRPr="00D71450" w:rsidRDefault="00A94174" w:rsidP="00D71450">
      <w:pPr>
        <w:spacing w:after="0" w:line="240" w:lineRule="auto"/>
        <w:ind w:left="4536"/>
        <w:jc w:val="both"/>
        <w:rPr>
          <w:rFonts w:ascii="Arial" w:hAnsi="Arial" w:cs="Arial"/>
          <w:i/>
          <w:color w:val="171717" w:themeColor="background2" w:themeShade="1A"/>
          <w:sz w:val="24"/>
          <w:szCs w:val="24"/>
        </w:rPr>
      </w:pPr>
    </w:p>
    <w:p w:rsidR="00381AAD" w:rsidRDefault="00C33E99"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P</w:t>
      </w:r>
      <w:r w:rsidR="00381AAD" w:rsidRPr="00D71450">
        <w:rPr>
          <w:rFonts w:ascii="Arial" w:hAnsi="Arial" w:cs="Arial"/>
          <w:i/>
          <w:color w:val="171717" w:themeColor="background2" w:themeShade="1A"/>
          <w:sz w:val="24"/>
          <w:szCs w:val="24"/>
        </w:rPr>
        <w:t>ra que ver em cima do muro, se é mais gostoso escalar?</w:t>
      </w:r>
    </w:p>
    <w:p w:rsidR="00A94174" w:rsidRPr="00D71450" w:rsidRDefault="00A94174" w:rsidP="00D71450">
      <w:pPr>
        <w:spacing w:after="0" w:line="240" w:lineRule="auto"/>
        <w:ind w:left="4536"/>
        <w:jc w:val="both"/>
        <w:rPr>
          <w:rFonts w:ascii="Arial" w:hAnsi="Arial" w:cs="Arial"/>
          <w:i/>
          <w:color w:val="171717" w:themeColor="background2" w:themeShade="1A"/>
          <w:sz w:val="24"/>
          <w:szCs w:val="24"/>
        </w:rPr>
      </w:pPr>
    </w:p>
    <w:p w:rsidR="00381AAD" w:rsidRPr="00D71450"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Pra que perder tempo engordando, se é mais gostoso brincar?</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381AAD" w:rsidRPr="00D71450"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Pra que fazer cara tão séria, se é mais gostoso sonhar?</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134D54" w:rsidRPr="00D71450" w:rsidRDefault="00381AA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Se vocês olham pra gente, é chão que veem por trás.</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8C3C0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Pra nós, atrás de vocês, há o céu, há muito, muito mais!</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8C3C0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Quando julgarem o que eu faço, olhem seus próprios narizes:</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C33E99"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L</w:t>
      </w:r>
      <w:r w:rsidR="008C3C0D" w:rsidRPr="00D71450">
        <w:rPr>
          <w:rFonts w:ascii="Arial" w:hAnsi="Arial" w:cs="Arial"/>
          <w:i/>
          <w:color w:val="171717" w:themeColor="background2" w:themeShade="1A"/>
          <w:sz w:val="24"/>
          <w:szCs w:val="24"/>
        </w:rPr>
        <w:t>á no seu tempo de infância, será que não foram felizes?</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8C3C0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Mas se tudo o que fizeram, já fugiu de sua lembrança,</w:t>
      </w:r>
    </w:p>
    <w:p w:rsidR="00A94174" w:rsidRDefault="00A94174"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C33E99"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F</w:t>
      </w:r>
      <w:r w:rsidR="008C3C0D" w:rsidRPr="00D71450">
        <w:rPr>
          <w:rFonts w:ascii="Arial" w:hAnsi="Arial" w:cs="Arial"/>
          <w:i/>
          <w:color w:val="171717" w:themeColor="background2" w:themeShade="1A"/>
          <w:sz w:val="24"/>
          <w:szCs w:val="24"/>
        </w:rPr>
        <w:t>iquem sabendo o que eu quero:</w:t>
      </w:r>
    </w:p>
    <w:p w:rsidR="00560A96" w:rsidRDefault="00560A96" w:rsidP="00D71450">
      <w:pPr>
        <w:spacing w:after="0" w:line="240" w:lineRule="auto"/>
        <w:ind w:left="4536"/>
        <w:jc w:val="both"/>
        <w:rPr>
          <w:rFonts w:ascii="Arial" w:hAnsi="Arial" w:cs="Arial"/>
          <w:i/>
          <w:color w:val="171717" w:themeColor="background2" w:themeShade="1A"/>
          <w:sz w:val="24"/>
          <w:szCs w:val="24"/>
        </w:rPr>
      </w:pPr>
    </w:p>
    <w:p w:rsidR="008C3C0D" w:rsidRPr="00D71450" w:rsidRDefault="008C3C0D" w:rsidP="00D71450">
      <w:pPr>
        <w:spacing w:after="0" w:line="240" w:lineRule="auto"/>
        <w:ind w:left="4536"/>
        <w:jc w:val="both"/>
        <w:rPr>
          <w:rFonts w:ascii="Arial" w:hAnsi="Arial" w:cs="Arial"/>
          <w:i/>
          <w:color w:val="171717" w:themeColor="background2" w:themeShade="1A"/>
          <w:sz w:val="24"/>
          <w:szCs w:val="24"/>
        </w:rPr>
      </w:pPr>
      <w:r w:rsidRPr="00D71450">
        <w:rPr>
          <w:rFonts w:ascii="Arial" w:hAnsi="Arial" w:cs="Arial"/>
          <w:i/>
          <w:color w:val="171717" w:themeColor="background2" w:themeShade="1A"/>
          <w:sz w:val="24"/>
          <w:szCs w:val="24"/>
        </w:rPr>
        <w:t>MAIS RESPEITO, EU SOU CRIANÇA!</w:t>
      </w:r>
    </w:p>
    <w:p w:rsidR="00B77DEB" w:rsidRPr="00D71450" w:rsidRDefault="00B77DEB" w:rsidP="00D71450">
      <w:pPr>
        <w:spacing w:after="0" w:line="240" w:lineRule="auto"/>
        <w:ind w:left="4536"/>
        <w:jc w:val="both"/>
        <w:rPr>
          <w:rFonts w:ascii="Arial" w:hAnsi="Arial" w:cs="Arial"/>
          <w:i/>
          <w:color w:val="171717" w:themeColor="background2" w:themeShade="1A"/>
          <w:sz w:val="24"/>
          <w:szCs w:val="24"/>
        </w:rPr>
      </w:pPr>
    </w:p>
    <w:p w:rsidR="008E5067" w:rsidRPr="00D71450" w:rsidRDefault="008E5067" w:rsidP="00D71450">
      <w:pPr>
        <w:spacing w:after="0" w:line="240" w:lineRule="auto"/>
        <w:ind w:left="4536"/>
        <w:jc w:val="both"/>
        <w:rPr>
          <w:rFonts w:ascii="Arial" w:hAnsi="Arial" w:cs="Arial"/>
          <w:i/>
          <w:color w:val="171717" w:themeColor="background2" w:themeShade="1A"/>
          <w:sz w:val="24"/>
          <w:szCs w:val="24"/>
        </w:rPr>
      </w:pPr>
    </w:p>
    <w:p w:rsidR="00D71450" w:rsidRPr="00746FDA" w:rsidRDefault="00A94174" w:rsidP="00746FDA">
      <w:pPr>
        <w:spacing w:after="0" w:line="240" w:lineRule="auto"/>
        <w:ind w:left="4536"/>
        <w:jc w:val="right"/>
        <w:rPr>
          <w:rFonts w:ascii="Arial" w:hAnsi="Arial" w:cs="Arial"/>
          <w:b/>
          <w:i/>
          <w:color w:val="171717" w:themeColor="background2" w:themeShade="1A"/>
          <w:sz w:val="24"/>
          <w:szCs w:val="24"/>
        </w:rPr>
      </w:pPr>
      <w:r>
        <w:rPr>
          <w:rFonts w:ascii="Arial" w:hAnsi="Arial" w:cs="Arial"/>
          <w:b/>
          <w:i/>
          <w:color w:val="171717" w:themeColor="background2" w:themeShade="1A"/>
          <w:sz w:val="24"/>
          <w:szCs w:val="24"/>
        </w:rPr>
        <w:t>Pedro B</w:t>
      </w:r>
      <w:r w:rsidRPr="00A94174">
        <w:rPr>
          <w:rFonts w:ascii="Arial" w:hAnsi="Arial" w:cs="Arial"/>
          <w:b/>
          <w:i/>
          <w:color w:val="171717" w:themeColor="background2" w:themeShade="1A"/>
          <w:sz w:val="24"/>
          <w:szCs w:val="24"/>
        </w:rPr>
        <w:t>andeira</w:t>
      </w:r>
    </w:p>
    <w:p w:rsidR="00446B62" w:rsidRPr="00590F84" w:rsidRDefault="008819A1" w:rsidP="00590F84">
      <w:pPr>
        <w:pStyle w:val="Default"/>
        <w:jc w:val="both"/>
        <w:rPr>
          <w:b/>
          <w:bCs/>
          <w:color w:val="171717" w:themeColor="background2" w:themeShade="1A"/>
        </w:rPr>
      </w:pPr>
      <w:r w:rsidRPr="00590F84">
        <w:rPr>
          <w:color w:val="171717" w:themeColor="background2" w:themeShade="1A"/>
        </w:rPr>
        <w:lastRenderedPageBreak/>
        <w:t xml:space="preserve">ARAÚJO. </w:t>
      </w:r>
      <w:r w:rsidR="00106C6A" w:rsidRPr="00590F84">
        <w:rPr>
          <w:color w:val="171717" w:themeColor="background2" w:themeShade="1A"/>
        </w:rPr>
        <w:t>Débora Vanessa.</w:t>
      </w:r>
      <w:r w:rsidR="00BD4E52" w:rsidRPr="00590F84">
        <w:rPr>
          <w:b/>
          <w:color w:val="171717" w:themeColor="background2" w:themeShade="1A"/>
        </w:rPr>
        <w:t>A</w:t>
      </w:r>
      <w:r w:rsidR="00F5747A" w:rsidRPr="00590F84">
        <w:rPr>
          <w:b/>
          <w:color w:val="171717" w:themeColor="background2" w:themeShade="1A"/>
        </w:rPr>
        <w:t xml:space="preserve"> aprendizagem das crianças em </w:t>
      </w:r>
      <w:r w:rsidR="00A94174">
        <w:rPr>
          <w:b/>
          <w:color w:val="171717" w:themeColor="background2" w:themeShade="1A"/>
        </w:rPr>
        <w:t xml:space="preserve">situação de </w:t>
      </w:r>
      <w:r w:rsidR="00F765CE">
        <w:rPr>
          <w:b/>
          <w:color w:val="171717" w:themeColor="background2" w:themeShade="1A"/>
        </w:rPr>
        <w:t>a</w:t>
      </w:r>
      <w:r w:rsidR="00BA7021" w:rsidRPr="00590F84">
        <w:rPr>
          <w:b/>
          <w:color w:val="171717" w:themeColor="background2" w:themeShade="1A"/>
        </w:rPr>
        <w:t>colhiment</w:t>
      </w:r>
      <w:r w:rsidR="00F765CE">
        <w:rPr>
          <w:b/>
          <w:color w:val="171717" w:themeColor="background2" w:themeShade="1A"/>
        </w:rPr>
        <w:t>o i</w:t>
      </w:r>
      <w:r w:rsidR="00A94174">
        <w:rPr>
          <w:b/>
          <w:color w:val="171717" w:themeColor="background2" w:themeShade="1A"/>
        </w:rPr>
        <w:t xml:space="preserve">nstitucional em </w:t>
      </w:r>
      <w:r w:rsidR="00BA7021" w:rsidRPr="00590F84">
        <w:rPr>
          <w:b/>
          <w:color w:val="171717" w:themeColor="background2" w:themeShade="1A"/>
        </w:rPr>
        <w:t>Porto Velho.</w:t>
      </w:r>
      <w:r w:rsidR="00BA7021" w:rsidRPr="00590F84">
        <w:rPr>
          <w:color w:val="171717" w:themeColor="background2" w:themeShade="1A"/>
        </w:rPr>
        <w:t xml:space="preserve"> Porto Velho</w:t>
      </w:r>
      <w:r w:rsidR="00D808BC" w:rsidRPr="00590F84">
        <w:rPr>
          <w:color w:val="171717" w:themeColor="background2" w:themeShade="1A"/>
        </w:rPr>
        <w:t xml:space="preserve">, </w:t>
      </w:r>
      <w:r w:rsidR="001D0DAB">
        <w:rPr>
          <w:color w:val="171717" w:themeColor="background2" w:themeShade="1A"/>
        </w:rPr>
        <w:t xml:space="preserve">2017. </w:t>
      </w:r>
      <w:r w:rsidR="006F0BBE">
        <w:rPr>
          <w:color w:val="auto"/>
        </w:rPr>
        <w:t>49</w:t>
      </w:r>
      <w:r w:rsidR="00263832" w:rsidRPr="00473D08">
        <w:rPr>
          <w:color w:val="auto"/>
        </w:rPr>
        <w:t>fls</w:t>
      </w:r>
      <w:r w:rsidR="000640B3" w:rsidRPr="00473D08">
        <w:rPr>
          <w:color w:val="auto"/>
        </w:rPr>
        <w:t>.</w:t>
      </w:r>
      <w:r w:rsidR="00D808BC" w:rsidRPr="00590F84">
        <w:rPr>
          <w:color w:val="171717" w:themeColor="background2" w:themeShade="1A"/>
        </w:rPr>
        <w:t>Monografia</w:t>
      </w:r>
      <w:r w:rsidR="00A94174">
        <w:rPr>
          <w:color w:val="171717" w:themeColor="background2" w:themeShade="1A"/>
        </w:rPr>
        <w:t xml:space="preserve"> (Curso de Pedagogia) -</w:t>
      </w:r>
      <w:r w:rsidR="00D808BC" w:rsidRPr="00590F84">
        <w:rPr>
          <w:color w:val="171717" w:themeColor="background2" w:themeShade="1A"/>
        </w:rPr>
        <w:t xml:space="preserve"> Universidade Federal de Rondônia</w:t>
      </w:r>
      <w:r w:rsidR="007572F5">
        <w:rPr>
          <w:color w:val="171717" w:themeColor="background2" w:themeShade="1A"/>
        </w:rPr>
        <w:t>(</w:t>
      </w:r>
      <w:r w:rsidR="00A94174">
        <w:rPr>
          <w:color w:val="171717" w:themeColor="background2" w:themeShade="1A"/>
        </w:rPr>
        <w:t>UNIR</w:t>
      </w:r>
      <w:r w:rsidR="007572F5">
        <w:rPr>
          <w:color w:val="171717" w:themeColor="background2" w:themeShade="1A"/>
        </w:rPr>
        <w:t>)</w:t>
      </w:r>
      <w:r w:rsidR="00D808BC" w:rsidRPr="00590F84">
        <w:rPr>
          <w:color w:val="171717" w:themeColor="background2" w:themeShade="1A"/>
        </w:rPr>
        <w:t>.</w:t>
      </w:r>
    </w:p>
    <w:p w:rsidR="000F0D31" w:rsidRPr="00590F84" w:rsidRDefault="000F0D31" w:rsidP="00590F84">
      <w:pPr>
        <w:pStyle w:val="Default"/>
        <w:jc w:val="center"/>
        <w:rPr>
          <w:b/>
          <w:bCs/>
          <w:color w:val="171717" w:themeColor="background2" w:themeShade="1A"/>
        </w:rPr>
      </w:pPr>
    </w:p>
    <w:p w:rsidR="000F0D31" w:rsidRDefault="000F0D31" w:rsidP="00590F84">
      <w:pPr>
        <w:pStyle w:val="Default"/>
        <w:jc w:val="center"/>
        <w:rPr>
          <w:b/>
          <w:bCs/>
          <w:color w:val="171717" w:themeColor="background2" w:themeShade="1A"/>
        </w:rPr>
      </w:pPr>
    </w:p>
    <w:p w:rsidR="00B3112E" w:rsidRPr="00590F84" w:rsidRDefault="00B3112E" w:rsidP="00590F84">
      <w:pPr>
        <w:pStyle w:val="Default"/>
        <w:jc w:val="center"/>
        <w:rPr>
          <w:b/>
          <w:bCs/>
          <w:color w:val="171717" w:themeColor="background2" w:themeShade="1A"/>
        </w:rPr>
      </w:pPr>
    </w:p>
    <w:p w:rsidR="000F0D31" w:rsidRPr="00590F84" w:rsidRDefault="000F0D31" w:rsidP="00590F84">
      <w:pPr>
        <w:pStyle w:val="Default"/>
        <w:jc w:val="center"/>
        <w:rPr>
          <w:b/>
          <w:bCs/>
        </w:rPr>
      </w:pPr>
    </w:p>
    <w:p w:rsidR="00D16037" w:rsidRPr="007572F5" w:rsidRDefault="00D16037" w:rsidP="00590F84">
      <w:pPr>
        <w:pStyle w:val="Default"/>
        <w:jc w:val="center"/>
        <w:rPr>
          <w:b/>
          <w:bCs/>
        </w:rPr>
      </w:pPr>
      <w:r w:rsidRPr="007572F5">
        <w:rPr>
          <w:b/>
          <w:bCs/>
        </w:rPr>
        <w:t>RESUMO</w:t>
      </w:r>
    </w:p>
    <w:p w:rsidR="00D16037" w:rsidRDefault="00D16037" w:rsidP="00590F84">
      <w:pPr>
        <w:pStyle w:val="Default"/>
        <w:jc w:val="center"/>
      </w:pPr>
    </w:p>
    <w:p w:rsidR="001D0DAB" w:rsidRPr="007572F5" w:rsidRDefault="001D0DAB" w:rsidP="00590F84">
      <w:pPr>
        <w:pStyle w:val="Default"/>
        <w:jc w:val="center"/>
      </w:pPr>
    </w:p>
    <w:p w:rsidR="00E568FB" w:rsidRPr="00C36E49" w:rsidRDefault="007572F5" w:rsidP="00084A69">
      <w:pPr>
        <w:spacing w:after="0"/>
        <w:jc w:val="both"/>
        <w:rPr>
          <w:rFonts w:ascii="Arial" w:hAnsi="Arial" w:cs="Arial"/>
          <w:color w:val="180018"/>
          <w:sz w:val="24"/>
          <w:szCs w:val="24"/>
        </w:rPr>
      </w:pPr>
      <w:r w:rsidRPr="00C36E49">
        <w:rPr>
          <w:rFonts w:ascii="Arial" w:hAnsi="Arial" w:cs="Arial"/>
          <w:color w:val="000000" w:themeColor="text1" w:themeShade="80"/>
          <w:sz w:val="24"/>
          <w:szCs w:val="24"/>
        </w:rPr>
        <w:t xml:space="preserve">A presente pesquisa aborda </w:t>
      </w:r>
      <w:r w:rsidR="005A2DA0" w:rsidRPr="00C36E49">
        <w:rPr>
          <w:rFonts w:ascii="Arial" w:hAnsi="Arial" w:cs="Arial"/>
          <w:color w:val="000000" w:themeColor="text1" w:themeShade="80"/>
          <w:sz w:val="24"/>
          <w:szCs w:val="24"/>
        </w:rPr>
        <w:t>a aprendizagem das crianç</w:t>
      </w:r>
      <w:r w:rsidR="00D32B19" w:rsidRPr="00C36E49">
        <w:rPr>
          <w:rFonts w:ascii="Arial" w:hAnsi="Arial" w:cs="Arial"/>
          <w:color w:val="000000" w:themeColor="text1" w:themeShade="80"/>
          <w:sz w:val="24"/>
          <w:szCs w:val="24"/>
        </w:rPr>
        <w:t xml:space="preserve">as em </w:t>
      </w:r>
      <w:r w:rsidRPr="00C36E49">
        <w:rPr>
          <w:rFonts w:ascii="Arial" w:hAnsi="Arial" w:cs="Arial"/>
          <w:color w:val="000000" w:themeColor="text1" w:themeShade="80"/>
          <w:sz w:val="24"/>
          <w:szCs w:val="24"/>
        </w:rPr>
        <w:t xml:space="preserve">situação de </w:t>
      </w:r>
      <w:r w:rsidR="00D32B19" w:rsidRPr="00C36E49">
        <w:rPr>
          <w:rFonts w:ascii="Arial" w:hAnsi="Arial" w:cs="Arial"/>
          <w:color w:val="000000" w:themeColor="text1" w:themeShade="80"/>
          <w:sz w:val="24"/>
          <w:szCs w:val="24"/>
        </w:rPr>
        <w:t xml:space="preserve">acolhimento institucional, </w:t>
      </w:r>
      <w:r w:rsidR="00F866F8" w:rsidRPr="00C36E49">
        <w:rPr>
          <w:rFonts w:ascii="Arial" w:hAnsi="Arial" w:cs="Arial"/>
          <w:color w:val="000000" w:themeColor="text1" w:themeShade="80"/>
          <w:sz w:val="24"/>
          <w:szCs w:val="24"/>
        </w:rPr>
        <w:t xml:space="preserve">na qual o objetivo geral foi investigar o processo de aprendizagem de crianças </w:t>
      </w:r>
      <w:r w:rsidR="00263832">
        <w:rPr>
          <w:rFonts w:ascii="Arial" w:hAnsi="Arial" w:cs="Arial"/>
          <w:color w:val="000000" w:themeColor="text1" w:themeShade="80"/>
          <w:sz w:val="24"/>
          <w:szCs w:val="24"/>
        </w:rPr>
        <w:t>acolhidas</w:t>
      </w:r>
      <w:r w:rsidR="00F866F8" w:rsidRPr="00C36E49">
        <w:rPr>
          <w:rFonts w:ascii="Arial" w:hAnsi="Arial" w:cs="Arial"/>
          <w:color w:val="000000" w:themeColor="text1" w:themeShade="80"/>
          <w:sz w:val="24"/>
          <w:szCs w:val="24"/>
        </w:rPr>
        <w:t xml:space="preserve"> no município de Porto Velho, considerando as ações do</w:t>
      </w:r>
      <w:r w:rsidRPr="00C36E49">
        <w:rPr>
          <w:rFonts w:ascii="Arial" w:hAnsi="Arial" w:cs="Arial"/>
          <w:color w:val="000000" w:themeColor="text1" w:themeShade="80"/>
          <w:sz w:val="24"/>
          <w:szCs w:val="24"/>
        </w:rPr>
        <w:t>s agentes educativos envolvidos;t</w:t>
      </w:r>
      <w:r w:rsidR="00D16037" w:rsidRPr="00C36E49">
        <w:rPr>
          <w:rFonts w:ascii="Arial" w:hAnsi="Arial" w:cs="Arial"/>
          <w:color w:val="000000" w:themeColor="text1" w:themeShade="80"/>
          <w:sz w:val="24"/>
          <w:szCs w:val="24"/>
        </w:rPr>
        <w:t>endo c</w:t>
      </w:r>
      <w:r w:rsidR="00552A7A" w:rsidRPr="00C36E49">
        <w:rPr>
          <w:rFonts w:ascii="Arial" w:hAnsi="Arial" w:cs="Arial"/>
          <w:color w:val="000000" w:themeColor="text1" w:themeShade="80"/>
          <w:sz w:val="24"/>
          <w:szCs w:val="24"/>
        </w:rPr>
        <w:t xml:space="preserve">omo objetivos específicos: </w:t>
      </w:r>
      <w:r w:rsidRPr="00C36E49">
        <w:rPr>
          <w:rFonts w:ascii="Arial" w:hAnsi="Arial" w:cs="Arial"/>
          <w:color w:val="000000" w:themeColor="text1" w:themeShade="80"/>
          <w:sz w:val="24"/>
          <w:szCs w:val="24"/>
        </w:rPr>
        <w:t>p</w:t>
      </w:r>
      <w:r w:rsidR="00721F39" w:rsidRPr="00C36E49">
        <w:rPr>
          <w:rFonts w:ascii="Arial" w:hAnsi="Arial" w:cs="Arial"/>
          <w:color w:val="000000" w:themeColor="text1" w:themeShade="80"/>
          <w:sz w:val="24"/>
          <w:szCs w:val="24"/>
        </w:rPr>
        <w:t>erceber se a ap</w:t>
      </w:r>
      <w:r w:rsidRPr="00C36E49">
        <w:rPr>
          <w:rFonts w:ascii="Arial" w:hAnsi="Arial" w:cs="Arial"/>
          <w:color w:val="000000" w:themeColor="text1" w:themeShade="80"/>
          <w:sz w:val="24"/>
          <w:szCs w:val="24"/>
        </w:rPr>
        <w:t>rendizagem dessas crianças pode ser afetada</w:t>
      </w:r>
      <w:r w:rsidR="00721F39" w:rsidRPr="00C36E49">
        <w:rPr>
          <w:rFonts w:ascii="Arial" w:hAnsi="Arial" w:cs="Arial"/>
          <w:color w:val="000000" w:themeColor="text1" w:themeShade="80"/>
          <w:sz w:val="24"/>
          <w:szCs w:val="24"/>
        </w:rPr>
        <w:t xml:space="preserve"> pe</w:t>
      </w:r>
      <w:r w:rsidRPr="00C36E49">
        <w:rPr>
          <w:rFonts w:ascii="Arial" w:hAnsi="Arial" w:cs="Arial"/>
          <w:color w:val="000000" w:themeColor="text1" w:themeShade="80"/>
          <w:sz w:val="24"/>
          <w:szCs w:val="24"/>
        </w:rPr>
        <w:t>lo fato de estarem acolhidas</w:t>
      </w:r>
      <w:r w:rsidR="00552A7A" w:rsidRPr="00C36E49">
        <w:rPr>
          <w:rFonts w:ascii="Arial" w:hAnsi="Arial" w:cs="Arial"/>
          <w:color w:val="000000" w:themeColor="text1" w:themeShade="80"/>
          <w:sz w:val="24"/>
          <w:szCs w:val="24"/>
        </w:rPr>
        <w:t>; v</w:t>
      </w:r>
      <w:r w:rsidR="00721F39" w:rsidRPr="00C36E49">
        <w:rPr>
          <w:rFonts w:ascii="Arial" w:hAnsi="Arial" w:cs="Arial"/>
          <w:color w:val="000000" w:themeColor="text1" w:themeShade="80"/>
          <w:sz w:val="24"/>
          <w:szCs w:val="24"/>
        </w:rPr>
        <w:t>erificar como os agentes educativos e cuidadores contribuem para a aprendizagem das crianças que estã</w:t>
      </w:r>
      <w:r w:rsidR="00552A7A" w:rsidRPr="00C36E49">
        <w:rPr>
          <w:rFonts w:ascii="Arial" w:hAnsi="Arial" w:cs="Arial"/>
          <w:color w:val="000000" w:themeColor="text1" w:themeShade="80"/>
          <w:sz w:val="24"/>
          <w:szCs w:val="24"/>
        </w:rPr>
        <w:t>o em acolhimento institucional; e e</w:t>
      </w:r>
      <w:r w:rsidR="00721F39" w:rsidRPr="00C36E49">
        <w:rPr>
          <w:rFonts w:ascii="Arial" w:hAnsi="Arial" w:cs="Arial"/>
          <w:color w:val="000000" w:themeColor="text1" w:themeShade="80"/>
          <w:sz w:val="24"/>
          <w:szCs w:val="24"/>
        </w:rPr>
        <w:t>ntender como acontece à aprendizagem dessas crianças</w:t>
      </w:r>
      <w:r w:rsidRPr="00C36E49">
        <w:rPr>
          <w:rFonts w:ascii="Arial" w:hAnsi="Arial" w:cs="Arial"/>
          <w:color w:val="000000" w:themeColor="text1" w:themeShade="80"/>
          <w:sz w:val="24"/>
          <w:szCs w:val="24"/>
        </w:rPr>
        <w:t xml:space="preserve">. </w:t>
      </w:r>
      <w:r w:rsidR="004D1423" w:rsidRPr="00C36E49">
        <w:rPr>
          <w:rFonts w:ascii="Arial" w:hAnsi="Arial" w:cs="Arial"/>
          <w:color w:val="171717" w:themeColor="background2" w:themeShade="1A"/>
          <w:sz w:val="24"/>
          <w:szCs w:val="24"/>
        </w:rPr>
        <w:t xml:space="preserve">Teve como suportes, os pressupostos teóricos </w:t>
      </w:r>
      <w:r w:rsidR="009C4990" w:rsidRPr="00C36E49">
        <w:rPr>
          <w:rFonts w:ascii="Arial" w:hAnsi="Arial" w:cs="Arial"/>
          <w:color w:val="171717" w:themeColor="background2" w:themeShade="1A"/>
          <w:sz w:val="24"/>
          <w:szCs w:val="24"/>
        </w:rPr>
        <w:t>referente</w:t>
      </w:r>
      <w:r w:rsidR="00997E66">
        <w:rPr>
          <w:rFonts w:ascii="Arial" w:hAnsi="Arial" w:cs="Arial"/>
          <w:color w:val="171717" w:themeColor="background2" w:themeShade="1A"/>
          <w:sz w:val="24"/>
          <w:szCs w:val="24"/>
        </w:rPr>
        <w:t>s</w:t>
      </w:r>
      <w:r w:rsidR="002504AE" w:rsidRPr="00C36E49">
        <w:rPr>
          <w:rFonts w:ascii="Arial" w:hAnsi="Arial" w:cs="Arial"/>
          <w:color w:val="171717" w:themeColor="background2" w:themeShade="1A"/>
          <w:sz w:val="24"/>
          <w:szCs w:val="24"/>
        </w:rPr>
        <w:t>a A</w:t>
      </w:r>
      <w:r w:rsidR="004D1423" w:rsidRPr="00C36E49">
        <w:rPr>
          <w:rFonts w:ascii="Arial" w:hAnsi="Arial" w:cs="Arial"/>
          <w:color w:val="171717" w:themeColor="background2" w:themeShade="1A"/>
          <w:sz w:val="24"/>
          <w:szCs w:val="24"/>
        </w:rPr>
        <w:t xml:space="preserve">prendizagem </w:t>
      </w:r>
      <w:r w:rsidR="006C2ADA" w:rsidRPr="00C36E49">
        <w:rPr>
          <w:rFonts w:ascii="Arial" w:hAnsi="Arial" w:cs="Arial"/>
          <w:color w:val="171717" w:themeColor="background2" w:themeShade="1A"/>
          <w:sz w:val="24"/>
          <w:szCs w:val="24"/>
        </w:rPr>
        <w:t xml:space="preserve">na infância: </w:t>
      </w:r>
      <w:proofErr w:type="spellStart"/>
      <w:r w:rsidR="004468B6" w:rsidRPr="00C36E49">
        <w:rPr>
          <w:rFonts w:ascii="Arial" w:hAnsi="Arial" w:cs="Arial"/>
          <w:color w:val="180018"/>
          <w:sz w:val="24"/>
          <w:szCs w:val="24"/>
        </w:rPr>
        <w:t>V</w:t>
      </w:r>
      <w:r w:rsidR="00715520" w:rsidRPr="00C36E49">
        <w:rPr>
          <w:rFonts w:ascii="Arial" w:hAnsi="Arial" w:cs="Arial"/>
          <w:color w:val="180018"/>
          <w:sz w:val="24"/>
          <w:szCs w:val="24"/>
        </w:rPr>
        <w:t>ygotsky</w:t>
      </w:r>
      <w:proofErr w:type="spellEnd"/>
      <w:r w:rsidR="00715520" w:rsidRPr="00C36E49">
        <w:rPr>
          <w:rFonts w:ascii="Arial" w:hAnsi="Arial" w:cs="Arial"/>
          <w:color w:val="180018"/>
          <w:sz w:val="24"/>
          <w:szCs w:val="24"/>
        </w:rPr>
        <w:t xml:space="preserve"> </w:t>
      </w:r>
      <w:r w:rsidR="004468B6" w:rsidRPr="00C36E49">
        <w:rPr>
          <w:rFonts w:ascii="Arial" w:hAnsi="Arial" w:cs="Arial"/>
          <w:color w:val="180018"/>
          <w:sz w:val="24"/>
          <w:szCs w:val="24"/>
        </w:rPr>
        <w:t>(1988; 2010)</w:t>
      </w:r>
      <w:r w:rsidR="00715520" w:rsidRPr="00C36E49">
        <w:rPr>
          <w:rFonts w:ascii="Arial" w:hAnsi="Arial" w:cs="Arial"/>
          <w:color w:val="000000" w:themeColor="text1" w:themeShade="80"/>
          <w:sz w:val="24"/>
          <w:szCs w:val="24"/>
        </w:rPr>
        <w:t xml:space="preserve">; </w:t>
      </w:r>
      <w:proofErr w:type="spellStart"/>
      <w:r w:rsidR="00715520" w:rsidRPr="00C36E49">
        <w:rPr>
          <w:rFonts w:ascii="Arial" w:hAnsi="Arial" w:cs="Arial"/>
          <w:color w:val="180018"/>
          <w:sz w:val="24"/>
          <w:szCs w:val="24"/>
        </w:rPr>
        <w:t>Weisz</w:t>
      </w:r>
      <w:proofErr w:type="spellEnd"/>
      <w:r w:rsidR="00715520" w:rsidRPr="00C36E49">
        <w:rPr>
          <w:rFonts w:ascii="Arial" w:hAnsi="Arial" w:cs="Arial"/>
          <w:color w:val="180018"/>
          <w:sz w:val="24"/>
          <w:szCs w:val="24"/>
        </w:rPr>
        <w:t xml:space="preserve"> (1999); </w:t>
      </w:r>
      <w:r w:rsidR="00A06978" w:rsidRPr="00C36E49">
        <w:rPr>
          <w:rFonts w:ascii="Arial" w:hAnsi="Arial" w:cs="Arial"/>
          <w:color w:val="180018"/>
          <w:sz w:val="24"/>
          <w:szCs w:val="24"/>
        </w:rPr>
        <w:t xml:space="preserve">Martins (2007); </w:t>
      </w:r>
      <w:r w:rsidR="00263832">
        <w:rPr>
          <w:rFonts w:ascii="Arial" w:hAnsi="Arial" w:cs="Arial"/>
          <w:color w:val="180018"/>
          <w:sz w:val="24"/>
          <w:szCs w:val="24"/>
        </w:rPr>
        <w:t xml:space="preserve">Siqueira e Dell </w:t>
      </w:r>
      <w:proofErr w:type="spellStart"/>
      <w:r w:rsidR="00263832">
        <w:rPr>
          <w:rFonts w:ascii="Arial" w:hAnsi="Arial" w:cs="Arial"/>
          <w:color w:val="180018"/>
          <w:sz w:val="24"/>
          <w:szCs w:val="24"/>
        </w:rPr>
        <w:t>Aglio</w:t>
      </w:r>
      <w:proofErr w:type="spellEnd"/>
      <w:r w:rsidR="00263832">
        <w:rPr>
          <w:rFonts w:ascii="Arial" w:hAnsi="Arial" w:cs="Arial"/>
          <w:color w:val="180018"/>
          <w:sz w:val="24"/>
          <w:szCs w:val="24"/>
        </w:rPr>
        <w:t xml:space="preserve"> (2005)</w:t>
      </w:r>
      <w:r w:rsidR="00997E66">
        <w:rPr>
          <w:rFonts w:ascii="Arial" w:hAnsi="Arial" w:cs="Arial"/>
          <w:color w:val="180018"/>
          <w:sz w:val="24"/>
          <w:szCs w:val="24"/>
        </w:rPr>
        <w:t>; Oliveira (2016)</w:t>
      </w:r>
      <w:r w:rsidR="00263832">
        <w:rPr>
          <w:rFonts w:ascii="Arial" w:hAnsi="Arial" w:cs="Arial"/>
          <w:color w:val="180018"/>
          <w:sz w:val="24"/>
          <w:szCs w:val="24"/>
        </w:rPr>
        <w:t xml:space="preserve">. </w:t>
      </w:r>
      <w:r w:rsidR="00024013" w:rsidRPr="00C36E49">
        <w:rPr>
          <w:rFonts w:ascii="Arial" w:hAnsi="Arial" w:cs="Arial"/>
          <w:color w:val="180018"/>
          <w:sz w:val="24"/>
          <w:szCs w:val="24"/>
        </w:rPr>
        <w:t>Quanto ao papel da Pedagogia social em espaços não escolares</w:t>
      </w:r>
      <w:r w:rsidR="002504AE" w:rsidRPr="00C36E49">
        <w:rPr>
          <w:rFonts w:ascii="Arial" w:hAnsi="Arial" w:cs="Arial"/>
          <w:color w:val="180018"/>
          <w:sz w:val="24"/>
          <w:szCs w:val="24"/>
        </w:rPr>
        <w:t>:</w:t>
      </w:r>
      <w:proofErr w:type="spellStart"/>
      <w:r w:rsidR="00263832">
        <w:rPr>
          <w:rFonts w:ascii="Arial" w:hAnsi="Arial" w:cs="Arial"/>
          <w:color w:val="171717" w:themeColor="background2" w:themeShade="1A"/>
          <w:sz w:val="24"/>
          <w:szCs w:val="24"/>
        </w:rPr>
        <w:t>Frison</w:t>
      </w:r>
      <w:proofErr w:type="spellEnd"/>
      <w:r w:rsidR="00263832">
        <w:rPr>
          <w:rFonts w:ascii="Arial" w:hAnsi="Arial" w:cs="Arial"/>
          <w:color w:val="171717" w:themeColor="background2" w:themeShade="1A"/>
          <w:sz w:val="24"/>
          <w:szCs w:val="24"/>
        </w:rPr>
        <w:t xml:space="preserve"> (2004); </w:t>
      </w:r>
      <w:proofErr w:type="spellStart"/>
      <w:r w:rsidR="00263832">
        <w:rPr>
          <w:rFonts w:ascii="Arial" w:hAnsi="Arial" w:cs="Arial"/>
          <w:color w:val="171717" w:themeColor="background2" w:themeShade="1A"/>
          <w:sz w:val="24"/>
          <w:szCs w:val="24"/>
        </w:rPr>
        <w:t>Libâneo</w:t>
      </w:r>
      <w:proofErr w:type="spellEnd"/>
      <w:r w:rsidR="00263832">
        <w:rPr>
          <w:rFonts w:ascii="Arial" w:hAnsi="Arial" w:cs="Arial"/>
          <w:color w:val="171717" w:themeColor="background2" w:themeShade="1A"/>
          <w:sz w:val="24"/>
          <w:szCs w:val="24"/>
        </w:rPr>
        <w:t xml:space="preserve"> (2002, </w:t>
      </w:r>
      <w:r w:rsidR="003B09E6" w:rsidRPr="00C36E49">
        <w:rPr>
          <w:rFonts w:ascii="Arial" w:hAnsi="Arial" w:cs="Arial"/>
          <w:color w:val="171717" w:themeColor="background2" w:themeShade="1A"/>
          <w:sz w:val="24"/>
          <w:szCs w:val="24"/>
        </w:rPr>
        <w:t xml:space="preserve">2010); </w:t>
      </w:r>
      <w:proofErr w:type="spellStart"/>
      <w:r w:rsidR="003B09E6" w:rsidRPr="00C36E49">
        <w:rPr>
          <w:rFonts w:ascii="Arial" w:hAnsi="Arial" w:cs="Arial"/>
          <w:color w:val="180018"/>
          <w:sz w:val="24"/>
          <w:szCs w:val="24"/>
        </w:rPr>
        <w:t>G</w:t>
      </w:r>
      <w:r w:rsidR="008A273E" w:rsidRPr="00C36E49">
        <w:rPr>
          <w:rFonts w:ascii="Arial" w:hAnsi="Arial" w:cs="Arial"/>
          <w:color w:val="180018"/>
          <w:sz w:val="24"/>
          <w:szCs w:val="24"/>
        </w:rPr>
        <w:t>oh</w:t>
      </w:r>
      <w:r w:rsidR="003B09E6" w:rsidRPr="00C36E49">
        <w:rPr>
          <w:rFonts w:ascii="Arial" w:hAnsi="Arial" w:cs="Arial"/>
          <w:color w:val="180018"/>
          <w:sz w:val="24"/>
          <w:szCs w:val="24"/>
        </w:rPr>
        <w:t>n</w:t>
      </w:r>
      <w:proofErr w:type="spellEnd"/>
      <w:r w:rsidR="003B09E6" w:rsidRPr="00C36E49">
        <w:rPr>
          <w:rFonts w:ascii="Arial" w:hAnsi="Arial" w:cs="Arial"/>
          <w:color w:val="180018"/>
          <w:sz w:val="24"/>
          <w:szCs w:val="24"/>
        </w:rPr>
        <w:t xml:space="preserve"> (2010</w:t>
      </w:r>
      <w:r w:rsidR="008A273E" w:rsidRPr="00C36E49">
        <w:rPr>
          <w:rFonts w:ascii="Arial" w:hAnsi="Arial" w:cs="Arial"/>
          <w:color w:val="180018"/>
          <w:sz w:val="24"/>
          <w:szCs w:val="24"/>
        </w:rPr>
        <w:t>)</w:t>
      </w:r>
      <w:r w:rsidR="00D0788E" w:rsidRPr="00C36E49">
        <w:rPr>
          <w:rFonts w:ascii="Arial" w:hAnsi="Arial" w:cs="Arial"/>
          <w:color w:val="180018"/>
          <w:sz w:val="24"/>
          <w:szCs w:val="24"/>
        </w:rPr>
        <w:t xml:space="preserve"> e documentos oficiais como: </w:t>
      </w:r>
      <w:r w:rsidR="00214039" w:rsidRPr="00C36E49">
        <w:rPr>
          <w:rFonts w:ascii="Arial" w:hAnsi="Arial" w:cs="Arial"/>
          <w:color w:val="180018"/>
          <w:sz w:val="24"/>
          <w:szCs w:val="24"/>
        </w:rPr>
        <w:t>Estatuto da Criança e do Adolescente</w:t>
      </w:r>
      <w:r w:rsidR="00E52264" w:rsidRPr="00C36E49">
        <w:rPr>
          <w:rFonts w:ascii="Arial" w:hAnsi="Arial" w:cs="Arial"/>
          <w:color w:val="000000" w:themeColor="text1" w:themeShade="80"/>
          <w:sz w:val="24"/>
          <w:szCs w:val="24"/>
        </w:rPr>
        <w:t>(ECA) Lei nº 8.069, de 13 de julho de 1990; atual Lei 12.010, promulgada em 3 de agosto de 2009 e a Lei de Diretrizes e Bases da Educação Nacional (LDBEN) nº 9.394/96, entre outros.</w:t>
      </w:r>
      <w:r w:rsidR="00EE23C5" w:rsidRPr="00C36E49">
        <w:rPr>
          <w:rFonts w:ascii="Arial" w:hAnsi="Arial" w:cs="Arial"/>
          <w:color w:val="180018"/>
          <w:sz w:val="24"/>
          <w:szCs w:val="24"/>
        </w:rPr>
        <w:t>A</w:t>
      </w:r>
      <w:r w:rsidR="00D0788E" w:rsidRPr="00C36E49">
        <w:rPr>
          <w:rFonts w:ascii="Arial" w:hAnsi="Arial" w:cs="Arial"/>
          <w:color w:val="180018"/>
          <w:sz w:val="24"/>
          <w:szCs w:val="24"/>
        </w:rPr>
        <w:t xml:space="preserve"> metodologia utilizada para o desenvolvimento desse estudo foi exploratória, por ter a finalidade de fornecer mais informações sobre o assunto investigado</w:t>
      </w:r>
      <w:r w:rsidR="00FB2E9F" w:rsidRPr="00C36E49">
        <w:rPr>
          <w:rFonts w:ascii="Arial" w:hAnsi="Arial" w:cs="Arial"/>
          <w:color w:val="180018"/>
          <w:sz w:val="24"/>
          <w:szCs w:val="24"/>
        </w:rPr>
        <w:t>, s</w:t>
      </w:r>
      <w:r w:rsidR="00D0788E" w:rsidRPr="00C36E49">
        <w:rPr>
          <w:rFonts w:ascii="Arial" w:hAnsi="Arial" w:cs="Arial"/>
          <w:color w:val="180018"/>
          <w:sz w:val="24"/>
          <w:szCs w:val="24"/>
        </w:rPr>
        <w:t>egundo Gil (2010)</w:t>
      </w:r>
      <w:r w:rsidR="00ED41C2" w:rsidRPr="00C36E49">
        <w:rPr>
          <w:rFonts w:ascii="Arial" w:hAnsi="Arial" w:cs="Arial"/>
          <w:color w:val="180018"/>
          <w:sz w:val="24"/>
          <w:szCs w:val="24"/>
        </w:rPr>
        <w:t>.</w:t>
      </w:r>
      <w:r w:rsidR="00F56887" w:rsidRPr="00C36E49">
        <w:rPr>
          <w:rFonts w:ascii="Arial" w:hAnsi="Arial" w:cs="Arial"/>
          <w:color w:val="000000" w:themeColor="text1" w:themeShade="80"/>
          <w:sz w:val="24"/>
          <w:szCs w:val="24"/>
        </w:rPr>
        <w:t>Co</w:t>
      </w:r>
      <w:r w:rsidR="002A163F">
        <w:rPr>
          <w:rFonts w:ascii="Arial" w:hAnsi="Arial" w:cs="Arial"/>
          <w:color w:val="000000" w:themeColor="text1" w:themeShade="80"/>
          <w:sz w:val="24"/>
          <w:szCs w:val="24"/>
        </w:rPr>
        <w:t>mo procedimento</w:t>
      </w:r>
      <w:r w:rsidR="00263832">
        <w:rPr>
          <w:rFonts w:ascii="Arial" w:hAnsi="Arial" w:cs="Arial"/>
          <w:color w:val="000000" w:themeColor="text1" w:themeShade="80"/>
          <w:sz w:val="24"/>
          <w:szCs w:val="24"/>
        </w:rPr>
        <w:t>s</w:t>
      </w:r>
      <w:r w:rsidR="00AA2960" w:rsidRPr="00C36E49">
        <w:rPr>
          <w:rFonts w:ascii="Arial" w:hAnsi="Arial" w:cs="Arial"/>
          <w:color w:val="000000" w:themeColor="text1" w:themeShade="80"/>
          <w:sz w:val="24"/>
          <w:szCs w:val="24"/>
        </w:rPr>
        <w:t>metodológico</w:t>
      </w:r>
      <w:r w:rsidR="00263832">
        <w:rPr>
          <w:rFonts w:ascii="Arial" w:hAnsi="Arial" w:cs="Arial"/>
          <w:color w:val="000000" w:themeColor="text1" w:themeShade="80"/>
          <w:sz w:val="24"/>
          <w:szCs w:val="24"/>
        </w:rPr>
        <w:t>s</w:t>
      </w:r>
      <w:r w:rsidR="00F56887" w:rsidRPr="00C36E49">
        <w:rPr>
          <w:rFonts w:ascii="Arial" w:hAnsi="Arial" w:cs="Arial"/>
          <w:color w:val="000000" w:themeColor="text1" w:themeShade="80"/>
          <w:sz w:val="24"/>
          <w:szCs w:val="24"/>
        </w:rPr>
        <w:t xml:space="preserve"> foram realizados </w:t>
      </w:r>
      <w:r w:rsidR="00424274" w:rsidRPr="00C36E49">
        <w:rPr>
          <w:rFonts w:ascii="Arial" w:hAnsi="Arial" w:cs="Arial"/>
          <w:color w:val="000000" w:themeColor="text1" w:themeShade="80"/>
          <w:sz w:val="24"/>
          <w:szCs w:val="24"/>
        </w:rPr>
        <w:t xml:space="preserve">relatos </w:t>
      </w:r>
      <w:r w:rsidR="00F56887" w:rsidRPr="00C36E49">
        <w:rPr>
          <w:rFonts w:ascii="Arial" w:hAnsi="Arial" w:cs="Arial"/>
          <w:color w:val="000000" w:themeColor="text1" w:themeShade="80"/>
          <w:sz w:val="24"/>
          <w:szCs w:val="24"/>
        </w:rPr>
        <w:t>com dois agentes de uma</w:t>
      </w:r>
      <w:r w:rsidR="00F56887" w:rsidRPr="00C36E49">
        <w:rPr>
          <w:rFonts w:ascii="Arial" w:hAnsi="Arial" w:cs="Arial"/>
          <w:color w:val="180018"/>
          <w:sz w:val="24"/>
          <w:szCs w:val="24"/>
        </w:rPr>
        <w:t xml:space="preserve"> instituição de acolhimento institucional do município de Porto velho: Diretora e uma auxiliar de assistência social e também com duas crianças que passaram por acolhimento institucion</w:t>
      </w:r>
      <w:r w:rsidR="000A6C44">
        <w:rPr>
          <w:rFonts w:ascii="Arial" w:hAnsi="Arial" w:cs="Arial"/>
          <w:color w:val="180018"/>
          <w:sz w:val="24"/>
          <w:szCs w:val="24"/>
        </w:rPr>
        <w:t xml:space="preserve">al nessa mesma </w:t>
      </w:r>
      <w:r w:rsidR="00424274" w:rsidRPr="00C36E49">
        <w:rPr>
          <w:rFonts w:ascii="Arial" w:hAnsi="Arial" w:cs="Arial"/>
          <w:color w:val="180018"/>
          <w:sz w:val="24"/>
          <w:szCs w:val="24"/>
        </w:rPr>
        <w:t>instituição.</w:t>
      </w:r>
      <w:r w:rsidR="00036083" w:rsidRPr="00C36E49">
        <w:rPr>
          <w:rFonts w:ascii="Arial" w:hAnsi="Arial" w:cs="Arial"/>
          <w:color w:val="180018"/>
          <w:sz w:val="24"/>
          <w:szCs w:val="24"/>
        </w:rPr>
        <w:t xml:space="preserve"> Através dos dados da pesquisa</w:t>
      </w:r>
      <w:r w:rsidR="000A6C44">
        <w:rPr>
          <w:rFonts w:ascii="Arial" w:hAnsi="Arial" w:cs="Arial"/>
          <w:color w:val="180018"/>
          <w:sz w:val="24"/>
          <w:szCs w:val="24"/>
        </w:rPr>
        <w:t>,</w:t>
      </w:r>
      <w:r w:rsidR="00E568FB" w:rsidRPr="00C36E49">
        <w:rPr>
          <w:rFonts w:ascii="Arial" w:hAnsi="Arial" w:cs="Arial"/>
          <w:color w:val="180018"/>
          <w:sz w:val="24"/>
          <w:szCs w:val="24"/>
        </w:rPr>
        <w:t xml:space="preserve"> foi possível perceber que apesar de todos </w:t>
      </w:r>
      <w:r w:rsidR="00445836" w:rsidRPr="00C36E49">
        <w:rPr>
          <w:rFonts w:ascii="Arial" w:hAnsi="Arial" w:cs="Arial"/>
          <w:color w:val="180018"/>
          <w:sz w:val="24"/>
          <w:szCs w:val="24"/>
        </w:rPr>
        <w:t>os esforços e melhorias que obtive</w:t>
      </w:r>
      <w:r w:rsidR="00E568FB" w:rsidRPr="00C36E49">
        <w:rPr>
          <w:rFonts w:ascii="Arial" w:hAnsi="Arial" w:cs="Arial"/>
          <w:color w:val="180018"/>
          <w:sz w:val="24"/>
          <w:szCs w:val="24"/>
        </w:rPr>
        <w:t>mos durante esses anos com relação à educação e aos direitos</w:t>
      </w:r>
      <w:r w:rsidR="00445836" w:rsidRPr="00C36E49">
        <w:rPr>
          <w:rFonts w:ascii="Arial" w:hAnsi="Arial" w:cs="Arial"/>
          <w:color w:val="180018"/>
          <w:sz w:val="24"/>
          <w:szCs w:val="24"/>
        </w:rPr>
        <w:t xml:space="preserve"> das crianças, </w:t>
      </w:r>
      <w:r w:rsidR="004D7E6D" w:rsidRPr="00C36E49">
        <w:rPr>
          <w:rFonts w:ascii="Arial" w:hAnsi="Arial" w:cs="Arial"/>
          <w:color w:val="180018"/>
          <w:sz w:val="24"/>
          <w:szCs w:val="24"/>
        </w:rPr>
        <w:t>o apren</w:t>
      </w:r>
      <w:r w:rsidR="000A6C44">
        <w:rPr>
          <w:rFonts w:ascii="Arial" w:hAnsi="Arial" w:cs="Arial"/>
          <w:color w:val="180018"/>
          <w:sz w:val="24"/>
          <w:szCs w:val="24"/>
        </w:rPr>
        <w:t xml:space="preserve">dizado dessas crianças </w:t>
      </w:r>
      <w:r w:rsidR="004D7E6D" w:rsidRPr="00C36E49">
        <w:rPr>
          <w:rFonts w:ascii="Arial" w:hAnsi="Arial" w:cs="Arial"/>
          <w:color w:val="180018"/>
          <w:sz w:val="24"/>
          <w:szCs w:val="24"/>
        </w:rPr>
        <w:t>em acolhimento institucional se dá de maneira dificultosa, pois não contam com um devido a</w:t>
      </w:r>
      <w:r w:rsidR="000A6C44">
        <w:rPr>
          <w:rFonts w:ascii="Arial" w:hAnsi="Arial" w:cs="Arial"/>
          <w:color w:val="180018"/>
          <w:sz w:val="24"/>
          <w:szCs w:val="24"/>
        </w:rPr>
        <w:t xml:space="preserve">companhamento </w:t>
      </w:r>
      <w:r w:rsidR="004D7E6D" w:rsidRPr="00C36E49">
        <w:rPr>
          <w:rFonts w:ascii="Arial" w:hAnsi="Arial" w:cs="Arial"/>
          <w:color w:val="180018"/>
          <w:sz w:val="24"/>
          <w:szCs w:val="24"/>
        </w:rPr>
        <w:t>e que</w:t>
      </w:r>
      <w:r w:rsidR="000A6C44">
        <w:rPr>
          <w:rFonts w:ascii="Arial" w:hAnsi="Arial" w:cs="Arial"/>
          <w:color w:val="180018"/>
          <w:sz w:val="24"/>
          <w:szCs w:val="24"/>
        </w:rPr>
        <w:t>,</w:t>
      </w:r>
      <w:r w:rsidR="00445836" w:rsidRPr="00C36E49">
        <w:rPr>
          <w:rFonts w:ascii="Arial" w:hAnsi="Arial" w:cs="Arial"/>
          <w:color w:val="180018"/>
          <w:sz w:val="24"/>
          <w:szCs w:val="24"/>
        </w:rPr>
        <w:t>ainda</w:t>
      </w:r>
      <w:r w:rsidR="000A6C44">
        <w:rPr>
          <w:rFonts w:ascii="Arial" w:hAnsi="Arial" w:cs="Arial"/>
          <w:color w:val="180018"/>
          <w:sz w:val="24"/>
          <w:szCs w:val="24"/>
        </w:rPr>
        <w:t>,</w:t>
      </w:r>
      <w:r w:rsidR="00E568FB" w:rsidRPr="00C36E49">
        <w:rPr>
          <w:rFonts w:ascii="Arial" w:hAnsi="Arial" w:cs="Arial"/>
          <w:color w:val="180018"/>
          <w:sz w:val="24"/>
          <w:szCs w:val="24"/>
        </w:rPr>
        <w:t xml:space="preserve"> há muitos aspectos relevantes em torno das politicas de acolhimento institucio</w:t>
      </w:r>
      <w:r w:rsidR="00445836" w:rsidRPr="00C36E49">
        <w:rPr>
          <w:rFonts w:ascii="Arial" w:hAnsi="Arial" w:cs="Arial"/>
          <w:color w:val="180018"/>
          <w:sz w:val="24"/>
          <w:szCs w:val="24"/>
        </w:rPr>
        <w:t>nal do nosso município que</w:t>
      </w:r>
      <w:r w:rsidR="00E568FB" w:rsidRPr="00C36E49">
        <w:rPr>
          <w:rFonts w:ascii="Arial" w:hAnsi="Arial" w:cs="Arial"/>
          <w:color w:val="180018"/>
          <w:sz w:val="24"/>
          <w:szCs w:val="24"/>
        </w:rPr>
        <w:t xml:space="preserve"> p</w:t>
      </w:r>
      <w:r w:rsidR="00263832">
        <w:rPr>
          <w:rFonts w:ascii="Arial" w:hAnsi="Arial" w:cs="Arial"/>
          <w:color w:val="180018"/>
          <w:sz w:val="24"/>
          <w:szCs w:val="24"/>
        </w:rPr>
        <w:t>oderiam ser melhorados</w:t>
      </w:r>
      <w:r w:rsidR="00E568FB" w:rsidRPr="00C36E49">
        <w:rPr>
          <w:rFonts w:ascii="Arial" w:hAnsi="Arial" w:cs="Arial"/>
          <w:color w:val="180018"/>
          <w:sz w:val="24"/>
          <w:szCs w:val="24"/>
        </w:rPr>
        <w:t>.</w:t>
      </w:r>
    </w:p>
    <w:p w:rsidR="002F7BA2" w:rsidRPr="00C36E49" w:rsidRDefault="002F7BA2" w:rsidP="00445836">
      <w:pPr>
        <w:pStyle w:val="Default"/>
        <w:jc w:val="both"/>
        <w:rPr>
          <w:color w:val="180018"/>
        </w:rPr>
      </w:pPr>
    </w:p>
    <w:p w:rsidR="00D16037" w:rsidRPr="00F765CE" w:rsidRDefault="00D16037" w:rsidP="00590F84">
      <w:pPr>
        <w:pStyle w:val="Cabealho"/>
        <w:spacing w:after="0"/>
        <w:jc w:val="both"/>
        <w:rPr>
          <w:rFonts w:ascii="Arial" w:hAnsi="Arial" w:cs="Arial"/>
          <w:color w:val="000000"/>
          <w:sz w:val="24"/>
          <w:szCs w:val="24"/>
        </w:rPr>
      </w:pPr>
      <w:r w:rsidRPr="00F765CE">
        <w:rPr>
          <w:rFonts w:ascii="Arial" w:hAnsi="Arial" w:cs="Arial"/>
          <w:b/>
          <w:bCs/>
          <w:color w:val="000000"/>
          <w:sz w:val="24"/>
          <w:szCs w:val="24"/>
        </w:rPr>
        <w:t xml:space="preserve">Palavras-Chave: </w:t>
      </w:r>
      <w:r w:rsidR="00F765CE" w:rsidRPr="00F765CE">
        <w:rPr>
          <w:rFonts w:ascii="Arial" w:hAnsi="Arial" w:cs="Arial"/>
          <w:bCs/>
          <w:color w:val="000000"/>
          <w:sz w:val="24"/>
          <w:szCs w:val="24"/>
        </w:rPr>
        <w:t>Aprendizagem. Crianças. Acolhimento Institucional. Porto Velho.</w:t>
      </w:r>
    </w:p>
    <w:p w:rsidR="00D16037" w:rsidRPr="00590F84" w:rsidRDefault="00D16037" w:rsidP="00590F84">
      <w:pPr>
        <w:pStyle w:val="Cabealho"/>
        <w:spacing w:after="0"/>
        <w:rPr>
          <w:rFonts w:ascii="Arial" w:hAnsi="Arial" w:cs="Arial"/>
          <w:color w:val="000000"/>
          <w:szCs w:val="24"/>
        </w:rPr>
      </w:pPr>
    </w:p>
    <w:p w:rsidR="00854253" w:rsidRPr="00590F84" w:rsidRDefault="00854253" w:rsidP="00590F84">
      <w:pPr>
        <w:pStyle w:val="Cabealho"/>
        <w:spacing w:after="0"/>
        <w:rPr>
          <w:rFonts w:ascii="Arial" w:hAnsi="Arial" w:cs="Arial"/>
          <w:szCs w:val="24"/>
        </w:rPr>
      </w:pPr>
    </w:p>
    <w:p w:rsidR="00A73999" w:rsidRDefault="00A73999" w:rsidP="00A73999">
      <w:pPr>
        <w:pStyle w:val="Cabealho"/>
        <w:spacing w:after="0"/>
        <w:rPr>
          <w:rFonts w:ascii="Arial" w:hAnsi="Arial" w:cs="Arial"/>
          <w:b/>
          <w:color w:val="000000" w:themeColor="text1" w:themeShade="80"/>
          <w:szCs w:val="24"/>
        </w:rPr>
      </w:pPr>
    </w:p>
    <w:p w:rsidR="00263832" w:rsidRDefault="00263832" w:rsidP="002F3835">
      <w:pPr>
        <w:pStyle w:val="Default"/>
        <w:jc w:val="both"/>
        <w:rPr>
          <w:color w:val="171717" w:themeColor="background2" w:themeShade="1A"/>
        </w:rPr>
      </w:pPr>
    </w:p>
    <w:p w:rsidR="000A6C44" w:rsidRDefault="000A6C44" w:rsidP="002F3835">
      <w:pPr>
        <w:pStyle w:val="Default"/>
        <w:jc w:val="both"/>
        <w:rPr>
          <w:color w:val="171717" w:themeColor="background2" w:themeShade="1A"/>
        </w:rPr>
      </w:pPr>
    </w:p>
    <w:p w:rsidR="00A73999" w:rsidRDefault="00A73999" w:rsidP="00590F84">
      <w:pPr>
        <w:pStyle w:val="Cabealho"/>
        <w:spacing w:after="0"/>
        <w:jc w:val="center"/>
        <w:rPr>
          <w:rFonts w:ascii="Arial" w:hAnsi="Arial" w:cs="Arial"/>
          <w:b/>
          <w:color w:val="000000" w:themeColor="text1" w:themeShade="80"/>
          <w:szCs w:val="24"/>
        </w:rPr>
      </w:pPr>
    </w:p>
    <w:p w:rsidR="0013529A" w:rsidRDefault="0013529A" w:rsidP="00A73999">
      <w:pPr>
        <w:pStyle w:val="Cabealho"/>
        <w:spacing w:after="0"/>
        <w:jc w:val="center"/>
        <w:rPr>
          <w:rFonts w:ascii="Arial" w:hAnsi="Arial" w:cs="Arial"/>
          <w:b/>
          <w:color w:val="000000" w:themeColor="text1" w:themeShade="80"/>
          <w:szCs w:val="24"/>
        </w:rPr>
      </w:pPr>
    </w:p>
    <w:p w:rsidR="007E7E6D" w:rsidRPr="00590F84" w:rsidRDefault="007E7E6D" w:rsidP="00A73999">
      <w:pPr>
        <w:pStyle w:val="Cabealho"/>
        <w:spacing w:after="0"/>
        <w:jc w:val="center"/>
        <w:rPr>
          <w:rFonts w:ascii="Arial" w:hAnsi="Arial" w:cs="Arial"/>
          <w:b/>
          <w:color w:val="000000" w:themeColor="text1" w:themeShade="80"/>
          <w:szCs w:val="24"/>
        </w:rPr>
      </w:pPr>
      <w:r w:rsidRPr="00590F84">
        <w:rPr>
          <w:rFonts w:ascii="Arial" w:hAnsi="Arial" w:cs="Arial"/>
          <w:b/>
          <w:color w:val="000000" w:themeColor="text1" w:themeShade="80"/>
          <w:szCs w:val="24"/>
        </w:rPr>
        <w:lastRenderedPageBreak/>
        <w:t>LISTA DE SIGLAS</w:t>
      </w:r>
    </w:p>
    <w:p w:rsidR="00F61D68" w:rsidRPr="00590F84" w:rsidRDefault="00F61D68" w:rsidP="00590F84">
      <w:pPr>
        <w:pStyle w:val="Cabealho"/>
        <w:spacing w:after="0"/>
        <w:jc w:val="center"/>
        <w:rPr>
          <w:rFonts w:ascii="Arial" w:hAnsi="Arial" w:cs="Arial"/>
          <w:b/>
          <w:color w:val="000000" w:themeColor="text1" w:themeShade="80"/>
          <w:szCs w:val="24"/>
        </w:rPr>
      </w:pPr>
    </w:p>
    <w:p w:rsidR="00F61D68" w:rsidRPr="00590F84" w:rsidRDefault="00F61D68" w:rsidP="00590F84">
      <w:pPr>
        <w:pStyle w:val="Cabealho"/>
        <w:spacing w:after="0"/>
        <w:jc w:val="center"/>
        <w:rPr>
          <w:rFonts w:ascii="Arial" w:hAnsi="Arial" w:cs="Arial"/>
          <w:b/>
          <w:color w:val="000000" w:themeColor="text1" w:themeShade="80"/>
          <w:szCs w:val="24"/>
        </w:rPr>
      </w:pPr>
    </w:p>
    <w:p w:rsidR="00C93665" w:rsidRPr="005D23DE" w:rsidRDefault="00C93665" w:rsidP="005C3E57">
      <w:pPr>
        <w:pStyle w:val="Cabealho"/>
        <w:spacing w:after="0" w:line="360" w:lineRule="auto"/>
        <w:jc w:val="both"/>
        <w:rPr>
          <w:rFonts w:ascii="Arial" w:hAnsi="Arial" w:cs="Arial"/>
          <w:color w:val="000000" w:themeColor="text1" w:themeShade="80"/>
          <w:sz w:val="24"/>
          <w:szCs w:val="24"/>
        </w:rPr>
      </w:pPr>
      <w:r w:rsidRPr="005D23DE">
        <w:rPr>
          <w:rFonts w:ascii="Arial" w:hAnsi="Arial" w:cs="Arial"/>
          <w:b/>
          <w:color w:val="000000" w:themeColor="text1" w:themeShade="80"/>
          <w:sz w:val="24"/>
          <w:szCs w:val="24"/>
        </w:rPr>
        <w:t>ECA</w:t>
      </w:r>
      <w:r>
        <w:rPr>
          <w:rFonts w:ascii="Arial" w:hAnsi="Arial" w:cs="Arial"/>
          <w:b/>
          <w:color w:val="000000" w:themeColor="text1" w:themeShade="80"/>
          <w:sz w:val="24"/>
          <w:szCs w:val="24"/>
        </w:rPr>
        <w:t>-</w:t>
      </w:r>
      <w:r w:rsidRPr="005D23DE">
        <w:rPr>
          <w:rFonts w:ascii="Arial" w:hAnsi="Arial" w:cs="Arial"/>
          <w:color w:val="000000" w:themeColor="text1" w:themeShade="80"/>
          <w:sz w:val="24"/>
          <w:szCs w:val="24"/>
        </w:rPr>
        <w:t xml:space="preserve"> Estatuto da Criança e Adolescente </w:t>
      </w:r>
    </w:p>
    <w:p w:rsidR="00C93665" w:rsidRPr="005D23DE" w:rsidRDefault="00C93665" w:rsidP="005C3E57">
      <w:pPr>
        <w:pStyle w:val="Cabealho"/>
        <w:spacing w:after="0" w:line="360" w:lineRule="auto"/>
        <w:jc w:val="both"/>
        <w:rPr>
          <w:rFonts w:ascii="Arial" w:hAnsi="Arial" w:cs="Arial"/>
          <w:color w:val="000000" w:themeColor="text1" w:themeShade="80"/>
          <w:sz w:val="24"/>
          <w:szCs w:val="24"/>
        </w:rPr>
      </w:pPr>
      <w:r>
        <w:rPr>
          <w:rFonts w:ascii="Arial" w:hAnsi="Arial" w:cs="Arial"/>
          <w:b/>
          <w:color w:val="000000" w:themeColor="text1" w:themeShade="80"/>
          <w:sz w:val="24"/>
          <w:szCs w:val="24"/>
        </w:rPr>
        <w:t xml:space="preserve">LDBEN - </w:t>
      </w:r>
      <w:r w:rsidRPr="005D23DE">
        <w:rPr>
          <w:rFonts w:ascii="Arial" w:hAnsi="Arial" w:cs="Arial"/>
          <w:color w:val="000000" w:themeColor="text1" w:themeShade="80"/>
          <w:sz w:val="24"/>
          <w:szCs w:val="24"/>
        </w:rPr>
        <w:t>Lei de Diretrizes e Bases da Educação Nacional</w:t>
      </w:r>
    </w:p>
    <w:p w:rsidR="00C93665" w:rsidRDefault="00C93665" w:rsidP="005C3E57">
      <w:pPr>
        <w:pStyle w:val="Cabealho"/>
        <w:spacing w:after="0" w:line="360" w:lineRule="auto"/>
        <w:rPr>
          <w:rFonts w:ascii="Arial" w:hAnsi="Arial" w:cs="Arial"/>
          <w:color w:val="000000" w:themeColor="text1" w:themeShade="80"/>
          <w:sz w:val="24"/>
          <w:szCs w:val="24"/>
        </w:rPr>
      </w:pPr>
      <w:r w:rsidRPr="00797299">
        <w:rPr>
          <w:rFonts w:ascii="Arial" w:hAnsi="Arial" w:cs="Arial"/>
          <w:b/>
          <w:color w:val="000000" w:themeColor="text1" w:themeShade="80"/>
          <w:sz w:val="24"/>
          <w:szCs w:val="24"/>
        </w:rPr>
        <w:t xml:space="preserve">ONGS </w:t>
      </w:r>
      <w:r>
        <w:rPr>
          <w:rFonts w:ascii="Arial" w:hAnsi="Arial" w:cs="Arial"/>
          <w:b/>
          <w:color w:val="000000" w:themeColor="text1" w:themeShade="80"/>
          <w:sz w:val="24"/>
          <w:szCs w:val="24"/>
        </w:rPr>
        <w:t>-</w:t>
      </w:r>
      <w:r w:rsidRPr="00797299">
        <w:rPr>
          <w:rFonts w:ascii="Arial" w:hAnsi="Arial" w:cs="Arial"/>
          <w:color w:val="000000" w:themeColor="text1" w:themeShade="80"/>
          <w:sz w:val="24"/>
          <w:szCs w:val="24"/>
        </w:rPr>
        <w:t xml:space="preserve"> Organizações não Governamentais</w:t>
      </w:r>
    </w:p>
    <w:p w:rsidR="00C93665" w:rsidRPr="00901D8F" w:rsidRDefault="00C93665" w:rsidP="005C3E57">
      <w:pPr>
        <w:pStyle w:val="Cabealho"/>
        <w:spacing w:after="0" w:line="360" w:lineRule="auto"/>
        <w:rPr>
          <w:rFonts w:ascii="Arial" w:hAnsi="Arial" w:cs="Arial"/>
          <w:color w:val="000000" w:themeColor="text1" w:themeShade="80"/>
          <w:sz w:val="24"/>
          <w:szCs w:val="24"/>
        </w:rPr>
      </w:pPr>
      <w:r>
        <w:rPr>
          <w:rFonts w:ascii="Arial" w:hAnsi="Arial" w:cs="Arial"/>
          <w:b/>
          <w:color w:val="180018"/>
          <w:sz w:val="24"/>
          <w:szCs w:val="24"/>
        </w:rPr>
        <w:t>SAIN</w:t>
      </w:r>
      <w:r w:rsidRPr="0046580B">
        <w:rPr>
          <w:rFonts w:ascii="Arial" w:hAnsi="Arial" w:cs="Arial"/>
          <w:b/>
          <w:color w:val="180018"/>
          <w:sz w:val="24"/>
          <w:szCs w:val="24"/>
        </w:rPr>
        <w:t xml:space="preserve"> -</w:t>
      </w:r>
      <w:r w:rsidRPr="004D63A0">
        <w:rPr>
          <w:rFonts w:ascii="Arial" w:hAnsi="Arial" w:cs="Arial"/>
          <w:color w:val="180018"/>
          <w:sz w:val="24"/>
          <w:szCs w:val="24"/>
        </w:rPr>
        <w:t>Serviço de Acolhimento Institucional</w:t>
      </w:r>
    </w:p>
    <w:p w:rsidR="00C93665" w:rsidRDefault="00C93665" w:rsidP="005C3E57">
      <w:pPr>
        <w:pStyle w:val="Cabealho"/>
        <w:spacing w:after="0" w:line="360" w:lineRule="auto"/>
        <w:rPr>
          <w:rFonts w:ascii="Arial" w:hAnsi="Arial" w:cs="Arial"/>
          <w:color w:val="180018"/>
          <w:sz w:val="24"/>
          <w:szCs w:val="24"/>
        </w:rPr>
      </w:pPr>
      <w:r w:rsidRPr="0046580B">
        <w:rPr>
          <w:rFonts w:ascii="Arial" w:hAnsi="Arial" w:cs="Arial"/>
          <w:b/>
          <w:color w:val="180018"/>
          <w:sz w:val="24"/>
          <w:szCs w:val="24"/>
        </w:rPr>
        <w:t>SEMAS -</w:t>
      </w:r>
      <w:r w:rsidRPr="004D63A0">
        <w:rPr>
          <w:rFonts w:ascii="Arial" w:hAnsi="Arial" w:cs="Arial"/>
          <w:color w:val="180018"/>
          <w:sz w:val="24"/>
          <w:szCs w:val="24"/>
        </w:rPr>
        <w:t>Secretária de Assistência Social do M</w:t>
      </w:r>
      <w:r>
        <w:rPr>
          <w:rFonts w:ascii="Arial" w:hAnsi="Arial" w:cs="Arial"/>
          <w:color w:val="180018"/>
          <w:sz w:val="24"/>
          <w:szCs w:val="24"/>
        </w:rPr>
        <w:t xml:space="preserve">unicipal de Porto Velho </w:t>
      </w:r>
    </w:p>
    <w:p w:rsidR="00C93665" w:rsidRPr="00901D8F" w:rsidRDefault="00C93665" w:rsidP="005C3E57">
      <w:pPr>
        <w:pStyle w:val="Cabealho"/>
        <w:spacing w:after="0" w:line="360" w:lineRule="auto"/>
        <w:rPr>
          <w:rFonts w:ascii="Arial" w:hAnsi="Arial" w:cs="Arial"/>
          <w:color w:val="180018"/>
          <w:sz w:val="24"/>
          <w:szCs w:val="24"/>
        </w:rPr>
      </w:pPr>
      <w:r>
        <w:rPr>
          <w:rFonts w:ascii="Arial" w:hAnsi="Arial" w:cs="Arial"/>
          <w:b/>
          <w:color w:val="180018"/>
          <w:sz w:val="24"/>
          <w:szCs w:val="24"/>
        </w:rPr>
        <w:t xml:space="preserve">SUAS - </w:t>
      </w:r>
      <w:r>
        <w:rPr>
          <w:rFonts w:ascii="Arial" w:hAnsi="Arial" w:cs="Arial"/>
          <w:color w:val="180018"/>
          <w:sz w:val="24"/>
          <w:szCs w:val="24"/>
        </w:rPr>
        <w:t>Sistema Único de Assistência Social</w:t>
      </w:r>
    </w:p>
    <w:p w:rsidR="00C93665" w:rsidRDefault="00C93665" w:rsidP="005C3E57">
      <w:pPr>
        <w:pStyle w:val="Cabealho"/>
        <w:spacing w:after="0" w:line="360" w:lineRule="auto"/>
        <w:rPr>
          <w:rFonts w:ascii="Arial" w:hAnsi="Arial" w:cs="Arial"/>
          <w:color w:val="000000" w:themeColor="text1" w:themeShade="80"/>
          <w:sz w:val="24"/>
          <w:szCs w:val="24"/>
        </w:rPr>
      </w:pPr>
      <w:r w:rsidRPr="005D23DE">
        <w:rPr>
          <w:rFonts w:ascii="Arial" w:hAnsi="Arial" w:cs="Arial"/>
          <w:b/>
          <w:color w:val="000000" w:themeColor="text1" w:themeShade="80"/>
          <w:sz w:val="24"/>
          <w:szCs w:val="24"/>
        </w:rPr>
        <w:t>SUS</w:t>
      </w:r>
      <w:r>
        <w:rPr>
          <w:rFonts w:ascii="Arial" w:hAnsi="Arial" w:cs="Arial"/>
          <w:b/>
          <w:color w:val="000000" w:themeColor="text1" w:themeShade="80"/>
          <w:sz w:val="24"/>
          <w:szCs w:val="24"/>
        </w:rPr>
        <w:t xml:space="preserve"> - </w:t>
      </w:r>
      <w:r w:rsidR="001738A4">
        <w:rPr>
          <w:rFonts w:ascii="Arial" w:hAnsi="Arial" w:cs="Arial"/>
          <w:color w:val="000000" w:themeColor="text1" w:themeShade="80"/>
          <w:sz w:val="24"/>
          <w:szCs w:val="24"/>
        </w:rPr>
        <w:t>S</w:t>
      </w:r>
      <w:r w:rsidRPr="005D23DE">
        <w:rPr>
          <w:rFonts w:ascii="Arial" w:hAnsi="Arial" w:cs="Arial"/>
          <w:color w:val="000000" w:themeColor="text1" w:themeShade="80"/>
          <w:sz w:val="24"/>
          <w:szCs w:val="24"/>
        </w:rPr>
        <w:t>istema único de saúde</w:t>
      </w:r>
    </w:p>
    <w:p w:rsidR="007E7E6D" w:rsidRPr="00590F84" w:rsidRDefault="007E7E6D" w:rsidP="00590F84">
      <w:pPr>
        <w:pStyle w:val="Cabealho"/>
        <w:spacing w:after="0"/>
        <w:rPr>
          <w:rFonts w:ascii="Arial" w:hAnsi="Arial" w:cs="Arial"/>
          <w:sz w:val="24"/>
          <w:szCs w:val="24"/>
        </w:rPr>
      </w:pPr>
    </w:p>
    <w:p w:rsidR="007E7E6D" w:rsidRPr="00590F84" w:rsidRDefault="007E7E6D" w:rsidP="00590F84">
      <w:pPr>
        <w:pStyle w:val="Cabealho"/>
        <w:spacing w:after="0"/>
        <w:rPr>
          <w:rFonts w:ascii="Arial" w:hAnsi="Arial" w:cs="Arial"/>
          <w:szCs w:val="24"/>
        </w:rPr>
      </w:pPr>
    </w:p>
    <w:p w:rsidR="007E7E6D" w:rsidRPr="00590F84" w:rsidRDefault="007E7E6D" w:rsidP="00590F84">
      <w:pPr>
        <w:pStyle w:val="Cabealho"/>
        <w:spacing w:after="0"/>
        <w:rPr>
          <w:rFonts w:ascii="Arial" w:hAnsi="Arial" w:cs="Arial"/>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Default="007E7E6D" w:rsidP="00590F84">
      <w:pPr>
        <w:spacing w:after="0" w:line="360" w:lineRule="auto"/>
        <w:rPr>
          <w:rFonts w:ascii="Arial" w:hAnsi="Arial" w:cs="Arial"/>
          <w:b/>
          <w:color w:val="180018"/>
          <w:sz w:val="24"/>
          <w:szCs w:val="24"/>
        </w:rPr>
      </w:pPr>
    </w:p>
    <w:p w:rsidR="005C3E57" w:rsidRDefault="005C3E57" w:rsidP="00590F84">
      <w:pPr>
        <w:spacing w:after="0" w:line="360" w:lineRule="auto"/>
        <w:rPr>
          <w:rFonts w:ascii="Arial" w:hAnsi="Arial" w:cs="Arial"/>
          <w:b/>
          <w:color w:val="180018"/>
          <w:sz w:val="24"/>
          <w:szCs w:val="24"/>
        </w:rPr>
      </w:pPr>
    </w:p>
    <w:p w:rsidR="005C3E57" w:rsidRDefault="005C3E57" w:rsidP="00590F84">
      <w:pPr>
        <w:spacing w:after="0" w:line="360" w:lineRule="auto"/>
        <w:rPr>
          <w:rFonts w:ascii="Arial" w:hAnsi="Arial" w:cs="Arial"/>
          <w:b/>
          <w:color w:val="180018"/>
          <w:sz w:val="24"/>
          <w:szCs w:val="24"/>
        </w:rPr>
      </w:pPr>
    </w:p>
    <w:p w:rsidR="00CD2643" w:rsidRPr="00590F84" w:rsidRDefault="00CD2643"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Pr="00590F84" w:rsidRDefault="007E7E6D" w:rsidP="00590F84">
      <w:pPr>
        <w:spacing w:after="0" w:line="360" w:lineRule="auto"/>
        <w:rPr>
          <w:rFonts w:ascii="Arial" w:hAnsi="Arial" w:cs="Arial"/>
          <w:b/>
          <w:color w:val="180018"/>
          <w:sz w:val="24"/>
          <w:szCs w:val="24"/>
        </w:rPr>
      </w:pPr>
    </w:p>
    <w:p w:rsidR="007E7E6D" w:rsidRDefault="007E7E6D" w:rsidP="00590F84">
      <w:pPr>
        <w:spacing w:after="0" w:line="360" w:lineRule="auto"/>
        <w:rPr>
          <w:rFonts w:ascii="Arial" w:hAnsi="Arial" w:cs="Arial"/>
          <w:b/>
          <w:color w:val="180018"/>
          <w:sz w:val="24"/>
          <w:szCs w:val="24"/>
        </w:rPr>
      </w:pPr>
    </w:p>
    <w:p w:rsidR="00576A56" w:rsidRPr="00590F84" w:rsidRDefault="00576A56" w:rsidP="00590F84">
      <w:pPr>
        <w:spacing w:after="0" w:line="360" w:lineRule="auto"/>
        <w:rPr>
          <w:rFonts w:ascii="Arial" w:hAnsi="Arial" w:cs="Arial"/>
          <w:b/>
          <w:color w:val="180018"/>
          <w:sz w:val="24"/>
          <w:szCs w:val="24"/>
        </w:rPr>
      </w:pPr>
    </w:p>
    <w:p w:rsidR="00656941" w:rsidRDefault="00656941" w:rsidP="00590F84">
      <w:pPr>
        <w:spacing w:after="0" w:line="360" w:lineRule="auto"/>
        <w:rPr>
          <w:rFonts w:ascii="Arial" w:hAnsi="Arial" w:cs="Arial"/>
          <w:b/>
          <w:color w:val="180018"/>
          <w:sz w:val="24"/>
          <w:szCs w:val="24"/>
        </w:rPr>
      </w:pPr>
    </w:p>
    <w:p w:rsidR="00266179" w:rsidRDefault="00266179" w:rsidP="00590F84">
      <w:pPr>
        <w:spacing w:after="0" w:line="360" w:lineRule="auto"/>
        <w:rPr>
          <w:rFonts w:ascii="Arial" w:hAnsi="Arial" w:cs="Arial"/>
          <w:b/>
          <w:color w:val="180018"/>
          <w:sz w:val="24"/>
          <w:szCs w:val="24"/>
        </w:rPr>
      </w:pPr>
    </w:p>
    <w:p w:rsidR="00266179" w:rsidRPr="00113CEF" w:rsidRDefault="005C3AA4" w:rsidP="00266179">
      <w:pPr>
        <w:spacing w:after="0" w:line="360" w:lineRule="auto"/>
        <w:jc w:val="center"/>
        <w:rPr>
          <w:rFonts w:ascii="Arial" w:hAnsi="Arial" w:cs="Arial"/>
          <w:b/>
          <w:color w:val="171717" w:themeColor="background2" w:themeShade="1A"/>
          <w:sz w:val="24"/>
          <w:szCs w:val="24"/>
        </w:rPr>
      </w:pPr>
      <w:r w:rsidRPr="00113CEF">
        <w:rPr>
          <w:rFonts w:ascii="Arial" w:hAnsi="Arial" w:cs="Arial"/>
          <w:b/>
          <w:color w:val="171717" w:themeColor="background2" w:themeShade="1A"/>
          <w:sz w:val="24"/>
          <w:szCs w:val="24"/>
        </w:rPr>
        <w:lastRenderedPageBreak/>
        <w:t>SUMÁ</w:t>
      </w:r>
      <w:r w:rsidR="00266179" w:rsidRPr="00113CEF">
        <w:rPr>
          <w:rFonts w:ascii="Arial" w:hAnsi="Arial" w:cs="Arial"/>
          <w:b/>
          <w:color w:val="171717" w:themeColor="background2" w:themeShade="1A"/>
          <w:sz w:val="24"/>
          <w:szCs w:val="24"/>
        </w:rPr>
        <w:t>RIO</w:t>
      </w:r>
    </w:p>
    <w:p w:rsidR="00F765CE" w:rsidRDefault="00F765CE" w:rsidP="00590F84">
      <w:pPr>
        <w:spacing w:after="0" w:line="360" w:lineRule="auto"/>
        <w:rPr>
          <w:rFonts w:ascii="Arial" w:hAnsi="Arial" w:cs="Arial"/>
          <w:b/>
          <w:color w:val="180018"/>
          <w:sz w:val="24"/>
          <w:szCs w:val="24"/>
        </w:rPr>
      </w:pPr>
    </w:p>
    <w:tbl>
      <w:tblPr>
        <w:tblW w:w="9285" w:type="dxa"/>
        <w:tblLayout w:type="fixed"/>
        <w:tblLook w:val="04A0"/>
      </w:tblPr>
      <w:tblGrid>
        <w:gridCol w:w="8719"/>
        <w:gridCol w:w="566"/>
      </w:tblGrid>
      <w:tr w:rsidR="0095289E" w:rsidRPr="00085EAB" w:rsidTr="0095289E">
        <w:tc>
          <w:tcPr>
            <w:tcW w:w="8719" w:type="dxa"/>
            <w:hideMark/>
          </w:tcPr>
          <w:p w:rsidR="00773268" w:rsidRPr="00085EAB" w:rsidRDefault="00773268" w:rsidP="0095289E">
            <w:pPr>
              <w:spacing w:after="0" w:line="24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INTRODUÇÃO....................................................................</w:t>
            </w:r>
            <w:r w:rsidR="00016CA4" w:rsidRPr="00085EAB">
              <w:rPr>
                <w:rFonts w:ascii="Arial" w:hAnsi="Arial" w:cs="Arial"/>
                <w:b/>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9</w:t>
            </w:r>
          </w:p>
        </w:tc>
      </w:tr>
      <w:tr w:rsidR="0095289E" w:rsidRPr="00085EAB" w:rsidTr="0095289E">
        <w:tc>
          <w:tcPr>
            <w:tcW w:w="8719" w:type="dxa"/>
          </w:tcPr>
          <w:p w:rsidR="00773268" w:rsidRPr="00085EAB" w:rsidRDefault="00773268" w:rsidP="0095289E">
            <w:pPr>
              <w:pStyle w:val="PargrafodaLista"/>
              <w:spacing w:after="0" w:line="240" w:lineRule="auto"/>
              <w:ind w:left="360"/>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hideMark/>
          </w:tcPr>
          <w:p w:rsidR="00773268" w:rsidRPr="00085EAB" w:rsidRDefault="00773268" w:rsidP="0095289E">
            <w:pPr>
              <w:pStyle w:val="PargrafodaLista"/>
              <w:spacing w:after="0" w:line="240" w:lineRule="auto"/>
              <w:ind w:left="0"/>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 xml:space="preserve">SEÇÃO I - </w:t>
            </w:r>
            <w:r w:rsidR="00016CA4" w:rsidRPr="00085EAB">
              <w:rPr>
                <w:rFonts w:ascii="Arial" w:hAnsi="Arial" w:cs="Arial"/>
                <w:b/>
                <w:color w:val="000000" w:themeColor="text1" w:themeShade="80"/>
                <w:sz w:val="24"/>
                <w:szCs w:val="24"/>
              </w:rPr>
              <w:t>CAMINHOS DA PESQUISA</w:t>
            </w:r>
            <w:r w:rsidRPr="00085EAB">
              <w:rPr>
                <w:rFonts w:ascii="Arial" w:hAnsi="Arial" w:cs="Arial"/>
                <w:b/>
                <w:color w:val="000000" w:themeColor="text1" w:themeShade="80"/>
                <w:sz w:val="24"/>
                <w:szCs w:val="24"/>
              </w:rPr>
              <w:t xml:space="preserve"> ...................................</w:t>
            </w:r>
            <w:r w:rsidR="00016CA4" w:rsidRPr="00085EAB">
              <w:rPr>
                <w:rFonts w:ascii="Arial" w:hAnsi="Arial" w:cs="Arial"/>
                <w:b/>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13</w:t>
            </w:r>
          </w:p>
        </w:tc>
      </w:tr>
      <w:tr w:rsidR="0095289E" w:rsidRPr="00085EAB" w:rsidTr="0095289E">
        <w:tc>
          <w:tcPr>
            <w:tcW w:w="8719" w:type="dxa"/>
          </w:tcPr>
          <w:p w:rsidR="00773268" w:rsidRPr="00085EAB" w:rsidRDefault="00773268" w:rsidP="0095289E">
            <w:pPr>
              <w:pStyle w:val="PargrafodaLista"/>
              <w:spacing w:after="0" w:line="240" w:lineRule="auto"/>
              <w:ind w:left="360"/>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hideMark/>
          </w:tcPr>
          <w:p w:rsidR="00773268" w:rsidRPr="00085EAB" w:rsidRDefault="00016CA4" w:rsidP="0095289E">
            <w:pPr>
              <w:pStyle w:val="PargrafodaLista"/>
              <w:spacing w:after="0" w:line="240" w:lineRule="auto"/>
              <w:ind w:left="0"/>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SEÇÃO II REFERENCIAL TEORICO...................................................................</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15</w:t>
            </w:r>
          </w:p>
        </w:tc>
      </w:tr>
      <w:tr w:rsidR="0095289E" w:rsidRPr="00085EAB" w:rsidTr="0095289E">
        <w:tc>
          <w:tcPr>
            <w:tcW w:w="8719" w:type="dxa"/>
            <w:hideMark/>
          </w:tcPr>
          <w:p w:rsidR="00773268" w:rsidRPr="00085EAB" w:rsidRDefault="00773268" w:rsidP="0095289E">
            <w:pPr>
              <w:pStyle w:val="PargrafodaLista"/>
              <w:numPr>
                <w:ilvl w:val="1"/>
                <w:numId w:val="16"/>
              </w:num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APRENDIZAGEM NA INFÂNCIA</w:t>
            </w:r>
            <w:r w:rsidR="00016CA4" w:rsidRPr="00085EAB">
              <w:rPr>
                <w:rFonts w:ascii="Arial" w:hAnsi="Arial" w:cs="Arial"/>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15</w:t>
            </w:r>
          </w:p>
        </w:tc>
      </w:tr>
      <w:tr w:rsidR="0095289E" w:rsidRPr="00085EAB" w:rsidTr="0095289E">
        <w:tc>
          <w:tcPr>
            <w:tcW w:w="8719" w:type="dxa"/>
            <w:hideMark/>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2.2 PEDAGOGIA SOCIAL - ESPAÇOS NÃO ESCOLARES.......................</w:t>
            </w:r>
            <w:r w:rsidR="00016CA4" w:rsidRPr="00085EAB">
              <w:rPr>
                <w:rFonts w:ascii="Arial" w:hAnsi="Arial" w:cs="Arial"/>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20</w:t>
            </w:r>
          </w:p>
        </w:tc>
      </w:tr>
      <w:tr w:rsidR="0095289E" w:rsidRPr="00085EAB" w:rsidTr="0095289E">
        <w:tc>
          <w:tcPr>
            <w:tcW w:w="8719" w:type="dxa"/>
          </w:tcPr>
          <w:p w:rsidR="00773268" w:rsidRPr="00085EAB" w:rsidRDefault="00773268" w:rsidP="0095289E">
            <w:pPr>
              <w:pStyle w:val="PargrafodaLista"/>
              <w:spacing w:after="0" w:line="240" w:lineRule="auto"/>
              <w:ind w:left="360"/>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hideMark/>
          </w:tcPr>
          <w:p w:rsidR="00773268" w:rsidRPr="00085EAB" w:rsidRDefault="00773268" w:rsidP="0095289E">
            <w:pPr>
              <w:spacing w:after="0" w:line="24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SEÇÃO III - BASE LEGAL DO ACOLHIMENTO INSTITUCIONAL</w:t>
            </w:r>
            <w:r w:rsidR="00016CA4" w:rsidRPr="00085EAB">
              <w:rPr>
                <w:rFonts w:ascii="Arial" w:hAnsi="Arial" w:cs="Arial"/>
                <w:b/>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23</w:t>
            </w:r>
          </w:p>
        </w:tc>
      </w:tr>
      <w:tr w:rsidR="0095289E" w:rsidRPr="00085EAB" w:rsidTr="0095289E">
        <w:tc>
          <w:tcPr>
            <w:tcW w:w="8719" w:type="dxa"/>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3.1 LEI DE DIRETRIZES E BASES DA EDUCAÇÃO NACIONAL – LDB</w:t>
            </w:r>
            <w:r w:rsidR="00016CA4" w:rsidRPr="00085EAB">
              <w:rPr>
                <w:rFonts w:ascii="Arial" w:hAnsi="Arial" w:cs="Arial"/>
                <w:color w:val="000000" w:themeColor="text1" w:themeShade="80"/>
                <w:sz w:val="24"/>
                <w:szCs w:val="24"/>
              </w:rPr>
              <w:t>.............</w:t>
            </w:r>
          </w:p>
        </w:tc>
        <w:tc>
          <w:tcPr>
            <w:tcW w:w="566" w:type="dxa"/>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23</w:t>
            </w:r>
          </w:p>
        </w:tc>
      </w:tr>
      <w:tr w:rsidR="0095289E" w:rsidRPr="00085EAB" w:rsidTr="0095289E">
        <w:tc>
          <w:tcPr>
            <w:tcW w:w="8719" w:type="dxa"/>
            <w:hideMark/>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3.2 ESTATUTO DA CRIANÇA E DO ADOLESCENTE – ECA</w:t>
            </w:r>
            <w:r w:rsidR="00016CA4" w:rsidRPr="00085EAB">
              <w:rPr>
                <w:rFonts w:ascii="Arial" w:hAnsi="Arial" w:cs="Arial"/>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23</w:t>
            </w:r>
          </w:p>
        </w:tc>
      </w:tr>
      <w:tr w:rsidR="0095289E" w:rsidRPr="00085EAB" w:rsidTr="0095289E">
        <w:tc>
          <w:tcPr>
            <w:tcW w:w="8719" w:type="dxa"/>
            <w:hideMark/>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3.3 POLÍTICA DE ASSISTÊNCIA SOCIAL NO ORDENAMENTO DO ACOLHIMENTO INSTITUCIONAL</w:t>
            </w:r>
            <w:r w:rsidR="00016CA4" w:rsidRPr="00085EAB">
              <w:rPr>
                <w:rFonts w:ascii="Arial" w:hAnsi="Arial" w:cs="Arial"/>
                <w:color w:val="000000" w:themeColor="text1" w:themeShade="80"/>
                <w:sz w:val="24"/>
                <w:szCs w:val="24"/>
              </w:rPr>
              <w:t>.......................................................................</w:t>
            </w:r>
          </w:p>
        </w:tc>
        <w:tc>
          <w:tcPr>
            <w:tcW w:w="566" w:type="dxa"/>
            <w:hideMark/>
          </w:tcPr>
          <w:p w:rsidR="00773268" w:rsidRPr="00085EAB" w:rsidRDefault="00773268" w:rsidP="0095289E">
            <w:pPr>
              <w:spacing w:after="0" w:line="240" w:lineRule="auto"/>
              <w:jc w:val="both"/>
              <w:rPr>
                <w:rFonts w:ascii="Arial" w:hAnsi="Arial" w:cs="Arial"/>
                <w:color w:val="000000" w:themeColor="text1" w:themeShade="80"/>
                <w:sz w:val="24"/>
                <w:szCs w:val="24"/>
              </w:rPr>
            </w:pPr>
          </w:p>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27</w:t>
            </w:r>
          </w:p>
        </w:tc>
      </w:tr>
      <w:tr w:rsidR="00016CA4" w:rsidRPr="00085EAB" w:rsidTr="0095289E">
        <w:tc>
          <w:tcPr>
            <w:tcW w:w="8719" w:type="dxa"/>
            <w:hideMark/>
          </w:tcPr>
          <w:p w:rsidR="00773268" w:rsidRPr="00085EAB" w:rsidRDefault="00773268" w:rsidP="0095289E">
            <w:pPr>
              <w:spacing w:after="0" w:line="240" w:lineRule="auto"/>
              <w:rPr>
                <w:rFonts w:ascii="Arial" w:hAnsi="Arial" w:cs="Arial"/>
                <w:color w:val="000000" w:themeColor="text1" w:themeShade="80"/>
                <w:sz w:val="24"/>
                <w:szCs w:val="24"/>
              </w:rPr>
            </w:pPr>
          </w:p>
        </w:tc>
        <w:tc>
          <w:tcPr>
            <w:tcW w:w="566" w:type="dxa"/>
            <w:hideMark/>
          </w:tcPr>
          <w:p w:rsidR="00773268" w:rsidRPr="00085EAB" w:rsidRDefault="00773268" w:rsidP="0095289E">
            <w:pPr>
              <w:spacing w:after="0" w:line="240" w:lineRule="auto"/>
              <w:jc w:val="center"/>
              <w:rPr>
                <w:rFonts w:ascii="Arial" w:hAnsi="Arial" w:cs="Arial"/>
                <w:color w:val="000000" w:themeColor="text1" w:themeShade="80"/>
                <w:sz w:val="24"/>
                <w:szCs w:val="24"/>
              </w:rPr>
            </w:pPr>
          </w:p>
        </w:tc>
      </w:tr>
      <w:tr w:rsidR="00016CA4" w:rsidRPr="00085EAB" w:rsidTr="0095289E">
        <w:tc>
          <w:tcPr>
            <w:tcW w:w="8719" w:type="dxa"/>
          </w:tcPr>
          <w:p w:rsidR="00016CA4" w:rsidRPr="00085EAB" w:rsidRDefault="00016CA4" w:rsidP="0095289E">
            <w:pPr>
              <w:spacing w:after="0" w:line="240" w:lineRule="auto"/>
              <w:rPr>
                <w:rFonts w:ascii="Arial" w:hAnsi="Arial" w:cs="Arial"/>
                <w:b/>
                <w:color w:val="000000" w:themeColor="text1" w:themeShade="80"/>
                <w:sz w:val="24"/>
                <w:szCs w:val="24"/>
              </w:rPr>
            </w:pPr>
          </w:p>
        </w:tc>
        <w:tc>
          <w:tcPr>
            <w:tcW w:w="566" w:type="dxa"/>
          </w:tcPr>
          <w:p w:rsidR="00016CA4" w:rsidRPr="00085EAB" w:rsidRDefault="00016CA4"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hideMark/>
          </w:tcPr>
          <w:p w:rsidR="00773268" w:rsidRPr="00085EAB" w:rsidRDefault="00773268" w:rsidP="0095289E">
            <w:pPr>
              <w:spacing w:after="0" w:line="24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SEÇÃO IV - SISTEMAS DE PROTEÇÃO À INFANCIA</w:t>
            </w:r>
            <w:r w:rsidR="00016CA4" w:rsidRPr="00085EAB">
              <w:rPr>
                <w:rFonts w:ascii="Arial" w:hAnsi="Arial" w:cs="Arial"/>
                <w:b/>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29</w:t>
            </w:r>
          </w:p>
        </w:tc>
      </w:tr>
      <w:tr w:rsidR="0095289E" w:rsidRPr="00085EAB" w:rsidTr="0095289E">
        <w:tc>
          <w:tcPr>
            <w:tcW w:w="8719" w:type="dxa"/>
            <w:hideMark/>
          </w:tcPr>
          <w:p w:rsidR="00773268" w:rsidRPr="00085EAB" w:rsidRDefault="00773268" w:rsidP="0095289E">
            <w:pPr>
              <w:spacing w:after="0" w:line="240" w:lineRule="auto"/>
              <w:rPr>
                <w:rFonts w:ascii="Arial" w:hAnsi="Arial" w:cs="Arial"/>
                <w:color w:val="000000" w:themeColor="text1" w:themeShade="80"/>
                <w:sz w:val="24"/>
                <w:szCs w:val="24"/>
              </w:rPr>
            </w:pPr>
            <w:r w:rsidRPr="00085EAB">
              <w:rPr>
                <w:rFonts w:ascii="Arial" w:hAnsi="Arial" w:cs="Arial"/>
                <w:color w:val="000000" w:themeColor="text1" w:themeShade="80"/>
                <w:sz w:val="24"/>
                <w:szCs w:val="24"/>
              </w:rPr>
              <w:t>4.1 SISTEMA DE PROTEÇÃO Á INFÂNCIA EM PORTO VELHO</w:t>
            </w:r>
            <w:r w:rsidR="00016CA4" w:rsidRPr="00085EAB">
              <w:rPr>
                <w:rFonts w:ascii="Arial" w:hAnsi="Arial" w:cs="Arial"/>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30</w:t>
            </w:r>
          </w:p>
        </w:tc>
      </w:tr>
      <w:tr w:rsidR="0095289E" w:rsidRPr="00085EAB" w:rsidTr="0095289E">
        <w:tc>
          <w:tcPr>
            <w:tcW w:w="8719" w:type="dxa"/>
          </w:tcPr>
          <w:p w:rsidR="00773268" w:rsidRPr="00085EAB" w:rsidRDefault="00773268" w:rsidP="0095289E">
            <w:pPr>
              <w:pStyle w:val="PargrafodaLista"/>
              <w:spacing w:after="0" w:line="240" w:lineRule="auto"/>
              <w:ind w:left="0"/>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hideMark/>
          </w:tcPr>
          <w:p w:rsidR="00773268" w:rsidRPr="00085EAB" w:rsidRDefault="00773268" w:rsidP="0095289E">
            <w:pPr>
              <w:spacing w:after="0" w:line="240" w:lineRule="auto"/>
              <w:jc w:val="both"/>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SEÇÃO V - APRESENTAÇÃO E ANÁLISE - RELATOS DOS PROFISSIONAIS DA INSTITUIÇÃO DE ACOLHIMENTO</w:t>
            </w:r>
            <w:r w:rsidR="0095289E" w:rsidRPr="00085EAB">
              <w:rPr>
                <w:rFonts w:ascii="Arial" w:hAnsi="Arial" w:cs="Arial"/>
                <w:b/>
                <w:color w:val="000000" w:themeColor="text1" w:themeShade="80"/>
                <w:sz w:val="24"/>
                <w:szCs w:val="24"/>
              </w:rPr>
              <w:t>..................................</w:t>
            </w:r>
          </w:p>
        </w:tc>
        <w:tc>
          <w:tcPr>
            <w:tcW w:w="566" w:type="dxa"/>
            <w:hideMark/>
          </w:tcPr>
          <w:p w:rsidR="00773268" w:rsidRPr="00085EAB" w:rsidRDefault="00773268" w:rsidP="0095289E">
            <w:pPr>
              <w:spacing w:after="0" w:line="240" w:lineRule="auto"/>
              <w:jc w:val="center"/>
              <w:rPr>
                <w:rFonts w:ascii="Arial" w:hAnsi="Arial" w:cs="Arial"/>
                <w:b/>
                <w:color w:val="000000" w:themeColor="text1" w:themeShade="80"/>
                <w:sz w:val="24"/>
                <w:szCs w:val="24"/>
              </w:rPr>
            </w:pPr>
          </w:p>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32</w:t>
            </w:r>
          </w:p>
        </w:tc>
      </w:tr>
      <w:tr w:rsidR="0095289E" w:rsidRPr="00085EAB" w:rsidTr="0095289E">
        <w:tc>
          <w:tcPr>
            <w:tcW w:w="8719" w:type="dxa"/>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5.1 RELATO DA DIRETORA</w:t>
            </w:r>
            <w:r w:rsidR="0095289E" w:rsidRPr="00085EAB">
              <w:rPr>
                <w:rFonts w:ascii="Arial" w:hAnsi="Arial" w:cs="Arial"/>
                <w:color w:val="000000" w:themeColor="text1" w:themeShade="80"/>
                <w:sz w:val="24"/>
                <w:szCs w:val="24"/>
              </w:rPr>
              <w:t>................................................................................</w:t>
            </w:r>
          </w:p>
        </w:tc>
        <w:tc>
          <w:tcPr>
            <w:tcW w:w="566" w:type="dxa"/>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32</w:t>
            </w:r>
          </w:p>
        </w:tc>
      </w:tr>
      <w:tr w:rsidR="0095289E" w:rsidRPr="00085EAB" w:rsidTr="0095289E">
        <w:tc>
          <w:tcPr>
            <w:tcW w:w="8719" w:type="dxa"/>
          </w:tcPr>
          <w:p w:rsidR="00773268" w:rsidRPr="00085EAB" w:rsidRDefault="00773268"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5.2 RELATO DA AUXILIAR DE SERVIÇO SOCIAL</w:t>
            </w:r>
            <w:r w:rsidR="0095289E" w:rsidRPr="00085EAB">
              <w:rPr>
                <w:rFonts w:ascii="Arial" w:hAnsi="Arial" w:cs="Arial"/>
                <w:color w:val="000000" w:themeColor="text1" w:themeShade="80"/>
                <w:sz w:val="24"/>
                <w:szCs w:val="24"/>
              </w:rPr>
              <w:t>..............................................</w:t>
            </w:r>
          </w:p>
        </w:tc>
        <w:tc>
          <w:tcPr>
            <w:tcW w:w="566" w:type="dxa"/>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33</w:t>
            </w:r>
          </w:p>
        </w:tc>
      </w:tr>
      <w:tr w:rsidR="0095289E" w:rsidRPr="00085EAB" w:rsidTr="0095289E">
        <w:tc>
          <w:tcPr>
            <w:tcW w:w="8719" w:type="dxa"/>
          </w:tcPr>
          <w:p w:rsidR="00773268" w:rsidRPr="00085EAB" w:rsidRDefault="00773268" w:rsidP="0095289E">
            <w:pPr>
              <w:spacing w:after="0" w:line="240" w:lineRule="auto"/>
              <w:rPr>
                <w:rFonts w:ascii="Arial" w:hAnsi="Arial" w:cs="Arial"/>
                <w:color w:val="000000" w:themeColor="text1" w:themeShade="80"/>
                <w:sz w:val="24"/>
                <w:szCs w:val="24"/>
              </w:rPr>
            </w:pPr>
            <w:r w:rsidRPr="00085EAB">
              <w:rPr>
                <w:rFonts w:ascii="Arial" w:hAnsi="Arial" w:cs="Arial"/>
                <w:color w:val="000000" w:themeColor="text1" w:themeShade="80"/>
                <w:sz w:val="24"/>
                <w:szCs w:val="24"/>
              </w:rPr>
              <w:t>5.3 ANÁLISE DOS RELATOS DAS PROFISSIONAIS</w:t>
            </w:r>
            <w:r w:rsidR="0095289E" w:rsidRPr="00085EAB">
              <w:rPr>
                <w:rFonts w:ascii="Arial" w:hAnsi="Arial" w:cs="Arial"/>
                <w:color w:val="000000" w:themeColor="text1" w:themeShade="80"/>
                <w:sz w:val="24"/>
                <w:szCs w:val="24"/>
              </w:rPr>
              <w:t>..........................................</w:t>
            </w:r>
          </w:p>
        </w:tc>
        <w:tc>
          <w:tcPr>
            <w:tcW w:w="566" w:type="dxa"/>
          </w:tcPr>
          <w:p w:rsidR="00773268" w:rsidRPr="00085EAB" w:rsidRDefault="00773268"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34</w:t>
            </w:r>
          </w:p>
        </w:tc>
      </w:tr>
      <w:tr w:rsidR="0095289E" w:rsidRPr="00085EAB" w:rsidTr="0095289E">
        <w:tc>
          <w:tcPr>
            <w:tcW w:w="8719" w:type="dxa"/>
          </w:tcPr>
          <w:p w:rsidR="00773268" w:rsidRPr="00085EAB" w:rsidRDefault="00773268" w:rsidP="0095289E">
            <w:pPr>
              <w:spacing w:after="0" w:line="240" w:lineRule="auto"/>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tcPr>
          <w:p w:rsidR="00773268" w:rsidRPr="00085EAB" w:rsidRDefault="00773268" w:rsidP="0095289E">
            <w:pPr>
              <w:spacing w:after="0" w:line="240" w:lineRule="auto"/>
              <w:jc w:val="both"/>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SEÇÃO VI - APRESENTAÇÃO E ANÁLISE RELATOS DE CRIANÇAS QUE PASSARAM POR ACOLHIMENTO INSTITUCIONAL</w:t>
            </w:r>
            <w:r w:rsidR="0095289E" w:rsidRPr="00085EAB">
              <w:rPr>
                <w:rFonts w:ascii="Arial" w:hAnsi="Arial" w:cs="Arial"/>
                <w:b/>
                <w:color w:val="000000" w:themeColor="text1" w:themeShade="80"/>
                <w:sz w:val="24"/>
                <w:szCs w:val="24"/>
              </w:rPr>
              <w:t>........................................</w:t>
            </w:r>
          </w:p>
        </w:tc>
        <w:tc>
          <w:tcPr>
            <w:tcW w:w="566" w:type="dxa"/>
          </w:tcPr>
          <w:p w:rsidR="00773268" w:rsidRPr="00085EAB" w:rsidRDefault="00773268" w:rsidP="0095289E">
            <w:pPr>
              <w:spacing w:after="0" w:line="240" w:lineRule="auto"/>
              <w:jc w:val="both"/>
              <w:rPr>
                <w:rFonts w:ascii="Arial" w:hAnsi="Arial" w:cs="Arial"/>
                <w:b/>
                <w:color w:val="000000" w:themeColor="text1" w:themeShade="80"/>
                <w:sz w:val="24"/>
                <w:szCs w:val="24"/>
              </w:rPr>
            </w:pPr>
          </w:p>
          <w:p w:rsidR="00773268" w:rsidRPr="00085EAB" w:rsidRDefault="00773268" w:rsidP="0095289E">
            <w:pPr>
              <w:spacing w:after="0" w:line="240" w:lineRule="auto"/>
              <w:jc w:val="both"/>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37</w:t>
            </w:r>
          </w:p>
        </w:tc>
      </w:tr>
      <w:tr w:rsidR="0095289E" w:rsidRPr="00085EAB" w:rsidTr="0095289E">
        <w:tc>
          <w:tcPr>
            <w:tcW w:w="8719" w:type="dxa"/>
          </w:tcPr>
          <w:p w:rsidR="00773268" w:rsidRPr="00085EAB" w:rsidRDefault="0095289E"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 xml:space="preserve">6.1 RELATO DO LUCAS – CRIANÇA DE 10 ANOS............................................. </w:t>
            </w:r>
          </w:p>
        </w:tc>
        <w:tc>
          <w:tcPr>
            <w:tcW w:w="566" w:type="dxa"/>
          </w:tcPr>
          <w:p w:rsidR="00773268" w:rsidRPr="00085EAB" w:rsidRDefault="0095289E"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37</w:t>
            </w:r>
          </w:p>
        </w:tc>
      </w:tr>
      <w:tr w:rsidR="0095289E" w:rsidRPr="00085EAB" w:rsidTr="0095289E">
        <w:tc>
          <w:tcPr>
            <w:tcW w:w="8719" w:type="dxa"/>
          </w:tcPr>
          <w:p w:rsidR="00773268" w:rsidRPr="00085EAB" w:rsidRDefault="0095289E" w:rsidP="0095289E">
            <w:pPr>
              <w:spacing w:after="0" w:line="24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 xml:space="preserve">6.2 RELATO DA FENANDA – CRIANÇA DE 9 ANOS.......................................... </w:t>
            </w:r>
          </w:p>
        </w:tc>
        <w:tc>
          <w:tcPr>
            <w:tcW w:w="566" w:type="dxa"/>
          </w:tcPr>
          <w:p w:rsidR="00773268" w:rsidRPr="00085EAB" w:rsidRDefault="0095289E"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39</w:t>
            </w:r>
          </w:p>
        </w:tc>
      </w:tr>
      <w:tr w:rsidR="0095289E" w:rsidRPr="00085EAB" w:rsidTr="0095289E">
        <w:tc>
          <w:tcPr>
            <w:tcW w:w="8719" w:type="dxa"/>
          </w:tcPr>
          <w:p w:rsidR="00773268" w:rsidRPr="00085EAB" w:rsidRDefault="0095289E" w:rsidP="0095289E">
            <w:pPr>
              <w:spacing w:after="0" w:line="240" w:lineRule="auto"/>
              <w:rPr>
                <w:rFonts w:ascii="Arial" w:hAnsi="Arial" w:cs="Arial"/>
                <w:color w:val="000000" w:themeColor="text1" w:themeShade="80"/>
                <w:sz w:val="24"/>
                <w:szCs w:val="24"/>
              </w:rPr>
            </w:pPr>
            <w:r w:rsidRPr="00085EAB">
              <w:rPr>
                <w:rFonts w:ascii="Arial" w:hAnsi="Arial" w:cs="Arial"/>
                <w:color w:val="000000" w:themeColor="text1" w:themeShade="80"/>
                <w:sz w:val="24"/>
                <w:szCs w:val="24"/>
              </w:rPr>
              <w:t>6.3 ANÁLISE RELATOS DE CRIANÇAS..............................................................</w:t>
            </w:r>
          </w:p>
        </w:tc>
        <w:tc>
          <w:tcPr>
            <w:tcW w:w="566" w:type="dxa"/>
          </w:tcPr>
          <w:p w:rsidR="00773268" w:rsidRPr="00085EAB" w:rsidRDefault="0095289E" w:rsidP="0095289E">
            <w:pPr>
              <w:spacing w:after="0" w:line="240" w:lineRule="auto"/>
              <w:jc w:val="center"/>
              <w:rPr>
                <w:rFonts w:ascii="Arial" w:hAnsi="Arial" w:cs="Arial"/>
                <w:color w:val="000000" w:themeColor="text1" w:themeShade="80"/>
                <w:sz w:val="24"/>
                <w:szCs w:val="24"/>
              </w:rPr>
            </w:pPr>
            <w:r w:rsidRPr="00085EAB">
              <w:rPr>
                <w:rFonts w:ascii="Arial" w:hAnsi="Arial" w:cs="Arial"/>
                <w:color w:val="000000" w:themeColor="text1" w:themeShade="80"/>
                <w:sz w:val="24"/>
                <w:szCs w:val="24"/>
              </w:rPr>
              <w:t>40</w:t>
            </w:r>
          </w:p>
        </w:tc>
      </w:tr>
      <w:tr w:rsidR="0095289E" w:rsidRPr="00085EAB" w:rsidTr="0095289E">
        <w:tc>
          <w:tcPr>
            <w:tcW w:w="8719" w:type="dxa"/>
          </w:tcPr>
          <w:p w:rsidR="00773268" w:rsidRPr="00085EAB" w:rsidRDefault="00773268" w:rsidP="0095289E">
            <w:pPr>
              <w:spacing w:after="0" w:line="240" w:lineRule="auto"/>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p>
        </w:tc>
      </w:tr>
      <w:tr w:rsidR="0095289E" w:rsidRPr="00085EAB" w:rsidTr="0095289E">
        <w:tc>
          <w:tcPr>
            <w:tcW w:w="8719" w:type="dxa"/>
          </w:tcPr>
          <w:p w:rsidR="00773268" w:rsidRPr="00085EAB" w:rsidRDefault="00773268" w:rsidP="0095289E">
            <w:pPr>
              <w:spacing w:after="0" w:line="24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CONSIDERAÇÕES FINAIS</w:t>
            </w:r>
            <w:r w:rsidR="0095289E" w:rsidRPr="00085EAB">
              <w:rPr>
                <w:rFonts w:ascii="Arial" w:hAnsi="Arial" w:cs="Arial"/>
                <w:b/>
                <w:color w:val="000000" w:themeColor="text1" w:themeShade="80"/>
                <w:sz w:val="24"/>
                <w:szCs w:val="24"/>
              </w:rPr>
              <w:t>..................................................................................</w:t>
            </w:r>
          </w:p>
        </w:tc>
        <w:tc>
          <w:tcPr>
            <w:tcW w:w="566" w:type="dxa"/>
          </w:tcPr>
          <w:p w:rsidR="00773268" w:rsidRPr="00085EAB" w:rsidRDefault="00773268" w:rsidP="0095289E">
            <w:pPr>
              <w:spacing w:after="0" w:line="240" w:lineRule="auto"/>
              <w:jc w:val="center"/>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43</w:t>
            </w:r>
          </w:p>
        </w:tc>
      </w:tr>
      <w:tr w:rsidR="00016CA4" w:rsidRPr="00085EAB" w:rsidTr="0095289E">
        <w:tc>
          <w:tcPr>
            <w:tcW w:w="8719" w:type="dxa"/>
            <w:hideMark/>
          </w:tcPr>
          <w:p w:rsidR="0095289E" w:rsidRPr="00085EAB" w:rsidRDefault="0095289E" w:rsidP="0095289E">
            <w:pPr>
              <w:spacing w:after="0" w:line="240" w:lineRule="auto"/>
              <w:rPr>
                <w:rFonts w:ascii="Arial" w:hAnsi="Arial" w:cs="Arial"/>
                <w:b/>
                <w:color w:val="000000" w:themeColor="text1" w:themeShade="80"/>
                <w:sz w:val="24"/>
                <w:szCs w:val="24"/>
              </w:rPr>
            </w:pPr>
          </w:p>
          <w:p w:rsidR="00773268" w:rsidRPr="00085EAB" w:rsidRDefault="00773268" w:rsidP="0095289E">
            <w:pPr>
              <w:spacing w:after="0" w:line="24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REFERÊNCIAS</w:t>
            </w:r>
            <w:r w:rsidR="0095289E" w:rsidRPr="00085EAB">
              <w:rPr>
                <w:rFonts w:ascii="Arial" w:hAnsi="Arial" w:cs="Arial"/>
                <w:b/>
                <w:color w:val="000000" w:themeColor="text1" w:themeShade="80"/>
                <w:sz w:val="24"/>
                <w:szCs w:val="24"/>
              </w:rPr>
              <w:t>.....................................................................................................</w:t>
            </w:r>
          </w:p>
        </w:tc>
        <w:tc>
          <w:tcPr>
            <w:tcW w:w="566" w:type="dxa"/>
            <w:hideMark/>
          </w:tcPr>
          <w:p w:rsidR="0095289E" w:rsidRPr="00085EAB" w:rsidRDefault="0095289E" w:rsidP="0095289E">
            <w:pPr>
              <w:spacing w:after="0" w:line="240" w:lineRule="auto"/>
              <w:jc w:val="center"/>
              <w:rPr>
                <w:rFonts w:ascii="Arial" w:hAnsi="Arial" w:cs="Arial"/>
                <w:b/>
                <w:color w:val="000000" w:themeColor="text1" w:themeShade="80"/>
                <w:sz w:val="24"/>
                <w:szCs w:val="24"/>
              </w:rPr>
            </w:pPr>
          </w:p>
          <w:p w:rsidR="00773268" w:rsidRPr="00085EAB" w:rsidRDefault="006F0BBE" w:rsidP="0095289E">
            <w:pPr>
              <w:spacing w:after="0" w:line="240" w:lineRule="auto"/>
              <w:jc w:val="center"/>
              <w:rPr>
                <w:rFonts w:ascii="Arial" w:hAnsi="Arial" w:cs="Arial"/>
                <w:b/>
                <w:color w:val="000000" w:themeColor="text1" w:themeShade="80"/>
                <w:sz w:val="24"/>
                <w:szCs w:val="24"/>
              </w:rPr>
            </w:pPr>
            <w:r>
              <w:rPr>
                <w:rFonts w:ascii="Arial" w:hAnsi="Arial" w:cs="Arial"/>
                <w:b/>
                <w:color w:val="000000" w:themeColor="text1" w:themeShade="80"/>
                <w:sz w:val="24"/>
                <w:szCs w:val="24"/>
              </w:rPr>
              <w:t>46</w:t>
            </w:r>
          </w:p>
        </w:tc>
      </w:tr>
      <w:tr w:rsidR="00016CA4" w:rsidRPr="00085EAB" w:rsidTr="0095289E">
        <w:tc>
          <w:tcPr>
            <w:tcW w:w="8719" w:type="dxa"/>
          </w:tcPr>
          <w:p w:rsidR="00773268" w:rsidRPr="00085EAB" w:rsidRDefault="00773268" w:rsidP="0095289E">
            <w:pPr>
              <w:spacing w:after="0" w:line="240" w:lineRule="auto"/>
              <w:rPr>
                <w:rFonts w:ascii="Arial" w:hAnsi="Arial" w:cs="Arial"/>
                <w:b/>
                <w:color w:val="000000" w:themeColor="text1" w:themeShade="80"/>
                <w:sz w:val="24"/>
                <w:szCs w:val="24"/>
              </w:rPr>
            </w:pPr>
          </w:p>
        </w:tc>
        <w:tc>
          <w:tcPr>
            <w:tcW w:w="566" w:type="dxa"/>
          </w:tcPr>
          <w:p w:rsidR="00773268" w:rsidRPr="00085EAB" w:rsidRDefault="00773268" w:rsidP="0095289E">
            <w:pPr>
              <w:spacing w:after="0" w:line="240" w:lineRule="auto"/>
              <w:rPr>
                <w:rFonts w:ascii="Arial" w:hAnsi="Arial" w:cs="Arial"/>
                <w:b/>
                <w:color w:val="000000" w:themeColor="text1" w:themeShade="80"/>
                <w:sz w:val="24"/>
                <w:szCs w:val="24"/>
              </w:rPr>
            </w:pPr>
          </w:p>
        </w:tc>
      </w:tr>
    </w:tbl>
    <w:p w:rsidR="005553F8" w:rsidRPr="00085EAB" w:rsidRDefault="007A6243" w:rsidP="007A6243">
      <w:pPr>
        <w:tabs>
          <w:tab w:val="left" w:pos="5895"/>
        </w:tabs>
        <w:spacing w:after="0" w:line="360" w:lineRule="auto"/>
        <w:rPr>
          <w:rFonts w:ascii="Arial" w:hAnsi="Arial" w:cs="Arial"/>
          <w:b/>
          <w:color w:val="000000" w:themeColor="text1" w:themeShade="80"/>
          <w:sz w:val="24"/>
          <w:szCs w:val="24"/>
        </w:rPr>
      </w:pPr>
      <w:r w:rsidRPr="00085EAB">
        <w:rPr>
          <w:rFonts w:ascii="Arial" w:hAnsi="Arial" w:cs="Arial"/>
          <w:b/>
          <w:color w:val="000000" w:themeColor="text1" w:themeShade="80"/>
          <w:sz w:val="24"/>
          <w:szCs w:val="24"/>
        </w:rPr>
        <w:tab/>
      </w:r>
    </w:p>
    <w:p w:rsidR="00310A44" w:rsidRPr="00085EAB" w:rsidRDefault="00310A44" w:rsidP="00590F84">
      <w:pPr>
        <w:spacing w:after="0" w:line="360" w:lineRule="auto"/>
        <w:rPr>
          <w:rFonts w:ascii="Arial" w:hAnsi="Arial" w:cs="Arial"/>
          <w:b/>
          <w:color w:val="000000" w:themeColor="text1" w:themeShade="80"/>
          <w:sz w:val="24"/>
          <w:szCs w:val="24"/>
        </w:rPr>
      </w:pPr>
    </w:p>
    <w:p w:rsidR="00310A44" w:rsidRPr="005C3AA4" w:rsidRDefault="00310A44" w:rsidP="00590F84">
      <w:pPr>
        <w:spacing w:after="0" w:line="360" w:lineRule="auto"/>
        <w:rPr>
          <w:rFonts w:ascii="Arial" w:hAnsi="Arial" w:cs="Arial"/>
          <w:b/>
          <w:color w:val="FF0000"/>
          <w:sz w:val="24"/>
          <w:szCs w:val="24"/>
        </w:rPr>
        <w:sectPr w:rsidR="00310A44" w:rsidRPr="005C3AA4" w:rsidSect="0008687D">
          <w:headerReference w:type="default" r:id="rId9"/>
          <w:pgSz w:w="11906" w:h="16838"/>
          <w:pgMar w:top="1701" w:right="1134" w:bottom="1134" w:left="1701" w:header="709" w:footer="709" w:gutter="0"/>
          <w:pgNumType w:start="3"/>
          <w:cols w:space="708"/>
          <w:docGrid w:linePitch="360"/>
        </w:sectPr>
      </w:pPr>
    </w:p>
    <w:p w:rsidR="00CA623B" w:rsidRPr="00590F84" w:rsidRDefault="00F765CE" w:rsidP="00F765CE">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INTRODU</w:t>
      </w:r>
      <w:r w:rsidR="00CA623B" w:rsidRPr="00590F84">
        <w:rPr>
          <w:rFonts w:ascii="Arial" w:hAnsi="Arial" w:cs="Arial"/>
          <w:b/>
          <w:color w:val="180018"/>
          <w:sz w:val="24"/>
          <w:szCs w:val="24"/>
        </w:rPr>
        <w:t>ÇÃO</w:t>
      </w:r>
    </w:p>
    <w:p w:rsidR="009A0C8A" w:rsidRDefault="009A0C8A" w:rsidP="00590F84">
      <w:pPr>
        <w:spacing w:after="0" w:line="360" w:lineRule="auto"/>
        <w:rPr>
          <w:rFonts w:ascii="Arial" w:hAnsi="Arial" w:cs="Arial"/>
          <w:b/>
          <w:color w:val="180018"/>
          <w:sz w:val="24"/>
          <w:szCs w:val="24"/>
        </w:rPr>
      </w:pPr>
    </w:p>
    <w:p w:rsidR="00656F9F" w:rsidRPr="006F0BBE" w:rsidRDefault="00656F9F" w:rsidP="00656F9F">
      <w:pPr>
        <w:spacing w:after="0" w:line="360" w:lineRule="auto"/>
        <w:ind w:left="4536"/>
        <w:jc w:val="both"/>
        <w:rPr>
          <w:rFonts w:ascii="Arial" w:hAnsi="Arial" w:cs="Arial"/>
          <w:i/>
          <w:color w:val="0D0D0D" w:themeColor="text1" w:themeTint="F2"/>
          <w:sz w:val="24"/>
          <w:szCs w:val="24"/>
        </w:rPr>
      </w:pPr>
      <w:r w:rsidRPr="006F0BBE">
        <w:rPr>
          <w:rFonts w:ascii="Arial" w:hAnsi="Arial" w:cs="Arial"/>
          <w:i/>
          <w:color w:val="0D0D0D" w:themeColor="text1" w:themeTint="F2"/>
          <w:sz w:val="24"/>
          <w:szCs w:val="24"/>
        </w:rPr>
        <w:t>“Quer transformar uma criança numa boa pessoa, faça ela Feliz.”</w:t>
      </w:r>
    </w:p>
    <w:p w:rsidR="00656F9F" w:rsidRPr="006F0BBE" w:rsidRDefault="00656F9F" w:rsidP="00656F9F">
      <w:pPr>
        <w:spacing w:after="0" w:line="360" w:lineRule="auto"/>
        <w:ind w:left="4536"/>
        <w:jc w:val="both"/>
        <w:rPr>
          <w:rFonts w:ascii="Arial" w:hAnsi="Arial" w:cs="Arial"/>
          <w:color w:val="0D0D0D" w:themeColor="text1" w:themeTint="F2"/>
          <w:sz w:val="24"/>
          <w:szCs w:val="24"/>
        </w:rPr>
      </w:pPr>
    </w:p>
    <w:p w:rsidR="00656F9F" w:rsidRPr="006F0BBE" w:rsidRDefault="00656F9F" w:rsidP="00656F9F">
      <w:pPr>
        <w:spacing w:after="0" w:line="360" w:lineRule="auto"/>
        <w:ind w:left="4536"/>
        <w:jc w:val="right"/>
        <w:rPr>
          <w:rFonts w:ascii="Arial" w:hAnsi="Arial" w:cs="Arial"/>
          <w:color w:val="0D0D0D" w:themeColor="text1" w:themeTint="F2"/>
          <w:sz w:val="24"/>
          <w:szCs w:val="24"/>
        </w:rPr>
      </w:pPr>
      <w:r w:rsidRPr="006F0BBE">
        <w:rPr>
          <w:rFonts w:ascii="Arial" w:hAnsi="Arial" w:cs="Arial"/>
          <w:color w:val="0D0D0D" w:themeColor="text1" w:themeTint="F2"/>
          <w:sz w:val="24"/>
          <w:szCs w:val="24"/>
        </w:rPr>
        <w:t>(Autor desconhecido)</w:t>
      </w:r>
    </w:p>
    <w:p w:rsidR="00656F9F" w:rsidRPr="006F0BBE" w:rsidRDefault="00656F9F" w:rsidP="00590F84">
      <w:pPr>
        <w:spacing w:after="0" w:line="360" w:lineRule="auto"/>
        <w:rPr>
          <w:rFonts w:ascii="Arial" w:hAnsi="Arial" w:cs="Arial"/>
          <w:b/>
          <w:color w:val="0D0D0D" w:themeColor="text1" w:themeTint="F2"/>
          <w:sz w:val="24"/>
          <w:szCs w:val="24"/>
        </w:rPr>
      </w:pPr>
    </w:p>
    <w:p w:rsidR="00CA623B" w:rsidRPr="00590F84" w:rsidRDefault="00CA623B" w:rsidP="00590F84">
      <w:pPr>
        <w:spacing w:after="0" w:line="360" w:lineRule="auto"/>
        <w:jc w:val="both"/>
        <w:rPr>
          <w:rFonts w:ascii="Arial" w:hAnsi="Arial" w:cs="Arial"/>
          <w:color w:val="180018"/>
          <w:sz w:val="24"/>
          <w:szCs w:val="24"/>
        </w:rPr>
      </w:pPr>
      <w:r w:rsidRPr="00590F84">
        <w:rPr>
          <w:rFonts w:ascii="Arial" w:hAnsi="Arial" w:cs="Arial"/>
          <w:b/>
          <w:color w:val="180018"/>
          <w:sz w:val="24"/>
          <w:szCs w:val="24"/>
        </w:rPr>
        <w:tab/>
      </w:r>
      <w:r w:rsidR="00DB6307" w:rsidRPr="00590F84">
        <w:rPr>
          <w:rFonts w:ascii="Arial" w:hAnsi="Arial" w:cs="Arial"/>
          <w:color w:val="180018"/>
          <w:sz w:val="24"/>
          <w:szCs w:val="24"/>
        </w:rPr>
        <w:t>Partindo</w:t>
      </w:r>
      <w:r w:rsidR="005553F8">
        <w:rPr>
          <w:rFonts w:ascii="Arial" w:hAnsi="Arial" w:cs="Arial"/>
          <w:color w:val="180018"/>
          <w:sz w:val="24"/>
          <w:szCs w:val="24"/>
        </w:rPr>
        <w:t xml:space="preserve"> do princípio</w:t>
      </w:r>
      <w:r w:rsidRPr="00590F84">
        <w:rPr>
          <w:rFonts w:ascii="Arial" w:hAnsi="Arial" w:cs="Arial"/>
          <w:color w:val="180018"/>
          <w:sz w:val="24"/>
          <w:szCs w:val="24"/>
        </w:rPr>
        <w:t xml:space="preserve"> que a escola tem um papel impor</w:t>
      </w:r>
      <w:r w:rsidR="00744B30" w:rsidRPr="00590F84">
        <w:rPr>
          <w:rFonts w:ascii="Arial" w:hAnsi="Arial" w:cs="Arial"/>
          <w:color w:val="180018"/>
          <w:sz w:val="24"/>
          <w:szCs w:val="24"/>
        </w:rPr>
        <w:t>tante na formação do ser humano</w:t>
      </w:r>
      <w:r w:rsidRPr="00590F84">
        <w:rPr>
          <w:rFonts w:ascii="Arial" w:hAnsi="Arial" w:cs="Arial"/>
          <w:color w:val="180018"/>
          <w:sz w:val="24"/>
          <w:szCs w:val="24"/>
        </w:rPr>
        <w:t xml:space="preserve"> e que trabalha com as fases do desenvolvimento tanto físico, cognitivo e motor, preparando assim para o mundo que os cerca. As crianças passam por</w:t>
      </w:r>
      <w:r w:rsidR="00DB6307" w:rsidRPr="00590F84">
        <w:rPr>
          <w:rFonts w:ascii="Arial" w:hAnsi="Arial" w:cs="Arial"/>
          <w:color w:val="180018"/>
          <w:sz w:val="24"/>
          <w:szCs w:val="24"/>
        </w:rPr>
        <w:t xml:space="preserve"> inúmeros</w:t>
      </w:r>
      <w:r w:rsidRPr="00590F84">
        <w:rPr>
          <w:rFonts w:ascii="Arial" w:hAnsi="Arial" w:cs="Arial"/>
          <w:color w:val="180018"/>
          <w:sz w:val="24"/>
          <w:szCs w:val="24"/>
        </w:rPr>
        <w:t xml:space="preserve"> processos de construção de conhecimentos e durante esse processo a família e/ou responsáveis tem um </w:t>
      </w:r>
      <w:r w:rsidR="003C327E" w:rsidRPr="00590F84">
        <w:rPr>
          <w:rFonts w:ascii="Arial" w:hAnsi="Arial" w:cs="Arial"/>
          <w:color w:val="180018"/>
          <w:sz w:val="24"/>
          <w:szCs w:val="24"/>
        </w:rPr>
        <w:t xml:space="preserve">papel primordial, pois eles irão </w:t>
      </w:r>
      <w:r w:rsidR="00BD4E52" w:rsidRPr="00590F84">
        <w:rPr>
          <w:rFonts w:ascii="Arial" w:hAnsi="Arial" w:cs="Arial"/>
          <w:color w:val="180018"/>
          <w:sz w:val="24"/>
          <w:szCs w:val="24"/>
        </w:rPr>
        <w:t>dará</w:t>
      </w:r>
      <w:r w:rsidRPr="00590F84">
        <w:rPr>
          <w:rFonts w:ascii="Arial" w:hAnsi="Arial" w:cs="Arial"/>
          <w:color w:val="180018"/>
          <w:sz w:val="24"/>
          <w:szCs w:val="24"/>
        </w:rPr>
        <w:t xml:space="preserve"> base de toda uma educação, onde seus laços familiares pode</w:t>
      </w:r>
      <w:r w:rsidR="00F61D68" w:rsidRPr="00590F84">
        <w:rPr>
          <w:rFonts w:ascii="Arial" w:hAnsi="Arial" w:cs="Arial"/>
          <w:color w:val="180018"/>
          <w:sz w:val="24"/>
          <w:szCs w:val="24"/>
        </w:rPr>
        <w:t>rão contribuir para s</w:t>
      </w:r>
      <w:r w:rsidR="00F81769" w:rsidRPr="00590F84">
        <w:rPr>
          <w:rFonts w:ascii="Arial" w:hAnsi="Arial" w:cs="Arial"/>
          <w:color w:val="180018"/>
          <w:sz w:val="24"/>
          <w:szCs w:val="24"/>
        </w:rPr>
        <w:t>eu ensino e consequentemente para sua</w:t>
      </w:r>
      <w:r w:rsidRPr="00590F84">
        <w:rPr>
          <w:rFonts w:ascii="Arial" w:hAnsi="Arial" w:cs="Arial"/>
          <w:color w:val="180018"/>
          <w:sz w:val="24"/>
          <w:szCs w:val="24"/>
        </w:rPr>
        <w:t xml:space="preserve"> aprendizagem.</w:t>
      </w:r>
    </w:p>
    <w:p w:rsidR="00CB2159" w:rsidRDefault="005553F8" w:rsidP="00590F84">
      <w:pPr>
        <w:spacing w:after="0" w:line="360" w:lineRule="auto"/>
        <w:jc w:val="both"/>
        <w:rPr>
          <w:rFonts w:ascii="Arial" w:hAnsi="Arial" w:cs="Arial"/>
          <w:color w:val="180018"/>
          <w:sz w:val="24"/>
          <w:szCs w:val="24"/>
        </w:rPr>
      </w:pPr>
      <w:r>
        <w:rPr>
          <w:rFonts w:ascii="Arial" w:hAnsi="Arial" w:cs="Arial"/>
          <w:color w:val="180018"/>
          <w:sz w:val="24"/>
          <w:szCs w:val="24"/>
        </w:rPr>
        <w:tab/>
        <w:t>As crianças</w:t>
      </w:r>
      <w:r w:rsidR="00E16173">
        <w:rPr>
          <w:rFonts w:ascii="Arial" w:hAnsi="Arial" w:cs="Arial"/>
          <w:color w:val="180018"/>
          <w:sz w:val="24"/>
          <w:szCs w:val="24"/>
        </w:rPr>
        <w:t>,</w:t>
      </w:r>
      <w:r>
        <w:rPr>
          <w:rFonts w:ascii="Arial" w:hAnsi="Arial" w:cs="Arial"/>
          <w:color w:val="180018"/>
          <w:sz w:val="24"/>
          <w:szCs w:val="24"/>
        </w:rPr>
        <w:t xml:space="preserve"> desde o</w:t>
      </w:r>
      <w:r w:rsidR="00CA623B" w:rsidRPr="00590F84">
        <w:rPr>
          <w:rFonts w:ascii="Arial" w:hAnsi="Arial" w:cs="Arial"/>
          <w:color w:val="180018"/>
          <w:sz w:val="24"/>
          <w:szCs w:val="24"/>
        </w:rPr>
        <w:t xml:space="preserve"> início no processo de escolarização</w:t>
      </w:r>
      <w:r w:rsidR="00E16173">
        <w:rPr>
          <w:rFonts w:ascii="Arial" w:hAnsi="Arial" w:cs="Arial"/>
          <w:color w:val="180018"/>
          <w:sz w:val="24"/>
          <w:szCs w:val="24"/>
        </w:rPr>
        <w:t>,</w:t>
      </w:r>
      <w:r w:rsidR="00CA623B" w:rsidRPr="00590F84">
        <w:rPr>
          <w:rFonts w:ascii="Arial" w:hAnsi="Arial" w:cs="Arial"/>
          <w:color w:val="180018"/>
          <w:sz w:val="24"/>
          <w:szCs w:val="24"/>
        </w:rPr>
        <w:t xml:space="preserve"> precisam de uma orientação, de um auxilio ou um reforço com os conteúdos que lhes vão sendo ensinados</w:t>
      </w:r>
      <w:r>
        <w:rPr>
          <w:rFonts w:ascii="Arial" w:hAnsi="Arial" w:cs="Arial"/>
          <w:color w:val="180018"/>
          <w:sz w:val="24"/>
          <w:szCs w:val="24"/>
        </w:rPr>
        <w:t>, portanto precisa</w:t>
      </w:r>
      <w:r w:rsidR="00CA623B" w:rsidRPr="00590F84">
        <w:rPr>
          <w:rFonts w:ascii="Arial" w:hAnsi="Arial" w:cs="Arial"/>
          <w:color w:val="180018"/>
          <w:sz w:val="24"/>
          <w:szCs w:val="24"/>
        </w:rPr>
        <w:t xml:space="preserve"> haver uma preparação, um olhar </w:t>
      </w:r>
      <w:r>
        <w:rPr>
          <w:rFonts w:ascii="Arial" w:hAnsi="Arial" w:cs="Arial"/>
          <w:color w:val="180018"/>
          <w:sz w:val="24"/>
          <w:szCs w:val="24"/>
        </w:rPr>
        <w:t xml:space="preserve">perceptivo do professor para </w:t>
      </w:r>
      <w:r w:rsidR="00CA623B" w:rsidRPr="00590F84">
        <w:rPr>
          <w:rFonts w:ascii="Arial" w:hAnsi="Arial" w:cs="Arial"/>
          <w:color w:val="180018"/>
          <w:sz w:val="24"/>
          <w:szCs w:val="24"/>
        </w:rPr>
        <w:t>trabalhar com todos ao mesmo tempo, mas cada um em sua individualidade, um papel que não é nada fácil.</w:t>
      </w:r>
      <w:r w:rsidR="00412326">
        <w:rPr>
          <w:rFonts w:ascii="Arial" w:hAnsi="Arial" w:cs="Arial"/>
          <w:color w:val="180018"/>
          <w:sz w:val="24"/>
          <w:szCs w:val="24"/>
        </w:rPr>
        <w:t xml:space="preserve"> E ao planejar suas aulas</w:t>
      </w:r>
      <w:r w:rsidR="0013529A">
        <w:rPr>
          <w:rFonts w:ascii="Arial" w:hAnsi="Arial" w:cs="Arial"/>
          <w:color w:val="180018"/>
          <w:sz w:val="24"/>
          <w:szCs w:val="24"/>
        </w:rPr>
        <w:t>,</w:t>
      </w:r>
      <w:r w:rsidR="00412326">
        <w:rPr>
          <w:rFonts w:ascii="Arial" w:hAnsi="Arial" w:cs="Arial"/>
          <w:color w:val="180018"/>
          <w:sz w:val="24"/>
          <w:szCs w:val="24"/>
        </w:rPr>
        <w:t xml:space="preserve"> o</w:t>
      </w:r>
      <w:r w:rsidR="00C43610">
        <w:rPr>
          <w:rFonts w:ascii="Arial" w:hAnsi="Arial" w:cs="Arial"/>
          <w:color w:val="180018"/>
          <w:sz w:val="24"/>
          <w:szCs w:val="24"/>
        </w:rPr>
        <w:t>s</w:t>
      </w:r>
      <w:r w:rsidR="00412326">
        <w:rPr>
          <w:rFonts w:ascii="Arial" w:hAnsi="Arial" w:cs="Arial"/>
          <w:color w:val="180018"/>
          <w:sz w:val="24"/>
          <w:szCs w:val="24"/>
        </w:rPr>
        <w:t xml:space="preserve"> professor</w:t>
      </w:r>
      <w:r w:rsidR="00C43610">
        <w:rPr>
          <w:rFonts w:ascii="Arial" w:hAnsi="Arial" w:cs="Arial"/>
          <w:color w:val="180018"/>
          <w:sz w:val="24"/>
          <w:szCs w:val="24"/>
        </w:rPr>
        <w:t>es</w:t>
      </w:r>
      <w:r w:rsidR="0013529A">
        <w:rPr>
          <w:rFonts w:ascii="Arial" w:hAnsi="Arial" w:cs="Arial"/>
          <w:color w:val="180018"/>
          <w:sz w:val="24"/>
          <w:szCs w:val="24"/>
        </w:rPr>
        <w:t>“d</w:t>
      </w:r>
      <w:r w:rsidR="00C43610">
        <w:rPr>
          <w:rFonts w:ascii="Arial" w:hAnsi="Arial" w:cs="Arial"/>
          <w:color w:val="180018"/>
          <w:sz w:val="24"/>
          <w:szCs w:val="24"/>
        </w:rPr>
        <w:t>evem incluir e considerar a participação dos pais nas atividades</w:t>
      </w:r>
      <w:r w:rsidR="00E16173">
        <w:rPr>
          <w:rFonts w:ascii="Arial" w:hAnsi="Arial" w:cs="Arial"/>
          <w:color w:val="180018"/>
          <w:sz w:val="24"/>
          <w:szCs w:val="24"/>
        </w:rPr>
        <w:t>”</w:t>
      </w:r>
      <w:r w:rsidR="00C43610">
        <w:rPr>
          <w:rFonts w:ascii="Arial" w:hAnsi="Arial" w:cs="Arial"/>
          <w:color w:val="180018"/>
          <w:sz w:val="24"/>
          <w:szCs w:val="24"/>
        </w:rPr>
        <w:t>, uma vez que</w:t>
      </w:r>
      <w:r w:rsidR="00E16173">
        <w:rPr>
          <w:rFonts w:ascii="Arial" w:hAnsi="Arial" w:cs="Arial"/>
          <w:color w:val="180018"/>
          <w:sz w:val="24"/>
          <w:szCs w:val="24"/>
        </w:rPr>
        <w:t xml:space="preserve">, o aluno, ao sair da escola, passa a ser “[...] </w:t>
      </w:r>
      <w:r w:rsidR="00C43610">
        <w:rPr>
          <w:rFonts w:ascii="Arial" w:hAnsi="Arial" w:cs="Arial"/>
          <w:color w:val="180018"/>
          <w:sz w:val="24"/>
          <w:szCs w:val="24"/>
        </w:rPr>
        <w:t>responsabilidade dos pais auxiliar seus filhos nestes deveres para qu</w:t>
      </w:r>
      <w:r w:rsidR="00E16173">
        <w:rPr>
          <w:rFonts w:ascii="Arial" w:hAnsi="Arial" w:cs="Arial"/>
          <w:color w:val="180018"/>
          <w:sz w:val="24"/>
          <w:szCs w:val="24"/>
        </w:rPr>
        <w:t>e a aprendizagem se concretize”</w:t>
      </w:r>
      <w:r w:rsidR="003352BB">
        <w:rPr>
          <w:rFonts w:ascii="Arial" w:hAnsi="Arial" w:cs="Arial"/>
          <w:color w:val="180018"/>
          <w:sz w:val="24"/>
          <w:szCs w:val="24"/>
        </w:rPr>
        <w:t xml:space="preserve"> (LOPES, 2009, p.77)</w:t>
      </w:r>
      <w:r w:rsidR="00CB2159">
        <w:rPr>
          <w:rFonts w:ascii="Arial" w:hAnsi="Arial" w:cs="Arial"/>
          <w:color w:val="180018"/>
          <w:sz w:val="24"/>
          <w:szCs w:val="24"/>
        </w:rPr>
        <w:t>.</w:t>
      </w:r>
    </w:p>
    <w:p w:rsidR="00CA623B" w:rsidRPr="006F0BBE" w:rsidRDefault="00AF0D83" w:rsidP="00031502">
      <w:pPr>
        <w:spacing w:after="0" w:line="360" w:lineRule="auto"/>
        <w:jc w:val="both"/>
        <w:rPr>
          <w:rFonts w:ascii="Arial" w:hAnsi="Arial" w:cs="Arial"/>
          <w:color w:val="0D0D0D" w:themeColor="text1" w:themeTint="F2"/>
          <w:sz w:val="24"/>
          <w:szCs w:val="24"/>
        </w:rPr>
      </w:pPr>
      <w:r w:rsidRPr="006F0BBE">
        <w:rPr>
          <w:rFonts w:ascii="Arial" w:hAnsi="Arial" w:cs="Arial"/>
          <w:color w:val="0D0D0D" w:themeColor="text1" w:themeTint="F2"/>
          <w:sz w:val="24"/>
          <w:szCs w:val="24"/>
        </w:rPr>
        <w:tab/>
        <w:t xml:space="preserve">Sendo mãe de duas crianças pequenas e </w:t>
      </w:r>
      <w:r w:rsidR="00D40988" w:rsidRPr="006F0BBE">
        <w:rPr>
          <w:rFonts w:ascii="Arial" w:hAnsi="Arial" w:cs="Arial"/>
          <w:color w:val="0D0D0D" w:themeColor="text1" w:themeTint="F2"/>
          <w:sz w:val="24"/>
          <w:szCs w:val="24"/>
        </w:rPr>
        <w:t>tendo tido diferentes experiências de professora em processo de formação</w:t>
      </w:r>
      <w:r w:rsidR="00031502" w:rsidRPr="006F0BBE">
        <w:rPr>
          <w:rFonts w:ascii="Arial" w:hAnsi="Arial" w:cs="Arial"/>
          <w:color w:val="0D0D0D" w:themeColor="text1" w:themeTint="F2"/>
          <w:sz w:val="24"/>
          <w:szCs w:val="24"/>
        </w:rPr>
        <w:t xml:space="preserve">, tenho a consciência de que </w:t>
      </w:r>
      <w:r w:rsidR="007D0F88" w:rsidRPr="006F0BBE">
        <w:rPr>
          <w:rFonts w:ascii="Arial" w:hAnsi="Arial" w:cs="Arial"/>
          <w:color w:val="0D0D0D" w:themeColor="text1" w:themeTint="F2"/>
          <w:sz w:val="24"/>
          <w:szCs w:val="24"/>
        </w:rPr>
        <w:t>sempre é preciso auxiliar as crianças</w:t>
      </w:r>
      <w:r w:rsidR="00CA623B" w:rsidRPr="006F0BBE">
        <w:rPr>
          <w:rFonts w:ascii="Arial" w:hAnsi="Arial" w:cs="Arial"/>
          <w:color w:val="0D0D0D" w:themeColor="text1" w:themeTint="F2"/>
          <w:sz w:val="24"/>
          <w:szCs w:val="24"/>
        </w:rPr>
        <w:t xml:space="preserve"> nos deveres de casa, acompanhar suas dificuldades de seu cotidiano escolar. Mas ainda ass</w:t>
      </w:r>
      <w:r w:rsidR="0080378F" w:rsidRPr="006F0BBE">
        <w:rPr>
          <w:rFonts w:ascii="Arial" w:hAnsi="Arial" w:cs="Arial"/>
          <w:color w:val="0D0D0D" w:themeColor="text1" w:themeTint="F2"/>
          <w:sz w:val="24"/>
          <w:szCs w:val="24"/>
        </w:rPr>
        <w:t>im, sabemos que sempre haverá dú</w:t>
      </w:r>
      <w:r w:rsidR="00CA623B" w:rsidRPr="006F0BBE">
        <w:rPr>
          <w:rFonts w:ascii="Arial" w:hAnsi="Arial" w:cs="Arial"/>
          <w:color w:val="0D0D0D" w:themeColor="text1" w:themeTint="F2"/>
          <w:sz w:val="24"/>
          <w:szCs w:val="24"/>
        </w:rPr>
        <w:t>vidas, receios, pois como nós, estão em constante c</w:t>
      </w:r>
      <w:r w:rsidR="004309A4" w:rsidRPr="006F0BBE">
        <w:rPr>
          <w:rFonts w:ascii="Arial" w:hAnsi="Arial" w:cs="Arial"/>
          <w:color w:val="0D0D0D" w:themeColor="text1" w:themeTint="F2"/>
          <w:sz w:val="24"/>
          <w:szCs w:val="24"/>
        </w:rPr>
        <w:t>onstrução de seus conhecimentos; assim,</w:t>
      </w:r>
      <w:r w:rsidR="00CF449B" w:rsidRPr="006F0BBE">
        <w:rPr>
          <w:rFonts w:ascii="Arial" w:hAnsi="Arial" w:cs="Arial"/>
          <w:color w:val="0D0D0D" w:themeColor="text1" w:themeTint="F2"/>
          <w:sz w:val="24"/>
          <w:szCs w:val="24"/>
        </w:rPr>
        <w:t xml:space="preserve"> “os pais devem ter um papel ativo</w:t>
      </w:r>
      <w:r w:rsidR="00C35028" w:rsidRPr="006F0BBE">
        <w:rPr>
          <w:rFonts w:ascii="Arial" w:hAnsi="Arial" w:cs="Arial"/>
          <w:color w:val="0D0D0D" w:themeColor="text1" w:themeTint="F2"/>
          <w:sz w:val="24"/>
          <w:szCs w:val="24"/>
        </w:rPr>
        <w:t xml:space="preserve"> na educação escolar, pois os mesmos não podem abdicar de sua responsabilidade de educadores dos filhos”</w:t>
      </w:r>
      <w:r w:rsidR="004309A4" w:rsidRPr="006F0BBE">
        <w:rPr>
          <w:rFonts w:ascii="Arial" w:hAnsi="Arial" w:cs="Arial"/>
          <w:color w:val="0D0D0D" w:themeColor="text1" w:themeTint="F2"/>
          <w:sz w:val="24"/>
          <w:szCs w:val="24"/>
        </w:rPr>
        <w:t xml:space="preserve"> (LOPES, 2009, p.87-8)</w:t>
      </w:r>
      <w:r w:rsidR="00C35028" w:rsidRPr="006F0BBE">
        <w:rPr>
          <w:rFonts w:ascii="Arial" w:hAnsi="Arial" w:cs="Arial"/>
          <w:color w:val="0D0D0D" w:themeColor="text1" w:themeTint="F2"/>
          <w:sz w:val="24"/>
          <w:szCs w:val="24"/>
        </w:rPr>
        <w:t>.</w:t>
      </w:r>
    </w:p>
    <w:p w:rsidR="00CA623B" w:rsidRPr="00590F84" w:rsidRDefault="00CA623B" w:rsidP="00590F84">
      <w:pPr>
        <w:spacing w:after="0" w:line="360" w:lineRule="auto"/>
        <w:jc w:val="both"/>
        <w:rPr>
          <w:rFonts w:ascii="Arial" w:hAnsi="Arial" w:cs="Arial"/>
          <w:color w:val="180018"/>
          <w:sz w:val="24"/>
          <w:szCs w:val="24"/>
        </w:rPr>
      </w:pPr>
      <w:r w:rsidRPr="00590F84">
        <w:rPr>
          <w:rFonts w:ascii="Arial" w:hAnsi="Arial" w:cs="Arial"/>
          <w:color w:val="180018"/>
          <w:sz w:val="24"/>
          <w:szCs w:val="24"/>
        </w:rPr>
        <w:tab/>
        <w:t xml:space="preserve">Pensando assim, como lidar com </w:t>
      </w:r>
      <w:r w:rsidR="00261E96">
        <w:rPr>
          <w:rFonts w:ascii="Arial" w:hAnsi="Arial" w:cs="Arial"/>
          <w:color w:val="180018"/>
          <w:sz w:val="24"/>
          <w:szCs w:val="24"/>
        </w:rPr>
        <w:t>as dúvidas d</w:t>
      </w:r>
      <w:r w:rsidRPr="00590F84">
        <w:rPr>
          <w:rFonts w:ascii="Arial" w:hAnsi="Arial" w:cs="Arial"/>
          <w:color w:val="180018"/>
          <w:sz w:val="24"/>
          <w:szCs w:val="24"/>
        </w:rPr>
        <w:t xml:space="preserve">as crianças </w:t>
      </w:r>
      <w:r w:rsidR="00661489" w:rsidRPr="00590F84">
        <w:rPr>
          <w:rFonts w:ascii="Arial" w:hAnsi="Arial" w:cs="Arial"/>
          <w:color w:val="180018"/>
          <w:sz w:val="24"/>
          <w:szCs w:val="24"/>
        </w:rPr>
        <w:t>que estãoac</w:t>
      </w:r>
      <w:r w:rsidR="005553F8">
        <w:rPr>
          <w:rFonts w:ascii="Arial" w:hAnsi="Arial" w:cs="Arial"/>
          <w:color w:val="180018"/>
          <w:sz w:val="24"/>
          <w:szCs w:val="24"/>
        </w:rPr>
        <w:t xml:space="preserve">olhidas em </w:t>
      </w:r>
      <w:r w:rsidR="00261E96">
        <w:rPr>
          <w:rFonts w:ascii="Arial" w:hAnsi="Arial" w:cs="Arial"/>
          <w:color w:val="180018"/>
          <w:sz w:val="24"/>
          <w:szCs w:val="24"/>
        </w:rPr>
        <w:t>instituições? E</w:t>
      </w:r>
      <w:r w:rsidRPr="00590F84">
        <w:rPr>
          <w:rFonts w:ascii="Arial" w:hAnsi="Arial" w:cs="Arial"/>
          <w:color w:val="180018"/>
          <w:sz w:val="24"/>
          <w:szCs w:val="24"/>
        </w:rPr>
        <w:t xml:space="preserve">las passam por todos esses processos como todas as outras, mas sabemos que há diferenças, e dentre algumas delas tiramos uma: elas não contam </w:t>
      </w:r>
      <w:r w:rsidRPr="00590F84">
        <w:rPr>
          <w:rFonts w:ascii="Arial" w:hAnsi="Arial" w:cs="Arial"/>
          <w:color w:val="180018"/>
          <w:sz w:val="24"/>
          <w:szCs w:val="24"/>
        </w:rPr>
        <w:lastRenderedPageBreak/>
        <w:t xml:space="preserve">com o apoio familiar </w:t>
      </w:r>
      <w:r w:rsidR="00FE49A0">
        <w:rPr>
          <w:rFonts w:ascii="Arial" w:hAnsi="Arial" w:cs="Arial"/>
          <w:color w:val="180018"/>
          <w:sz w:val="24"/>
          <w:szCs w:val="24"/>
        </w:rPr>
        <w:t xml:space="preserve">nesse processo </w:t>
      </w:r>
      <w:r w:rsidRPr="00590F84">
        <w:rPr>
          <w:rFonts w:ascii="Arial" w:hAnsi="Arial" w:cs="Arial"/>
          <w:color w:val="180018"/>
          <w:sz w:val="24"/>
          <w:szCs w:val="24"/>
        </w:rPr>
        <w:t xml:space="preserve">e sua maioria, mesmo que pequenas já passaram por </w:t>
      </w:r>
      <w:r w:rsidR="00744B30" w:rsidRPr="00590F84">
        <w:rPr>
          <w:rFonts w:ascii="Arial" w:hAnsi="Arial" w:cs="Arial"/>
          <w:color w:val="180018"/>
          <w:sz w:val="24"/>
          <w:szCs w:val="24"/>
        </w:rPr>
        <w:t>várias</w:t>
      </w:r>
      <w:r w:rsidRPr="00590F84">
        <w:rPr>
          <w:rFonts w:ascii="Arial" w:hAnsi="Arial" w:cs="Arial"/>
          <w:color w:val="180018"/>
          <w:sz w:val="24"/>
          <w:szCs w:val="24"/>
        </w:rPr>
        <w:t xml:space="preserve"> situações </w:t>
      </w:r>
      <w:r w:rsidR="00D27877">
        <w:rPr>
          <w:rFonts w:ascii="Arial" w:hAnsi="Arial" w:cs="Arial"/>
          <w:color w:val="180018"/>
          <w:sz w:val="24"/>
          <w:szCs w:val="24"/>
        </w:rPr>
        <w:t>difíceis</w:t>
      </w:r>
      <w:r w:rsidRPr="00590F84">
        <w:rPr>
          <w:rFonts w:ascii="Arial" w:hAnsi="Arial" w:cs="Arial"/>
          <w:color w:val="180018"/>
          <w:sz w:val="24"/>
          <w:szCs w:val="24"/>
        </w:rPr>
        <w:t xml:space="preserve">. </w:t>
      </w:r>
    </w:p>
    <w:p w:rsidR="007D0F88" w:rsidRDefault="00261E96" w:rsidP="00590F84">
      <w:pPr>
        <w:spacing w:after="0" w:line="360" w:lineRule="auto"/>
        <w:ind w:firstLine="708"/>
        <w:jc w:val="both"/>
        <w:rPr>
          <w:rFonts w:ascii="Arial" w:hAnsi="Arial" w:cs="Arial"/>
          <w:color w:val="180018"/>
          <w:sz w:val="24"/>
          <w:szCs w:val="24"/>
        </w:rPr>
      </w:pPr>
      <w:r>
        <w:rPr>
          <w:rFonts w:ascii="Arial" w:hAnsi="Arial" w:cs="Arial"/>
          <w:color w:val="180018"/>
          <w:sz w:val="24"/>
          <w:szCs w:val="24"/>
        </w:rPr>
        <w:t>Estão lá por inúmeros motivos, o</w:t>
      </w:r>
      <w:r w:rsidR="00CA623B" w:rsidRPr="00590F84">
        <w:rPr>
          <w:rFonts w:ascii="Arial" w:hAnsi="Arial" w:cs="Arial"/>
          <w:color w:val="180018"/>
          <w:sz w:val="24"/>
          <w:szCs w:val="24"/>
        </w:rPr>
        <w:t>s quais poderão ou não afetar seu desenvolvimento e aprendi</w:t>
      </w:r>
      <w:r>
        <w:rPr>
          <w:rFonts w:ascii="Arial" w:hAnsi="Arial" w:cs="Arial"/>
          <w:color w:val="180018"/>
          <w:sz w:val="24"/>
          <w:szCs w:val="24"/>
        </w:rPr>
        <w:t>zagem. Com isso o professor precisa</w:t>
      </w:r>
      <w:r w:rsidR="00CA623B" w:rsidRPr="00590F84">
        <w:rPr>
          <w:rFonts w:ascii="Arial" w:hAnsi="Arial" w:cs="Arial"/>
          <w:color w:val="180018"/>
          <w:sz w:val="24"/>
          <w:szCs w:val="24"/>
        </w:rPr>
        <w:t xml:space="preserve"> estar preparado para trabalhar com essas crianças em suas peculiaridades e singularidades</w:t>
      </w:r>
      <w:r>
        <w:rPr>
          <w:rFonts w:ascii="Arial" w:hAnsi="Arial" w:cs="Arial"/>
          <w:color w:val="180018"/>
          <w:sz w:val="24"/>
          <w:szCs w:val="24"/>
        </w:rPr>
        <w:t>,</w:t>
      </w:r>
      <w:r w:rsidR="00CA623B" w:rsidRPr="00590F84">
        <w:rPr>
          <w:rFonts w:ascii="Arial" w:hAnsi="Arial" w:cs="Arial"/>
          <w:color w:val="180018"/>
          <w:sz w:val="24"/>
          <w:szCs w:val="24"/>
        </w:rPr>
        <w:t xml:space="preserve"> que lhes são próprias e que</w:t>
      </w:r>
      <w:r>
        <w:rPr>
          <w:rFonts w:ascii="Arial" w:hAnsi="Arial" w:cs="Arial"/>
          <w:color w:val="180018"/>
          <w:sz w:val="24"/>
          <w:szCs w:val="24"/>
        </w:rPr>
        <w:t xml:space="preserve"> são</w:t>
      </w:r>
      <w:r w:rsidR="00CA623B" w:rsidRPr="00590F84">
        <w:rPr>
          <w:rFonts w:ascii="Arial" w:hAnsi="Arial" w:cs="Arial"/>
          <w:color w:val="180018"/>
          <w:sz w:val="24"/>
          <w:szCs w:val="24"/>
        </w:rPr>
        <w:t xml:space="preserve"> dela</w:t>
      </w:r>
      <w:r>
        <w:rPr>
          <w:rFonts w:ascii="Arial" w:hAnsi="Arial" w:cs="Arial"/>
          <w:color w:val="180018"/>
          <w:sz w:val="24"/>
          <w:szCs w:val="24"/>
        </w:rPr>
        <w:t>s</w:t>
      </w:r>
      <w:r w:rsidR="00CA623B" w:rsidRPr="00590F84">
        <w:rPr>
          <w:rFonts w:ascii="Arial" w:hAnsi="Arial" w:cs="Arial"/>
          <w:color w:val="180018"/>
          <w:sz w:val="24"/>
          <w:szCs w:val="24"/>
        </w:rPr>
        <w:t xml:space="preserve"> por direito. </w:t>
      </w:r>
    </w:p>
    <w:p w:rsidR="001B6DE6" w:rsidRDefault="001B6DE6" w:rsidP="00590F84">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As crianças passam por inúmeras aprendizagens </w:t>
      </w:r>
      <w:r w:rsidR="00B87073">
        <w:rPr>
          <w:rFonts w:ascii="Arial" w:hAnsi="Arial" w:cs="Arial"/>
          <w:color w:val="180018"/>
          <w:sz w:val="24"/>
          <w:szCs w:val="24"/>
        </w:rPr>
        <w:t xml:space="preserve">que inicia-se no âmbito familiar, e </w:t>
      </w:r>
      <w:r w:rsidRPr="00590F84">
        <w:rPr>
          <w:rFonts w:ascii="Arial" w:hAnsi="Arial" w:cs="Arial"/>
          <w:color w:val="180018"/>
          <w:sz w:val="24"/>
          <w:szCs w:val="24"/>
        </w:rPr>
        <w:t xml:space="preserve">durante sua fase de crescimento, sua maioria </w:t>
      </w:r>
      <w:r w:rsidR="00B87073">
        <w:rPr>
          <w:rFonts w:ascii="Arial" w:hAnsi="Arial" w:cs="Arial"/>
          <w:color w:val="180018"/>
          <w:sz w:val="24"/>
          <w:szCs w:val="24"/>
        </w:rPr>
        <w:t>contam com</w:t>
      </w:r>
      <w:r w:rsidRPr="00590F84">
        <w:rPr>
          <w:rFonts w:ascii="Arial" w:hAnsi="Arial" w:cs="Arial"/>
          <w:color w:val="180018"/>
          <w:sz w:val="24"/>
          <w:szCs w:val="24"/>
        </w:rPr>
        <w:t xml:space="preserve"> o apoio de seus pais ou responsáveis para auxiliá-los nessa etapa, cuidando, orientando, mostrando-lhe</w:t>
      </w:r>
      <w:r w:rsidR="00261E96">
        <w:rPr>
          <w:rFonts w:ascii="Arial" w:hAnsi="Arial" w:cs="Arial"/>
          <w:color w:val="180018"/>
          <w:sz w:val="24"/>
          <w:szCs w:val="24"/>
        </w:rPr>
        <w:t>s o melhor caminho possível para</w:t>
      </w:r>
      <w:r w:rsidRPr="00590F84">
        <w:rPr>
          <w:rFonts w:ascii="Arial" w:hAnsi="Arial" w:cs="Arial"/>
          <w:color w:val="180018"/>
          <w:sz w:val="24"/>
          <w:szCs w:val="24"/>
        </w:rPr>
        <w:t xml:space="preserve"> seguir.</w:t>
      </w:r>
    </w:p>
    <w:p w:rsidR="007D0F88" w:rsidRPr="007D0F88" w:rsidRDefault="007D0F88" w:rsidP="007D0F88">
      <w:pPr>
        <w:spacing w:after="0" w:line="360" w:lineRule="auto"/>
        <w:ind w:left="2835"/>
        <w:jc w:val="both"/>
        <w:rPr>
          <w:rFonts w:ascii="Arial" w:hAnsi="Arial" w:cs="Arial"/>
          <w:color w:val="180018"/>
          <w:sz w:val="24"/>
          <w:szCs w:val="24"/>
        </w:rPr>
      </w:pPr>
    </w:p>
    <w:p w:rsidR="004824B9" w:rsidRPr="001D666C" w:rsidRDefault="004824B9" w:rsidP="007D0F88">
      <w:pPr>
        <w:spacing w:after="0" w:line="240" w:lineRule="auto"/>
        <w:ind w:left="2268"/>
        <w:jc w:val="both"/>
        <w:rPr>
          <w:rFonts w:ascii="Arial" w:hAnsi="Arial" w:cs="Arial"/>
          <w:color w:val="180018"/>
        </w:rPr>
      </w:pPr>
      <w:r w:rsidRPr="001D666C">
        <w:rPr>
          <w:rFonts w:ascii="Arial" w:hAnsi="Arial" w:cs="Arial"/>
          <w:color w:val="180018"/>
        </w:rPr>
        <w:t xml:space="preserve">É no âmbito familiar que o sujeito inicia suas primeiras aprendizagens. Aprende a sugar no seio da </w:t>
      </w:r>
      <w:r w:rsidR="001D666C" w:rsidRPr="001D666C">
        <w:rPr>
          <w:rFonts w:ascii="Arial" w:hAnsi="Arial" w:cs="Arial"/>
          <w:color w:val="180018"/>
        </w:rPr>
        <w:t>mãe</w:t>
      </w:r>
      <w:r w:rsidRPr="001D666C">
        <w:rPr>
          <w:rFonts w:ascii="Arial" w:hAnsi="Arial" w:cs="Arial"/>
          <w:color w:val="180018"/>
        </w:rPr>
        <w:t>, a rolar no berço</w:t>
      </w:r>
      <w:r w:rsidR="0090717B" w:rsidRPr="001D666C">
        <w:rPr>
          <w:rFonts w:ascii="Arial" w:hAnsi="Arial" w:cs="Arial"/>
          <w:color w:val="180018"/>
        </w:rPr>
        <w:t>, a levantar a cabecinha, o tronco, a sentar, a comer de colherinha, a engatinhar, a dizer as primeiras palavras</w:t>
      </w:r>
      <w:r w:rsidR="00FB2CB2" w:rsidRPr="001D666C">
        <w:rPr>
          <w:rFonts w:ascii="Arial" w:hAnsi="Arial" w:cs="Arial"/>
          <w:color w:val="180018"/>
        </w:rPr>
        <w:t xml:space="preserve">, a andar, a cantar, a dançar. Todas estas conquistas são presenciadas primeiramente pela família que passa a dar-lhe estímulos, almejando que a criança conquiste </w:t>
      </w:r>
      <w:r w:rsidR="007D0F88">
        <w:rPr>
          <w:rFonts w:ascii="Arial" w:hAnsi="Arial" w:cs="Arial"/>
          <w:color w:val="180018"/>
        </w:rPr>
        <w:t>cada vez mais novas habilidades</w:t>
      </w:r>
      <w:r w:rsidR="00175A16">
        <w:rPr>
          <w:rFonts w:ascii="Arial" w:hAnsi="Arial" w:cs="Arial"/>
          <w:color w:val="180018"/>
        </w:rPr>
        <w:t>(</w:t>
      </w:r>
      <w:r w:rsidR="007D0F88">
        <w:rPr>
          <w:rFonts w:ascii="Arial" w:hAnsi="Arial" w:cs="Arial"/>
          <w:color w:val="180018"/>
        </w:rPr>
        <w:t xml:space="preserve">SAMPAIO, 2011, </w:t>
      </w:r>
      <w:r w:rsidR="001D666C" w:rsidRPr="001D666C">
        <w:rPr>
          <w:rFonts w:ascii="Arial" w:hAnsi="Arial" w:cs="Arial"/>
          <w:color w:val="180018"/>
        </w:rPr>
        <w:t>p.69</w:t>
      </w:r>
      <w:r w:rsidR="00175A16">
        <w:rPr>
          <w:rFonts w:ascii="Arial" w:hAnsi="Arial" w:cs="Arial"/>
          <w:color w:val="180018"/>
        </w:rPr>
        <w:t>)</w:t>
      </w:r>
      <w:r w:rsidR="001D666C" w:rsidRPr="001D666C">
        <w:rPr>
          <w:rFonts w:ascii="Arial" w:hAnsi="Arial" w:cs="Arial"/>
          <w:color w:val="180018"/>
        </w:rPr>
        <w:t>.</w:t>
      </w:r>
    </w:p>
    <w:p w:rsidR="009C60C1" w:rsidRPr="00590F84" w:rsidRDefault="009C60C1" w:rsidP="001D666C">
      <w:pPr>
        <w:spacing w:after="0" w:line="360" w:lineRule="auto"/>
        <w:jc w:val="both"/>
        <w:rPr>
          <w:rFonts w:ascii="Arial" w:hAnsi="Arial" w:cs="Arial"/>
          <w:color w:val="180018"/>
          <w:sz w:val="24"/>
          <w:szCs w:val="24"/>
        </w:rPr>
      </w:pPr>
    </w:p>
    <w:p w:rsidR="00CA623B" w:rsidRPr="00590F84" w:rsidRDefault="001B6DE6" w:rsidP="00590F84">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Mas apesar de toda essa dedicação, esse processo não d</w:t>
      </w:r>
      <w:r w:rsidR="00261E96">
        <w:rPr>
          <w:rFonts w:ascii="Arial" w:hAnsi="Arial" w:cs="Arial"/>
          <w:color w:val="180018"/>
          <w:sz w:val="24"/>
          <w:szCs w:val="24"/>
        </w:rPr>
        <w:t>eixa de ser algo muito delicado. P</w:t>
      </w:r>
      <w:r w:rsidRPr="00590F84">
        <w:rPr>
          <w:rFonts w:ascii="Arial" w:hAnsi="Arial" w:cs="Arial"/>
          <w:color w:val="180018"/>
          <w:sz w:val="24"/>
          <w:szCs w:val="24"/>
        </w:rPr>
        <w:t xml:space="preserve">ensando nisso, notamos que há crianças de diferentes faixas etárias, que moram em orfanatos e abrigos, que estão ou não em seu processo de escolarização, </w:t>
      </w:r>
      <w:r w:rsidR="00261E96">
        <w:rPr>
          <w:rFonts w:ascii="Arial" w:hAnsi="Arial" w:cs="Arial"/>
          <w:color w:val="180018"/>
          <w:sz w:val="24"/>
          <w:szCs w:val="24"/>
        </w:rPr>
        <w:t xml:space="preserve">que não contam com </w:t>
      </w:r>
      <w:r w:rsidRPr="00590F84">
        <w:rPr>
          <w:rFonts w:ascii="Arial" w:hAnsi="Arial" w:cs="Arial"/>
          <w:color w:val="180018"/>
          <w:sz w:val="24"/>
          <w:szCs w:val="24"/>
        </w:rPr>
        <w:t>esses apoios e cuidados</w:t>
      </w:r>
      <w:r w:rsidR="00261E96">
        <w:rPr>
          <w:rFonts w:ascii="Arial" w:hAnsi="Arial" w:cs="Arial"/>
          <w:color w:val="180018"/>
          <w:sz w:val="24"/>
          <w:szCs w:val="24"/>
        </w:rPr>
        <w:t>,</w:t>
      </w:r>
      <w:r w:rsidRPr="00590F84">
        <w:rPr>
          <w:rFonts w:ascii="Arial" w:hAnsi="Arial" w:cs="Arial"/>
          <w:color w:val="180018"/>
          <w:sz w:val="24"/>
          <w:szCs w:val="24"/>
        </w:rPr>
        <w:t xml:space="preserve"> e mais, que querendo ou não, lá é o seu lar, é o lugar onde moram, </w:t>
      </w:r>
      <w:r w:rsidR="00F8680E">
        <w:rPr>
          <w:rFonts w:ascii="Arial" w:hAnsi="Arial" w:cs="Arial"/>
          <w:color w:val="180018"/>
          <w:sz w:val="24"/>
          <w:szCs w:val="24"/>
        </w:rPr>
        <w:t>mesmo que temporariamente. A</w:t>
      </w:r>
      <w:r w:rsidRPr="00590F84">
        <w:rPr>
          <w:rFonts w:ascii="Arial" w:hAnsi="Arial" w:cs="Arial"/>
          <w:color w:val="180018"/>
          <w:sz w:val="24"/>
          <w:szCs w:val="24"/>
        </w:rPr>
        <w:t xml:space="preserve">pesar de todo o carinho e dedicação que </w:t>
      </w:r>
      <w:r w:rsidR="00F8680E">
        <w:rPr>
          <w:rFonts w:ascii="Arial" w:hAnsi="Arial" w:cs="Arial"/>
          <w:color w:val="180018"/>
          <w:sz w:val="24"/>
          <w:szCs w:val="24"/>
        </w:rPr>
        <w:t xml:space="preserve">estas </w:t>
      </w:r>
      <w:r w:rsidRPr="00590F84">
        <w:rPr>
          <w:rFonts w:ascii="Arial" w:hAnsi="Arial" w:cs="Arial"/>
          <w:color w:val="180018"/>
          <w:sz w:val="24"/>
          <w:szCs w:val="24"/>
        </w:rPr>
        <w:t xml:space="preserve">possam receber </w:t>
      </w:r>
      <w:r w:rsidR="00F8680E">
        <w:rPr>
          <w:rFonts w:ascii="Arial" w:hAnsi="Arial" w:cs="Arial"/>
          <w:color w:val="180018"/>
          <w:sz w:val="24"/>
          <w:szCs w:val="24"/>
        </w:rPr>
        <w:t xml:space="preserve">na instituição onde estão abrigadas, pois </w:t>
      </w:r>
      <w:r w:rsidRPr="00590F84">
        <w:rPr>
          <w:rFonts w:ascii="Arial" w:hAnsi="Arial" w:cs="Arial"/>
          <w:color w:val="180018"/>
          <w:sz w:val="24"/>
          <w:szCs w:val="24"/>
        </w:rPr>
        <w:t>nada pode se comparar com o aconchego, carinho e</w:t>
      </w:r>
      <w:r w:rsidR="00F8680E">
        <w:rPr>
          <w:rFonts w:ascii="Arial" w:hAnsi="Arial" w:cs="Arial"/>
          <w:color w:val="180018"/>
          <w:sz w:val="24"/>
          <w:szCs w:val="24"/>
        </w:rPr>
        <w:t xml:space="preserve"> dedicação de uma família, assim como a segurança </w:t>
      </w:r>
      <w:r w:rsidR="004A5F3C">
        <w:rPr>
          <w:rFonts w:ascii="Arial" w:hAnsi="Arial" w:cs="Arial"/>
          <w:color w:val="180018"/>
          <w:sz w:val="24"/>
          <w:szCs w:val="24"/>
        </w:rPr>
        <w:t>representada por</w:t>
      </w:r>
      <w:r w:rsidR="00F8680E">
        <w:rPr>
          <w:rFonts w:ascii="Arial" w:hAnsi="Arial" w:cs="Arial"/>
          <w:color w:val="180018"/>
          <w:sz w:val="24"/>
          <w:szCs w:val="24"/>
        </w:rPr>
        <w:t xml:space="preserve"> um lar</w:t>
      </w:r>
      <w:r w:rsidRPr="00590F84">
        <w:rPr>
          <w:rFonts w:ascii="Arial" w:hAnsi="Arial" w:cs="Arial"/>
          <w:color w:val="180018"/>
          <w:sz w:val="24"/>
          <w:szCs w:val="24"/>
        </w:rPr>
        <w:t>.</w:t>
      </w:r>
    </w:p>
    <w:p w:rsidR="00972296" w:rsidRDefault="001B6DE6" w:rsidP="004A5F3C">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No processo de escolarização as crianças podem precisar de uma dedicação mais direcionada, co</w:t>
      </w:r>
      <w:r w:rsidR="004A5F3C">
        <w:rPr>
          <w:rFonts w:ascii="Arial" w:hAnsi="Arial" w:cs="Arial"/>
          <w:color w:val="180018"/>
          <w:sz w:val="24"/>
          <w:szCs w:val="24"/>
        </w:rPr>
        <w:t>mo por exemplo, nas tarefas de casa, e quando</w:t>
      </w:r>
      <w:r w:rsidRPr="00590F84">
        <w:rPr>
          <w:rFonts w:ascii="Arial" w:hAnsi="Arial" w:cs="Arial"/>
          <w:color w:val="180018"/>
          <w:sz w:val="24"/>
          <w:szCs w:val="24"/>
        </w:rPr>
        <w:t xml:space="preserve"> todos na sala de </w:t>
      </w:r>
      <w:r w:rsidR="004A5F3C">
        <w:rPr>
          <w:rFonts w:ascii="Arial" w:hAnsi="Arial" w:cs="Arial"/>
          <w:color w:val="180018"/>
          <w:sz w:val="24"/>
          <w:szCs w:val="24"/>
        </w:rPr>
        <w:t>aula levam suas atividades e na</w:t>
      </w:r>
      <w:r w:rsidRPr="00590F84">
        <w:rPr>
          <w:rFonts w:ascii="Arial" w:hAnsi="Arial" w:cs="Arial"/>
          <w:color w:val="180018"/>
          <w:sz w:val="24"/>
          <w:szCs w:val="24"/>
        </w:rPr>
        <w:t xml:space="preserve"> maioria apesar de seus pais trabalharem ou estarem muito ocupados com outros afazeres, em geral, reserva</w:t>
      </w:r>
      <w:r w:rsidR="00B22D2D" w:rsidRPr="00590F84">
        <w:rPr>
          <w:rFonts w:ascii="Arial" w:hAnsi="Arial" w:cs="Arial"/>
          <w:color w:val="180018"/>
          <w:sz w:val="24"/>
          <w:szCs w:val="24"/>
        </w:rPr>
        <w:t>m</w:t>
      </w:r>
      <w:r w:rsidR="004A5F3C">
        <w:rPr>
          <w:rFonts w:ascii="Arial" w:hAnsi="Arial" w:cs="Arial"/>
          <w:color w:val="180018"/>
          <w:sz w:val="24"/>
          <w:szCs w:val="24"/>
        </w:rPr>
        <w:t>alg</w:t>
      </w:r>
      <w:r w:rsidRPr="00590F84">
        <w:rPr>
          <w:rFonts w:ascii="Arial" w:hAnsi="Arial" w:cs="Arial"/>
          <w:color w:val="180018"/>
          <w:sz w:val="24"/>
          <w:szCs w:val="24"/>
        </w:rPr>
        <w:t>um tempo para auxiliar seus filhos. Mas quem auxilia as crianças que moram em orfanatos ou abrigos? Como se dá seu processo de aprendizagem? Elas aprendem e se desenvolvem sozinhas? Ou há agentes ed</w:t>
      </w:r>
      <w:r w:rsidR="004A5F3C">
        <w:rPr>
          <w:rFonts w:ascii="Arial" w:hAnsi="Arial" w:cs="Arial"/>
          <w:color w:val="180018"/>
          <w:sz w:val="24"/>
          <w:szCs w:val="24"/>
        </w:rPr>
        <w:t>ucativos envolvidos para auxiliá-las nesse processo?</w:t>
      </w:r>
    </w:p>
    <w:p w:rsidR="000E726E" w:rsidRPr="006F0BBE" w:rsidRDefault="000E726E" w:rsidP="004A5F3C">
      <w:pPr>
        <w:spacing w:after="0" w:line="360" w:lineRule="auto"/>
        <w:ind w:firstLine="708"/>
        <w:jc w:val="both"/>
        <w:rPr>
          <w:rFonts w:ascii="Arial" w:hAnsi="Arial" w:cs="Arial"/>
          <w:color w:val="0D0D0D" w:themeColor="text1" w:themeTint="F2"/>
          <w:sz w:val="24"/>
          <w:szCs w:val="24"/>
        </w:rPr>
      </w:pPr>
      <w:r w:rsidRPr="006F0BBE">
        <w:rPr>
          <w:rFonts w:ascii="Arial" w:hAnsi="Arial" w:cs="Arial"/>
          <w:color w:val="0D0D0D" w:themeColor="text1" w:themeTint="F2"/>
          <w:sz w:val="24"/>
          <w:szCs w:val="24"/>
        </w:rPr>
        <w:lastRenderedPageBreak/>
        <w:t xml:space="preserve">Tendo a oportunidade de vivenciar a prática </w:t>
      </w:r>
      <w:r w:rsidR="006C201F" w:rsidRPr="006F0BBE">
        <w:rPr>
          <w:rFonts w:ascii="Arial" w:hAnsi="Arial" w:cs="Arial"/>
          <w:color w:val="0D0D0D" w:themeColor="text1" w:themeTint="F2"/>
          <w:sz w:val="24"/>
          <w:szCs w:val="24"/>
        </w:rPr>
        <w:t>da pedagogia social além dos muros escolares</w:t>
      </w:r>
      <w:r w:rsidRPr="006F0BBE">
        <w:rPr>
          <w:rFonts w:ascii="Arial" w:hAnsi="Arial" w:cs="Arial"/>
          <w:color w:val="0D0D0D" w:themeColor="text1" w:themeTint="F2"/>
          <w:sz w:val="24"/>
          <w:szCs w:val="24"/>
        </w:rPr>
        <w:t xml:space="preserve"> através da disciplina </w:t>
      </w:r>
      <w:r w:rsidR="00C8155B" w:rsidRPr="006F0BBE">
        <w:rPr>
          <w:rFonts w:ascii="Arial" w:hAnsi="Arial" w:cs="Arial"/>
          <w:color w:val="0D0D0D" w:themeColor="text1" w:themeTint="F2"/>
          <w:sz w:val="24"/>
          <w:szCs w:val="24"/>
        </w:rPr>
        <w:t>de Estágio Supervisionado em Espaços não Escolares</w:t>
      </w:r>
      <w:r w:rsidR="004B6FB1" w:rsidRPr="006F0BBE">
        <w:rPr>
          <w:rFonts w:ascii="Arial" w:hAnsi="Arial" w:cs="Arial"/>
          <w:color w:val="0D0D0D" w:themeColor="text1" w:themeTint="F2"/>
          <w:sz w:val="24"/>
          <w:szCs w:val="24"/>
        </w:rPr>
        <w:t>, ocorrida no oitavo período de Pedagogia,</w:t>
      </w:r>
      <w:r w:rsidR="006C201F" w:rsidRPr="006F0BBE">
        <w:rPr>
          <w:rFonts w:ascii="Arial" w:hAnsi="Arial" w:cs="Arial"/>
          <w:color w:val="0D0D0D" w:themeColor="text1" w:themeTint="F2"/>
          <w:sz w:val="24"/>
          <w:szCs w:val="24"/>
        </w:rPr>
        <w:t xml:space="preserve"> vimos como é </w:t>
      </w:r>
      <w:r w:rsidR="004B6FB1" w:rsidRPr="006F0BBE">
        <w:rPr>
          <w:rFonts w:ascii="Arial" w:hAnsi="Arial" w:cs="Arial"/>
          <w:color w:val="0D0D0D" w:themeColor="text1" w:themeTint="F2"/>
          <w:sz w:val="24"/>
          <w:szCs w:val="24"/>
        </w:rPr>
        <w:t xml:space="preserve">necessário e </w:t>
      </w:r>
      <w:r w:rsidR="006C201F" w:rsidRPr="006F0BBE">
        <w:rPr>
          <w:rFonts w:ascii="Arial" w:hAnsi="Arial" w:cs="Arial"/>
          <w:color w:val="0D0D0D" w:themeColor="text1" w:themeTint="F2"/>
          <w:sz w:val="24"/>
          <w:szCs w:val="24"/>
        </w:rPr>
        <w:t>de fundamental importância um educador social nesse ambiente</w:t>
      </w:r>
      <w:r w:rsidR="0068213C" w:rsidRPr="006F0BBE">
        <w:rPr>
          <w:rFonts w:ascii="Arial" w:hAnsi="Arial" w:cs="Arial"/>
          <w:color w:val="0D0D0D" w:themeColor="text1" w:themeTint="F2"/>
          <w:sz w:val="24"/>
          <w:szCs w:val="24"/>
        </w:rPr>
        <w:t xml:space="preserve"> em</w:t>
      </w:r>
      <w:r w:rsidR="006C201F" w:rsidRPr="006F0BBE">
        <w:rPr>
          <w:rFonts w:ascii="Arial" w:hAnsi="Arial" w:cs="Arial"/>
          <w:color w:val="0D0D0D" w:themeColor="text1" w:themeTint="F2"/>
          <w:sz w:val="24"/>
          <w:szCs w:val="24"/>
        </w:rPr>
        <w:t xml:space="preserve"> que essas crianças estão inseridas.</w:t>
      </w:r>
    </w:p>
    <w:p w:rsidR="005B542D" w:rsidRPr="005F2E2C" w:rsidRDefault="006C201F" w:rsidP="005F2E2C">
      <w:pPr>
        <w:spacing w:after="0" w:line="360" w:lineRule="auto"/>
        <w:ind w:firstLine="708"/>
        <w:jc w:val="both"/>
        <w:rPr>
          <w:rFonts w:ascii="Arial" w:hAnsi="Arial" w:cs="Arial"/>
          <w:color w:val="180018"/>
          <w:sz w:val="24"/>
          <w:szCs w:val="24"/>
        </w:rPr>
      </w:pPr>
      <w:r>
        <w:rPr>
          <w:rFonts w:ascii="Arial" w:hAnsi="Arial" w:cs="Arial"/>
          <w:color w:val="180018"/>
          <w:sz w:val="24"/>
          <w:szCs w:val="24"/>
        </w:rPr>
        <w:t>E c</w:t>
      </w:r>
      <w:r w:rsidR="004A5F3C">
        <w:rPr>
          <w:rFonts w:ascii="Arial" w:hAnsi="Arial" w:cs="Arial"/>
          <w:color w:val="180018"/>
          <w:sz w:val="24"/>
          <w:szCs w:val="24"/>
        </w:rPr>
        <w:t>om a intenção de encontrar respostas para tais questionamentos, definimos com objetivo geral</w:t>
      </w:r>
      <w:r w:rsidR="0022209E">
        <w:rPr>
          <w:rFonts w:ascii="Arial" w:hAnsi="Arial" w:cs="Arial"/>
          <w:color w:val="180018"/>
          <w:sz w:val="24"/>
          <w:szCs w:val="24"/>
        </w:rPr>
        <w:t xml:space="preserve"> da pesquisa</w:t>
      </w:r>
      <w:r w:rsidR="004A5F3C">
        <w:rPr>
          <w:rFonts w:ascii="Arial" w:hAnsi="Arial" w:cs="Arial"/>
          <w:color w:val="180018"/>
          <w:sz w:val="24"/>
          <w:szCs w:val="24"/>
        </w:rPr>
        <w:t xml:space="preserve">: </w:t>
      </w:r>
      <w:r w:rsidR="00972296" w:rsidRPr="004A5F3C">
        <w:rPr>
          <w:rFonts w:ascii="Arial" w:hAnsi="Arial" w:cs="Arial"/>
          <w:color w:val="180018"/>
          <w:sz w:val="24"/>
          <w:szCs w:val="24"/>
        </w:rPr>
        <w:t>Investigar</w:t>
      </w:r>
      <w:r w:rsidR="007360BB" w:rsidRPr="004A5F3C">
        <w:rPr>
          <w:rFonts w:ascii="Arial" w:hAnsi="Arial" w:cs="Arial"/>
          <w:color w:val="180018"/>
          <w:sz w:val="24"/>
          <w:szCs w:val="24"/>
        </w:rPr>
        <w:t xml:space="preserve"> o processo de </w:t>
      </w:r>
      <w:r w:rsidR="00972296" w:rsidRPr="004A5F3C">
        <w:rPr>
          <w:rFonts w:ascii="Arial" w:hAnsi="Arial" w:cs="Arial"/>
          <w:color w:val="180018"/>
          <w:sz w:val="24"/>
          <w:szCs w:val="24"/>
        </w:rPr>
        <w:t>ap</w:t>
      </w:r>
      <w:r w:rsidR="00452F64" w:rsidRPr="004A5F3C">
        <w:rPr>
          <w:rFonts w:ascii="Arial" w:hAnsi="Arial" w:cs="Arial"/>
          <w:color w:val="180018"/>
          <w:sz w:val="24"/>
          <w:szCs w:val="24"/>
        </w:rPr>
        <w:t>rendizagem de crianças acolhidas institucionalmente</w:t>
      </w:r>
      <w:r w:rsidR="00972296" w:rsidRPr="004A5F3C">
        <w:rPr>
          <w:rFonts w:ascii="Arial" w:hAnsi="Arial" w:cs="Arial"/>
          <w:color w:val="180018"/>
          <w:sz w:val="24"/>
          <w:szCs w:val="24"/>
        </w:rPr>
        <w:t xml:space="preserve"> no município de Porto Velho, considerando as ações dos agentes educativos envolvidos.</w:t>
      </w:r>
      <w:r w:rsidR="004A5F3C">
        <w:rPr>
          <w:rFonts w:ascii="Arial" w:hAnsi="Arial" w:cs="Arial"/>
          <w:color w:val="180018"/>
          <w:sz w:val="24"/>
          <w:szCs w:val="24"/>
        </w:rPr>
        <w:t xml:space="preserve"> Assim sendo os objetivos específicos foram:</w:t>
      </w:r>
      <w:r w:rsidR="00A1266A" w:rsidRPr="005F2E2C">
        <w:rPr>
          <w:rFonts w:ascii="Arial" w:hAnsi="Arial" w:cs="Arial"/>
          <w:color w:val="180018"/>
          <w:sz w:val="24"/>
          <w:szCs w:val="24"/>
        </w:rPr>
        <w:t>Perceber se</w:t>
      </w:r>
      <w:r w:rsidR="005B542D" w:rsidRPr="005F2E2C">
        <w:rPr>
          <w:rFonts w:ascii="Arial" w:hAnsi="Arial" w:cs="Arial"/>
          <w:color w:val="180018"/>
          <w:sz w:val="24"/>
          <w:szCs w:val="24"/>
        </w:rPr>
        <w:t xml:space="preserve"> a</w:t>
      </w:r>
      <w:r w:rsidR="00972296" w:rsidRPr="005F2E2C">
        <w:rPr>
          <w:rFonts w:ascii="Arial" w:hAnsi="Arial" w:cs="Arial"/>
          <w:color w:val="180018"/>
          <w:sz w:val="24"/>
          <w:szCs w:val="24"/>
        </w:rPr>
        <w:t>aprendizagem d</w:t>
      </w:r>
      <w:r w:rsidR="005F2E2C">
        <w:rPr>
          <w:rFonts w:ascii="Arial" w:hAnsi="Arial" w:cs="Arial"/>
          <w:color w:val="180018"/>
          <w:sz w:val="24"/>
          <w:szCs w:val="24"/>
        </w:rPr>
        <w:t>essas crianças pode ser afetada pelo fato de estarem em situação de acolhimento; v</w:t>
      </w:r>
      <w:r w:rsidR="00972296" w:rsidRPr="005F2E2C">
        <w:rPr>
          <w:rFonts w:ascii="Arial" w:hAnsi="Arial" w:cs="Arial"/>
          <w:color w:val="180018"/>
          <w:sz w:val="24"/>
          <w:szCs w:val="24"/>
        </w:rPr>
        <w:t>erificar como os agentes educativos e cuidadores contribuem para a aprendizagem da</w:t>
      </w:r>
      <w:r w:rsidR="00581648" w:rsidRPr="005F2E2C">
        <w:rPr>
          <w:rFonts w:ascii="Arial" w:hAnsi="Arial" w:cs="Arial"/>
          <w:color w:val="180018"/>
          <w:sz w:val="24"/>
          <w:szCs w:val="24"/>
        </w:rPr>
        <w:t>s crianças que estão em acolhimento institucional</w:t>
      </w:r>
      <w:r w:rsidR="005F2E2C">
        <w:rPr>
          <w:rFonts w:ascii="Arial" w:hAnsi="Arial" w:cs="Arial"/>
          <w:color w:val="180018"/>
          <w:sz w:val="24"/>
          <w:szCs w:val="24"/>
        </w:rPr>
        <w:t>; e e</w:t>
      </w:r>
      <w:r w:rsidR="005B542D" w:rsidRPr="005F2E2C">
        <w:rPr>
          <w:rFonts w:ascii="Arial" w:hAnsi="Arial" w:cs="Arial"/>
          <w:color w:val="180018"/>
          <w:sz w:val="24"/>
          <w:szCs w:val="24"/>
        </w:rPr>
        <w:t xml:space="preserve">ntender como acontece </w:t>
      </w:r>
      <w:r w:rsidR="00CE5AA3" w:rsidRPr="005F2E2C">
        <w:rPr>
          <w:rFonts w:ascii="Arial" w:hAnsi="Arial" w:cs="Arial"/>
          <w:color w:val="180018"/>
          <w:sz w:val="24"/>
          <w:szCs w:val="24"/>
        </w:rPr>
        <w:t>à</w:t>
      </w:r>
      <w:r w:rsidR="005B542D" w:rsidRPr="005F2E2C">
        <w:rPr>
          <w:rFonts w:ascii="Arial" w:hAnsi="Arial" w:cs="Arial"/>
          <w:color w:val="180018"/>
          <w:sz w:val="24"/>
          <w:szCs w:val="24"/>
        </w:rPr>
        <w:t xml:space="preserve"> aprendizagem</w:t>
      </w:r>
      <w:r w:rsidR="00B07B08" w:rsidRPr="005F2E2C">
        <w:rPr>
          <w:rFonts w:ascii="Arial" w:hAnsi="Arial" w:cs="Arial"/>
          <w:color w:val="180018"/>
          <w:sz w:val="24"/>
          <w:szCs w:val="24"/>
        </w:rPr>
        <w:t xml:space="preserve"> dessas crianças.</w:t>
      </w:r>
    </w:p>
    <w:p w:rsidR="00787330" w:rsidRDefault="004309A4" w:rsidP="003B0653">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Entendemos a </w:t>
      </w:r>
      <w:r w:rsidR="0022209E">
        <w:rPr>
          <w:rFonts w:ascii="Arial" w:hAnsi="Arial" w:cs="Arial"/>
          <w:color w:val="180018"/>
          <w:sz w:val="24"/>
          <w:szCs w:val="24"/>
        </w:rPr>
        <w:t>pesquisa como o “procedimento racional e sistemático que tem como objetivo proporcionar respostas aos problemas que são propostos”</w:t>
      </w:r>
      <w:r>
        <w:rPr>
          <w:rFonts w:ascii="Arial" w:hAnsi="Arial" w:cs="Arial"/>
          <w:color w:val="180018"/>
          <w:sz w:val="24"/>
          <w:szCs w:val="24"/>
        </w:rPr>
        <w:t xml:space="preserve"> (GIL, 2010, p.1)</w:t>
      </w:r>
      <w:r w:rsidR="0083046D">
        <w:rPr>
          <w:rFonts w:ascii="Arial" w:hAnsi="Arial" w:cs="Arial"/>
          <w:color w:val="180018"/>
          <w:sz w:val="24"/>
          <w:szCs w:val="24"/>
        </w:rPr>
        <w:t>, sendo que a</w:t>
      </w:r>
      <w:r w:rsidR="00F86A5D" w:rsidRPr="00590F84">
        <w:rPr>
          <w:rFonts w:ascii="Arial" w:hAnsi="Arial" w:cs="Arial"/>
          <w:color w:val="180018"/>
          <w:sz w:val="24"/>
          <w:szCs w:val="24"/>
        </w:rPr>
        <w:t xml:space="preserve"> metodologia utilizada para o desen</w:t>
      </w:r>
      <w:r w:rsidR="0083046D">
        <w:rPr>
          <w:rFonts w:ascii="Arial" w:hAnsi="Arial" w:cs="Arial"/>
          <w:color w:val="180018"/>
          <w:sz w:val="24"/>
          <w:szCs w:val="24"/>
        </w:rPr>
        <w:t>volvimento desse estudo foi</w:t>
      </w:r>
      <w:r w:rsidR="00F86A5D">
        <w:rPr>
          <w:rFonts w:ascii="Arial" w:hAnsi="Arial" w:cs="Arial"/>
          <w:color w:val="180018"/>
          <w:sz w:val="24"/>
          <w:szCs w:val="24"/>
        </w:rPr>
        <w:t>exploratória</w:t>
      </w:r>
      <w:r w:rsidR="00F86A5D" w:rsidRPr="00590F84">
        <w:rPr>
          <w:rFonts w:ascii="Arial" w:hAnsi="Arial" w:cs="Arial"/>
          <w:color w:val="180018"/>
          <w:sz w:val="24"/>
          <w:szCs w:val="24"/>
        </w:rPr>
        <w:t>,</w:t>
      </w:r>
      <w:r w:rsidR="00F86A5D">
        <w:rPr>
          <w:rFonts w:ascii="Arial" w:hAnsi="Arial" w:cs="Arial"/>
          <w:color w:val="180018"/>
          <w:sz w:val="24"/>
          <w:szCs w:val="24"/>
        </w:rPr>
        <w:t xml:space="preserve"> por ter a finalidade de fornecer mais informações sobre o assunto investigado</w:t>
      </w:r>
      <w:r w:rsidR="003B0653">
        <w:rPr>
          <w:rFonts w:ascii="Arial" w:hAnsi="Arial" w:cs="Arial"/>
          <w:color w:val="180018"/>
          <w:sz w:val="24"/>
          <w:szCs w:val="24"/>
        </w:rPr>
        <w:t xml:space="preserve">. </w:t>
      </w:r>
      <w:r>
        <w:rPr>
          <w:rFonts w:ascii="Arial" w:hAnsi="Arial" w:cs="Arial"/>
          <w:color w:val="180018"/>
          <w:sz w:val="24"/>
          <w:szCs w:val="24"/>
        </w:rPr>
        <w:t>“A</w:t>
      </w:r>
      <w:r w:rsidR="001D0BD4">
        <w:rPr>
          <w:rFonts w:ascii="Arial" w:hAnsi="Arial" w:cs="Arial"/>
          <w:color w:val="180018"/>
          <w:sz w:val="24"/>
          <w:szCs w:val="24"/>
        </w:rPr>
        <w:t>s pesquisas exploratórias têm como objetivo proporcionar maior familiaridade com o problema, com vistas a torná-</w:t>
      </w:r>
      <w:r w:rsidR="0083046D">
        <w:rPr>
          <w:rFonts w:ascii="Arial" w:hAnsi="Arial" w:cs="Arial"/>
          <w:color w:val="180018"/>
          <w:sz w:val="24"/>
          <w:szCs w:val="24"/>
        </w:rPr>
        <w:t>lo mais explicito [...]”</w:t>
      </w:r>
      <w:r>
        <w:rPr>
          <w:rFonts w:ascii="Arial" w:hAnsi="Arial" w:cs="Arial"/>
          <w:color w:val="180018"/>
          <w:sz w:val="24"/>
          <w:szCs w:val="24"/>
        </w:rPr>
        <w:t xml:space="preserve"> (GIL, 2010, p.27)</w:t>
      </w:r>
      <w:r w:rsidR="0083046D">
        <w:rPr>
          <w:rFonts w:ascii="Arial" w:hAnsi="Arial" w:cs="Arial"/>
          <w:color w:val="180018"/>
          <w:sz w:val="24"/>
          <w:szCs w:val="24"/>
        </w:rPr>
        <w:t xml:space="preserve">. </w:t>
      </w:r>
      <w:r w:rsidR="003B0653">
        <w:rPr>
          <w:rFonts w:ascii="Arial" w:hAnsi="Arial" w:cs="Arial"/>
          <w:color w:val="180018"/>
          <w:sz w:val="24"/>
          <w:szCs w:val="24"/>
        </w:rPr>
        <w:t>Assim, entendemos que foi apropriada, para auxiliar na compreensão de como acontece o processo de aprendizagem de</w:t>
      </w:r>
      <w:r w:rsidR="003B0653" w:rsidRPr="00590F84">
        <w:rPr>
          <w:rFonts w:ascii="Arial" w:hAnsi="Arial" w:cs="Arial"/>
          <w:color w:val="180018"/>
          <w:sz w:val="24"/>
          <w:szCs w:val="24"/>
        </w:rPr>
        <w:t xml:space="preserve"> crianças que estão </w:t>
      </w:r>
      <w:r w:rsidR="003B0653">
        <w:rPr>
          <w:rFonts w:ascii="Arial" w:hAnsi="Arial" w:cs="Arial"/>
          <w:color w:val="180018"/>
          <w:sz w:val="24"/>
          <w:szCs w:val="24"/>
        </w:rPr>
        <w:t xml:space="preserve">ou estiveram </w:t>
      </w:r>
      <w:r w:rsidR="003B0653" w:rsidRPr="00590F84">
        <w:rPr>
          <w:rFonts w:ascii="Arial" w:hAnsi="Arial" w:cs="Arial"/>
          <w:color w:val="180018"/>
          <w:sz w:val="24"/>
          <w:szCs w:val="24"/>
        </w:rPr>
        <w:t xml:space="preserve">em </w:t>
      </w:r>
      <w:r w:rsidR="003B0653">
        <w:rPr>
          <w:rFonts w:ascii="Arial" w:hAnsi="Arial" w:cs="Arial"/>
          <w:color w:val="180018"/>
          <w:sz w:val="24"/>
          <w:szCs w:val="24"/>
        </w:rPr>
        <w:t xml:space="preserve">situação de </w:t>
      </w:r>
      <w:r w:rsidR="003B0653" w:rsidRPr="00590F84">
        <w:rPr>
          <w:rFonts w:ascii="Arial" w:hAnsi="Arial" w:cs="Arial"/>
          <w:color w:val="180018"/>
          <w:sz w:val="24"/>
          <w:szCs w:val="24"/>
        </w:rPr>
        <w:t>acolhimento institucional no município de Porto Velho.</w:t>
      </w:r>
    </w:p>
    <w:p w:rsidR="0039233A" w:rsidRPr="00CB2159" w:rsidRDefault="0039233A" w:rsidP="00CB2159">
      <w:pPr>
        <w:spacing w:after="0" w:line="360" w:lineRule="auto"/>
        <w:ind w:firstLine="851"/>
        <w:jc w:val="both"/>
        <w:rPr>
          <w:rFonts w:ascii="Arial" w:eastAsia="Times New Roman" w:hAnsi="Arial" w:cs="Arial"/>
          <w:color w:val="000000" w:themeColor="text1" w:themeShade="80"/>
          <w:sz w:val="24"/>
          <w:szCs w:val="24"/>
          <w:lang w:eastAsia="pt-BR"/>
        </w:rPr>
      </w:pPr>
      <w:r w:rsidRPr="00CD4621">
        <w:rPr>
          <w:rFonts w:ascii="Arial" w:eastAsia="Times New Roman" w:hAnsi="Arial" w:cs="Arial"/>
          <w:color w:val="000000" w:themeColor="text1" w:themeShade="80"/>
          <w:sz w:val="24"/>
          <w:szCs w:val="24"/>
          <w:lang w:eastAsia="pt-BR"/>
        </w:rPr>
        <w:t>Esta monografi</w:t>
      </w:r>
      <w:r w:rsidR="00CD4621" w:rsidRPr="00CD4621">
        <w:rPr>
          <w:rFonts w:ascii="Arial" w:eastAsia="Times New Roman" w:hAnsi="Arial" w:cs="Arial"/>
          <w:color w:val="000000" w:themeColor="text1" w:themeShade="80"/>
          <w:sz w:val="24"/>
          <w:szCs w:val="24"/>
          <w:lang w:eastAsia="pt-BR"/>
        </w:rPr>
        <w:t xml:space="preserve">a se desenvolveu em </w:t>
      </w:r>
      <w:r w:rsidR="00CD4621" w:rsidRPr="009E7BF9">
        <w:rPr>
          <w:rFonts w:ascii="Arial" w:eastAsia="Times New Roman" w:hAnsi="Arial" w:cs="Arial"/>
          <w:b/>
          <w:color w:val="000000" w:themeColor="text1" w:themeShade="80"/>
          <w:sz w:val="24"/>
          <w:szCs w:val="24"/>
          <w:lang w:eastAsia="pt-BR"/>
        </w:rPr>
        <w:t>seis</w:t>
      </w:r>
      <w:r w:rsidR="001B4349" w:rsidRPr="009E7BF9">
        <w:rPr>
          <w:rFonts w:ascii="Arial" w:eastAsia="Times New Roman" w:hAnsi="Arial" w:cs="Arial"/>
          <w:b/>
          <w:color w:val="000000" w:themeColor="text1" w:themeShade="80"/>
          <w:sz w:val="24"/>
          <w:szCs w:val="24"/>
          <w:lang w:eastAsia="pt-BR"/>
        </w:rPr>
        <w:t xml:space="preserve"> seções</w:t>
      </w:r>
      <w:r w:rsidRPr="00CD4621">
        <w:rPr>
          <w:rFonts w:ascii="Arial" w:eastAsia="Times New Roman" w:hAnsi="Arial" w:cs="Arial"/>
          <w:color w:val="000000" w:themeColor="text1" w:themeShade="80"/>
          <w:sz w:val="24"/>
          <w:szCs w:val="24"/>
          <w:lang w:eastAsia="pt-BR"/>
        </w:rPr>
        <w:t xml:space="preserve">, na </w:t>
      </w:r>
      <w:r w:rsidRPr="009E7BF9">
        <w:rPr>
          <w:rFonts w:ascii="Arial" w:eastAsia="Times New Roman" w:hAnsi="Arial" w:cs="Arial"/>
          <w:b/>
          <w:color w:val="000000" w:themeColor="text1" w:themeShade="80"/>
          <w:sz w:val="24"/>
          <w:szCs w:val="24"/>
          <w:lang w:eastAsia="pt-BR"/>
        </w:rPr>
        <w:t>primei</w:t>
      </w:r>
      <w:r w:rsidR="009109C8" w:rsidRPr="009E7BF9">
        <w:rPr>
          <w:rFonts w:ascii="Arial" w:eastAsia="Times New Roman" w:hAnsi="Arial" w:cs="Arial"/>
          <w:b/>
          <w:color w:val="000000" w:themeColor="text1" w:themeShade="80"/>
          <w:sz w:val="24"/>
          <w:szCs w:val="24"/>
          <w:lang w:eastAsia="pt-BR"/>
        </w:rPr>
        <w:t>ra</w:t>
      </w:r>
      <w:r w:rsidR="009109C8" w:rsidRPr="00CD4621">
        <w:rPr>
          <w:rFonts w:ascii="Arial" w:eastAsia="Times New Roman" w:hAnsi="Arial" w:cs="Arial"/>
          <w:color w:val="000000" w:themeColor="text1" w:themeShade="80"/>
          <w:sz w:val="24"/>
          <w:szCs w:val="24"/>
          <w:lang w:eastAsia="pt-BR"/>
        </w:rPr>
        <w:t xml:space="preserve"> são apresentados os caminhos</w:t>
      </w:r>
      <w:r w:rsidR="00781656">
        <w:rPr>
          <w:rFonts w:ascii="Arial" w:eastAsia="Times New Roman" w:hAnsi="Arial" w:cs="Arial"/>
          <w:color w:val="000000" w:themeColor="text1" w:themeShade="80"/>
          <w:sz w:val="24"/>
          <w:szCs w:val="24"/>
          <w:lang w:eastAsia="pt-BR"/>
        </w:rPr>
        <w:t xml:space="preserve"> metodológicos da pesquisa,</w:t>
      </w:r>
      <w:r w:rsidRPr="00CD4621">
        <w:rPr>
          <w:rFonts w:ascii="Arial" w:hAnsi="Arial" w:cs="Arial"/>
          <w:color w:val="000000" w:themeColor="text1" w:themeShade="80"/>
          <w:sz w:val="24"/>
          <w:szCs w:val="24"/>
        </w:rPr>
        <w:t>uma vez qu</w:t>
      </w:r>
      <w:r w:rsidR="00781656">
        <w:rPr>
          <w:rFonts w:ascii="Arial" w:hAnsi="Arial" w:cs="Arial"/>
          <w:color w:val="000000" w:themeColor="text1" w:themeShade="80"/>
          <w:sz w:val="24"/>
          <w:szCs w:val="24"/>
        </w:rPr>
        <w:t xml:space="preserve">e o processo é o foco principal, sendo </w:t>
      </w:r>
      <w:r w:rsidRPr="00CD4621">
        <w:rPr>
          <w:rFonts w:ascii="Arial" w:eastAsia="Times New Roman" w:hAnsi="Arial" w:cs="Arial"/>
          <w:color w:val="000000" w:themeColor="text1" w:themeShade="80"/>
          <w:sz w:val="24"/>
          <w:szCs w:val="24"/>
          <w:lang w:eastAsia="pt-BR"/>
        </w:rPr>
        <w:t xml:space="preserve">de cunho qualitativo, pois </w:t>
      </w:r>
      <w:r w:rsidR="00781656" w:rsidRPr="00CD4621">
        <w:rPr>
          <w:rFonts w:ascii="Arial" w:eastAsia="Times New Roman" w:hAnsi="Arial" w:cs="Arial"/>
          <w:color w:val="000000" w:themeColor="text1" w:themeShade="80"/>
          <w:sz w:val="24"/>
          <w:szCs w:val="24"/>
          <w:lang w:eastAsia="pt-BR"/>
        </w:rPr>
        <w:t>se buscou</w:t>
      </w:r>
      <w:r w:rsidRPr="00CD4621">
        <w:rPr>
          <w:rFonts w:ascii="Arial" w:eastAsia="Times New Roman" w:hAnsi="Arial" w:cs="Arial"/>
          <w:color w:val="000000" w:themeColor="text1" w:themeShade="80"/>
          <w:sz w:val="24"/>
          <w:szCs w:val="24"/>
          <w:lang w:eastAsia="pt-BR"/>
        </w:rPr>
        <w:t xml:space="preserve"> compreender como acontece o processo de aprendizagem das crianças que estão</w:t>
      </w:r>
      <w:r w:rsidR="00CB2159">
        <w:rPr>
          <w:rFonts w:ascii="Arial" w:eastAsia="Times New Roman" w:hAnsi="Arial" w:cs="Arial"/>
          <w:color w:val="000000" w:themeColor="text1" w:themeShade="80"/>
          <w:sz w:val="24"/>
          <w:szCs w:val="24"/>
          <w:lang w:eastAsia="pt-BR"/>
        </w:rPr>
        <w:t xml:space="preserve"> em acolhimento institucional. </w:t>
      </w:r>
    </w:p>
    <w:p w:rsidR="00CD4621" w:rsidRPr="007843AA" w:rsidRDefault="00BA6792" w:rsidP="007843AA">
      <w:pPr>
        <w:spacing w:after="0" w:line="360" w:lineRule="auto"/>
        <w:ind w:firstLine="851"/>
        <w:jc w:val="both"/>
        <w:rPr>
          <w:rFonts w:ascii="Arial" w:eastAsia="Times New Roman" w:hAnsi="Arial" w:cs="Arial"/>
          <w:color w:val="000000" w:themeColor="text1" w:themeShade="80"/>
          <w:sz w:val="24"/>
          <w:szCs w:val="24"/>
          <w:lang w:eastAsia="pt-BR"/>
        </w:rPr>
      </w:pPr>
      <w:r w:rsidRPr="00CD4621">
        <w:rPr>
          <w:rFonts w:ascii="Arial" w:eastAsia="Times New Roman" w:hAnsi="Arial" w:cs="Arial"/>
          <w:color w:val="000000" w:themeColor="text1" w:themeShade="80"/>
          <w:sz w:val="24"/>
          <w:szCs w:val="24"/>
          <w:lang w:eastAsia="pt-BR"/>
        </w:rPr>
        <w:t xml:space="preserve">Na </w:t>
      </w:r>
      <w:r w:rsidRPr="009E7BF9">
        <w:rPr>
          <w:rFonts w:ascii="Arial" w:eastAsia="Times New Roman" w:hAnsi="Arial" w:cs="Arial"/>
          <w:b/>
          <w:color w:val="000000" w:themeColor="text1" w:themeShade="80"/>
          <w:sz w:val="24"/>
          <w:szCs w:val="24"/>
          <w:lang w:eastAsia="pt-BR"/>
        </w:rPr>
        <w:t>segunda seção</w:t>
      </w:r>
      <w:r w:rsidRPr="00CD4621">
        <w:rPr>
          <w:rFonts w:ascii="Arial" w:eastAsia="Times New Roman" w:hAnsi="Arial" w:cs="Arial"/>
          <w:color w:val="000000" w:themeColor="text1" w:themeShade="80"/>
          <w:sz w:val="24"/>
          <w:szCs w:val="24"/>
          <w:lang w:eastAsia="pt-BR"/>
        </w:rPr>
        <w:t xml:space="preserve"> é apresentada a fundamentação teórica, </w:t>
      </w:r>
      <w:r w:rsidR="003F157A" w:rsidRPr="00CD4621">
        <w:rPr>
          <w:rFonts w:ascii="Arial" w:eastAsia="Times New Roman" w:hAnsi="Arial" w:cs="Arial"/>
          <w:color w:val="000000" w:themeColor="text1" w:themeShade="80"/>
          <w:sz w:val="24"/>
          <w:szCs w:val="24"/>
          <w:lang w:eastAsia="pt-BR"/>
        </w:rPr>
        <w:t xml:space="preserve">onde é destacado o processo de aprendizagem da criança, considerando o papel de um agente mediador para esse processo e também sobre a importância da pedagogia </w:t>
      </w:r>
      <w:r w:rsidR="001B11A7" w:rsidRPr="00CD4621">
        <w:rPr>
          <w:rFonts w:ascii="Arial" w:eastAsia="Times New Roman" w:hAnsi="Arial" w:cs="Arial"/>
          <w:color w:val="000000" w:themeColor="text1" w:themeShade="80"/>
          <w:sz w:val="24"/>
          <w:szCs w:val="24"/>
          <w:lang w:eastAsia="pt-BR"/>
        </w:rPr>
        <w:t>social em espaços não escolares</w:t>
      </w:r>
      <w:r w:rsidR="00CD4621" w:rsidRPr="00CD4621">
        <w:rPr>
          <w:rFonts w:ascii="Arial" w:eastAsia="Times New Roman" w:hAnsi="Arial" w:cs="Arial"/>
          <w:color w:val="000000" w:themeColor="text1" w:themeShade="80"/>
          <w:sz w:val="24"/>
          <w:szCs w:val="24"/>
          <w:lang w:eastAsia="pt-BR"/>
        </w:rPr>
        <w:t>.</w:t>
      </w:r>
    </w:p>
    <w:p w:rsidR="007843AA" w:rsidRPr="00473CE0" w:rsidRDefault="007843AA" w:rsidP="00473CE0">
      <w:pPr>
        <w:spacing w:after="0" w:line="360" w:lineRule="auto"/>
        <w:ind w:firstLine="851"/>
        <w:jc w:val="both"/>
        <w:rPr>
          <w:rFonts w:ascii="Arial" w:eastAsia="Times New Roman" w:hAnsi="Arial" w:cs="Arial"/>
          <w:color w:val="000000" w:themeColor="text1" w:themeShade="80"/>
          <w:sz w:val="24"/>
          <w:szCs w:val="24"/>
          <w:lang w:eastAsia="pt-BR"/>
        </w:rPr>
      </w:pPr>
      <w:r w:rsidRPr="00B03F79">
        <w:rPr>
          <w:rFonts w:ascii="Arial" w:eastAsia="Times New Roman" w:hAnsi="Arial" w:cs="Arial"/>
          <w:color w:val="000000" w:themeColor="text1" w:themeShade="80"/>
          <w:sz w:val="24"/>
          <w:szCs w:val="24"/>
          <w:lang w:eastAsia="pt-BR"/>
        </w:rPr>
        <w:t xml:space="preserve">A </w:t>
      </w:r>
      <w:r w:rsidRPr="00826C8B">
        <w:rPr>
          <w:rFonts w:ascii="Arial" w:eastAsia="Times New Roman" w:hAnsi="Arial" w:cs="Arial"/>
          <w:b/>
          <w:color w:val="000000" w:themeColor="text1" w:themeShade="80"/>
          <w:sz w:val="24"/>
          <w:szCs w:val="24"/>
          <w:lang w:eastAsia="pt-BR"/>
        </w:rPr>
        <w:t>terceira seção</w:t>
      </w:r>
      <w:r w:rsidRPr="00B03F79">
        <w:rPr>
          <w:rFonts w:ascii="Arial" w:eastAsia="Times New Roman" w:hAnsi="Arial" w:cs="Arial"/>
          <w:color w:val="000000" w:themeColor="text1" w:themeShade="80"/>
          <w:sz w:val="24"/>
          <w:szCs w:val="24"/>
          <w:lang w:eastAsia="pt-BR"/>
        </w:rPr>
        <w:t xml:space="preserve"> apresenta a base leg</w:t>
      </w:r>
      <w:r w:rsidR="006E3869" w:rsidRPr="00B03F79">
        <w:rPr>
          <w:rFonts w:ascii="Arial" w:eastAsia="Times New Roman" w:hAnsi="Arial" w:cs="Arial"/>
          <w:color w:val="000000" w:themeColor="text1" w:themeShade="80"/>
          <w:sz w:val="24"/>
          <w:szCs w:val="24"/>
          <w:lang w:eastAsia="pt-BR"/>
        </w:rPr>
        <w:t>al do acolhimento institucional, contendo um pareamento com alguns documentos legais</w:t>
      </w:r>
      <w:r w:rsidR="002570C2" w:rsidRPr="00B03F79">
        <w:rPr>
          <w:rFonts w:ascii="Arial" w:eastAsia="Times New Roman" w:hAnsi="Arial" w:cs="Arial"/>
          <w:color w:val="000000" w:themeColor="text1" w:themeShade="80"/>
          <w:sz w:val="24"/>
          <w:szCs w:val="24"/>
          <w:lang w:eastAsia="pt-BR"/>
        </w:rPr>
        <w:t xml:space="preserve"> como</w:t>
      </w:r>
      <w:r w:rsidR="006E3869" w:rsidRPr="00B03F79">
        <w:rPr>
          <w:rFonts w:ascii="Arial" w:eastAsia="Times New Roman" w:hAnsi="Arial" w:cs="Arial"/>
          <w:color w:val="000000" w:themeColor="text1" w:themeShade="80"/>
          <w:sz w:val="24"/>
          <w:szCs w:val="24"/>
          <w:lang w:eastAsia="pt-BR"/>
        </w:rPr>
        <w:t xml:space="preserve">: </w:t>
      </w:r>
      <w:r w:rsidR="00B03F79" w:rsidRPr="00B03F79">
        <w:rPr>
          <w:rFonts w:ascii="Arial" w:hAnsi="Arial" w:cs="Arial"/>
          <w:color w:val="000000" w:themeColor="text1" w:themeShade="80"/>
          <w:sz w:val="24"/>
          <w:szCs w:val="24"/>
        </w:rPr>
        <w:t xml:space="preserve">a Lei de Diretrizes e Bases da Educação Nacional (LDBEN) nº 9.394/96; </w:t>
      </w:r>
      <w:r w:rsidR="00B03F79" w:rsidRPr="00B03F79">
        <w:rPr>
          <w:rFonts w:ascii="Arial" w:eastAsia="Times New Roman" w:hAnsi="Arial" w:cs="Arial"/>
          <w:color w:val="000000" w:themeColor="text1" w:themeShade="80"/>
          <w:sz w:val="24"/>
          <w:szCs w:val="24"/>
          <w:lang w:eastAsia="pt-BR"/>
        </w:rPr>
        <w:t xml:space="preserve">Estatuto da Criança e </w:t>
      </w:r>
      <w:r w:rsidR="00B03F79" w:rsidRPr="00B03F79">
        <w:rPr>
          <w:rFonts w:ascii="Arial" w:eastAsia="Times New Roman" w:hAnsi="Arial" w:cs="Arial"/>
          <w:color w:val="000000" w:themeColor="text1" w:themeShade="80"/>
          <w:sz w:val="24"/>
          <w:szCs w:val="24"/>
          <w:lang w:eastAsia="pt-BR"/>
        </w:rPr>
        <w:lastRenderedPageBreak/>
        <w:t>Adolescente (</w:t>
      </w:r>
      <w:r w:rsidR="00217B00" w:rsidRPr="00B03F79">
        <w:rPr>
          <w:rFonts w:ascii="Arial" w:hAnsi="Arial" w:cs="Arial"/>
          <w:color w:val="000000" w:themeColor="text1" w:themeShade="80"/>
          <w:sz w:val="24"/>
          <w:szCs w:val="24"/>
        </w:rPr>
        <w:t>ECA</w:t>
      </w:r>
      <w:r w:rsidR="00B03F79" w:rsidRPr="00B03F79">
        <w:rPr>
          <w:rFonts w:ascii="Arial" w:hAnsi="Arial" w:cs="Arial"/>
          <w:color w:val="000000" w:themeColor="text1" w:themeShade="80"/>
          <w:sz w:val="24"/>
          <w:szCs w:val="24"/>
        </w:rPr>
        <w:t xml:space="preserve">) </w:t>
      </w:r>
      <w:r w:rsidR="00217B00" w:rsidRPr="00B03F79">
        <w:rPr>
          <w:rFonts w:ascii="Arial" w:hAnsi="Arial" w:cs="Arial"/>
          <w:color w:val="000000" w:themeColor="text1" w:themeShade="80"/>
          <w:sz w:val="24"/>
          <w:szCs w:val="24"/>
        </w:rPr>
        <w:t>Lei Federal nº 8.069, de 13 de julho de 1990 e também sua homologação conhecida como a Nova Lei da Adoção, Lei n 12.010 de 03 de agosto de 2009</w:t>
      </w:r>
      <w:r w:rsidR="00EA6A93">
        <w:rPr>
          <w:rFonts w:ascii="Arial" w:hAnsi="Arial" w:cs="Arial"/>
          <w:color w:val="000000" w:themeColor="text1" w:themeShade="80"/>
          <w:sz w:val="24"/>
          <w:szCs w:val="24"/>
        </w:rPr>
        <w:t xml:space="preserve">; </w:t>
      </w:r>
      <w:r w:rsidR="00EA6A93" w:rsidRPr="00590F84">
        <w:rPr>
          <w:rFonts w:ascii="Arial" w:hAnsi="Arial" w:cs="Arial"/>
          <w:color w:val="180018"/>
          <w:sz w:val="24"/>
          <w:szCs w:val="24"/>
        </w:rPr>
        <w:t>Constituição Federal de 1988</w:t>
      </w:r>
      <w:r w:rsidR="00EA6A93">
        <w:rPr>
          <w:rFonts w:ascii="Arial" w:hAnsi="Arial" w:cs="Arial"/>
          <w:color w:val="180018"/>
          <w:sz w:val="24"/>
          <w:szCs w:val="24"/>
        </w:rPr>
        <w:t>, dentre outros.</w:t>
      </w:r>
    </w:p>
    <w:p w:rsidR="007843AA" w:rsidRDefault="00781656" w:rsidP="00BA6792">
      <w:pPr>
        <w:spacing w:after="0" w:line="360" w:lineRule="auto"/>
        <w:ind w:firstLine="851"/>
        <w:jc w:val="both"/>
        <w:rPr>
          <w:rFonts w:ascii="Arial" w:eastAsia="Times New Roman" w:hAnsi="Arial" w:cs="Arial"/>
          <w:color w:val="000000" w:themeColor="text1" w:themeShade="80"/>
          <w:sz w:val="24"/>
          <w:szCs w:val="24"/>
          <w:lang w:eastAsia="pt-BR"/>
        </w:rPr>
      </w:pPr>
      <w:r>
        <w:rPr>
          <w:rFonts w:ascii="Arial" w:eastAsia="Times New Roman" w:hAnsi="Arial" w:cs="Arial"/>
          <w:color w:val="000000" w:themeColor="text1" w:themeShade="80"/>
          <w:sz w:val="24"/>
          <w:szCs w:val="24"/>
          <w:lang w:eastAsia="pt-BR"/>
        </w:rPr>
        <w:t>Na</w:t>
      </w:r>
      <w:r w:rsidR="00473CE0" w:rsidRPr="00826C8B">
        <w:rPr>
          <w:rFonts w:ascii="Arial" w:eastAsia="Times New Roman" w:hAnsi="Arial" w:cs="Arial"/>
          <w:b/>
          <w:color w:val="000000" w:themeColor="text1" w:themeShade="80"/>
          <w:sz w:val="24"/>
          <w:szCs w:val="24"/>
          <w:lang w:eastAsia="pt-BR"/>
        </w:rPr>
        <w:t>quarta seção</w:t>
      </w:r>
      <w:r w:rsidR="004C6343" w:rsidRPr="000A7F8E">
        <w:rPr>
          <w:rFonts w:ascii="Arial" w:eastAsia="Times New Roman" w:hAnsi="Arial" w:cs="Arial"/>
          <w:color w:val="000000" w:themeColor="text1" w:themeShade="80"/>
          <w:sz w:val="24"/>
          <w:szCs w:val="24"/>
          <w:lang w:eastAsia="pt-BR"/>
        </w:rPr>
        <w:t>é apresentado sobre os</w:t>
      </w:r>
      <w:r w:rsidR="00473CE0" w:rsidRPr="000A7F8E">
        <w:rPr>
          <w:rFonts w:ascii="Arial" w:eastAsia="Times New Roman" w:hAnsi="Arial" w:cs="Arial"/>
          <w:color w:val="000000" w:themeColor="text1" w:themeShade="80"/>
          <w:sz w:val="24"/>
          <w:szCs w:val="24"/>
          <w:lang w:eastAsia="pt-BR"/>
        </w:rPr>
        <w:t xml:space="preserve"> sistemas de proteção à </w:t>
      </w:r>
      <w:r w:rsidR="00E52618" w:rsidRPr="000A7F8E">
        <w:rPr>
          <w:rFonts w:ascii="Arial" w:eastAsia="Times New Roman" w:hAnsi="Arial" w:cs="Arial"/>
          <w:color w:val="000000" w:themeColor="text1" w:themeShade="80"/>
          <w:sz w:val="24"/>
          <w:szCs w:val="24"/>
          <w:lang w:eastAsia="pt-BR"/>
        </w:rPr>
        <w:t>infância, como também amostragem de um levantamento das instituições de acolhimento institucional existentes no município de Porto Velho.</w:t>
      </w:r>
    </w:p>
    <w:p w:rsidR="00672633" w:rsidRPr="00B838C2" w:rsidRDefault="0091606D" w:rsidP="00672633">
      <w:pPr>
        <w:spacing w:after="0" w:line="360" w:lineRule="auto"/>
        <w:ind w:firstLine="851"/>
        <w:jc w:val="both"/>
        <w:rPr>
          <w:rFonts w:ascii="Arial" w:eastAsia="Times New Roman" w:hAnsi="Arial" w:cs="Arial"/>
          <w:color w:val="000000" w:themeColor="text1" w:themeShade="80"/>
          <w:sz w:val="24"/>
          <w:szCs w:val="24"/>
          <w:lang w:eastAsia="pt-BR"/>
        </w:rPr>
      </w:pPr>
      <w:r w:rsidRPr="00B838C2">
        <w:rPr>
          <w:rFonts w:ascii="Arial" w:eastAsia="Times New Roman" w:hAnsi="Arial" w:cs="Arial"/>
          <w:color w:val="000000" w:themeColor="text1" w:themeShade="80"/>
          <w:sz w:val="24"/>
          <w:szCs w:val="24"/>
          <w:lang w:eastAsia="pt-BR"/>
        </w:rPr>
        <w:t>A apresentação e análise d</w:t>
      </w:r>
      <w:r w:rsidR="00781656">
        <w:rPr>
          <w:rFonts w:ascii="Arial" w:eastAsia="Times New Roman" w:hAnsi="Arial" w:cs="Arial"/>
          <w:color w:val="000000" w:themeColor="text1" w:themeShade="80"/>
          <w:sz w:val="24"/>
          <w:szCs w:val="24"/>
          <w:lang w:eastAsia="pt-BR"/>
        </w:rPr>
        <w:t>e relatos dos profissionais são</w:t>
      </w:r>
      <w:r w:rsidR="009E7BF9">
        <w:rPr>
          <w:rFonts w:ascii="Arial" w:eastAsia="Times New Roman" w:hAnsi="Arial" w:cs="Arial"/>
          <w:color w:val="000000" w:themeColor="text1" w:themeShade="80"/>
          <w:sz w:val="24"/>
          <w:szCs w:val="24"/>
          <w:lang w:eastAsia="pt-BR"/>
        </w:rPr>
        <w:t xml:space="preserve"> trazidas</w:t>
      </w:r>
      <w:r w:rsidRPr="00B838C2">
        <w:rPr>
          <w:rFonts w:ascii="Arial" w:eastAsia="Times New Roman" w:hAnsi="Arial" w:cs="Arial"/>
          <w:color w:val="000000" w:themeColor="text1" w:themeShade="80"/>
          <w:sz w:val="24"/>
          <w:szCs w:val="24"/>
          <w:lang w:eastAsia="pt-BR"/>
        </w:rPr>
        <w:t xml:space="preserve">na </w:t>
      </w:r>
      <w:r w:rsidRPr="00826C8B">
        <w:rPr>
          <w:rFonts w:ascii="Arial" w:eastAsia="Times New Roman" w:hAnsi="Arial" w:cs="Arial"/>
          <w:b/>
          <w:color w:val="000000" w:themeColor="text1" w:themeShade="80"/>
          <w:sz w:val="24"/>
          <w:szCs w:val="24"/>
          <w:lang w:eastAsia="pt-BR"/>
        </w:rPr>
        <w:t>quinta seção</w:t>
      </w:r>
      <w:r w:rsidR="00781656">
        <w:rPr>
          <w:rFonts w:ascii="Arial" w:eastAsia="Times New Roman" w:hAnsi="Arial" w:cs="Arial"/>
          <w:color w:val="000000" w:themeColor="text1" w:themeShade="80"/>
          <w:sz w:val="24"/>
          <w:szCs w:val="24"/>
          <w:lang w:eastAsia="pt-BR"/>
        </w:rPr>
        <w:t>, os quais</w:t>
      </w:r>
      <w:r w:rsidR="00672633" w:rsidRPr="00B838C2">
        <w:rPr>
          <w:rFonts w:ascii="Arial" w:eastAsia="Times New Roman" w:hAnsi="Arial" w:cs="Arial"/>
          <w:color w:val="000000" w:themeColor="text1" w:themeShade="80"/>
          <w:sz w:val="24"/>
          <w:szCs w:val="24"/>
          <w:lang w:eastAsia="pt-BR"/>
        </w:rPr>
        <w:t xml:space="preserve"> foram</w:t>
      </w:r>
      <w:r w:rsidR="00BA6792" w:rsidRPr="00B838C2">
        <w:rPr>
          <w:rFonts w:ascii="Arial" w:eastAsia="Times New Roman" w:hAnsi="Arial" w:cs="Arial"/>
          <w:color w:val="000000" w:themeColor="text1" w:themeShade="80"/>
          <w:sz w:val="24"/>
          <w:szCs w:val="24"/>
          <w:lang w:eastAsia="pt-BR"/>
        </w:rPr>
        <w:t xml:space="preserve"> realizados com </w:t>
      </w:r>
      <w:r w:rsidR="003345AB" w:rsidRPr="00B838C2">
        <w:rPr>
          <w:rFonts w:ascii="Arial" w:eastAsia="Times New Roman" w:hAnsi="Arial" w:cs="Arial"/>
          <w:color w:val="000000" w:themeColor="text1" w:themeShade="80"/>
          <w:sz w:val="24"/>
          <w:szCs w:val="24"/>
          <w:lang w:eastAsia="pt-BR"/>
        </w:rPr>
        <w:t xml:space="preserve">dois </w:t>
      </w:r>
      <w:r w:rsidR="00B838C2" w:rsidRPr="00B838C2">
        <w:rPr>
          <w:rFonts w:ascii="Arial" w:eastAsia="Times New Roman" w:hAnsi="Arial" w:cs="Arial"/>
          <w:color w:val="000000" w:themeColor="text1" w:themeShade="80"/>
          <w:sz w:val="24"/>
          <w:szCs w:val="24"/>
          <w:lang w:eastAsia="pt-BR"/>
        </w:rPr>
        <w:t>profissionais</w:t>
      </w:r>
      <w:r w:rsidR="00BA6792" w:rsidRPr="00B838C2">
        <w:rPr>
          <w:rFonts w:ascii="Arial" w:eastAsia="Times New Roman" w:hAnsi="Arial" w:cs="Arial"/>
          <w:color w:val="000000" w:themeColor="text1" w:themeShade="80"/>
          <w:sz w:val="24"/>
          <w:szCs w:val="24"/>
          <w:lang w:eastAsia="pt-BR"/>
        </w:rPr>
        <w:t xml:space="preserve"> da instituição de acolhimento</w:t>
      </w:r>
      <w:r w:rsidR="00672633" w:rsidRPr="00B838C2">
        <w:rPr>
          <w:rFonts w:ascii="Arial" w:eastAsia="Times New Roman" w:hAnsi="Arial" w:cs="Arial"/>
          <w:color w:val="000000" w:themeColor="text1" w:themeShade="80"/>
          <w:sz w:val="24"/>
          <w:szCs w:val="24"/>
          <w:lang w:eastAsia="pt-BR"/>
        </w:rPr>
        <w:t xml:space="preserve"> institucional</w:t>
      </w:r>
      <w:r w:rsidR="009E7BF9">
        <w:rPr>
          <w:rFonts w:ascii="Arial" w:eastAsia="Times New Roman" w:hAnsi="Arial" w:cs="Arial"/>
          <w:color w:val="000000" w:themeColor="text1" w:themeShade="80"/>
          <w:sz w:val="24"/>
          <w:szCs w:val="24"/>
          <w:lang w:eastAsia="pt-BR"/>
        </w:rPr>
        <w:t>: a d</w:t>
      </w:r>
      <w:r w:rsidR="00B838C2" w:rsidRPr="00B838C2">
        <w:rPr>
          <w:rFonts w:ascii="Arial" w:eastAsia="Times New Roman" w:hAnsi="Arial" w:cs="Arial"/>
          <w:color w:val="000000" w:themeColor="text1" w:themeShade="80"/>
          <w:sz w:val="24"/>
          <w:szCs w:val="24"/>
          <w:lang w:eastAsia="pt-BR"/>
        </w:rPr>
        <w:t xml:space="preserve">iretora e </w:t>
      </w:r>
      <w:r w:rsidR="009E7BF9">
        <w:rPr>
          <w:rFonts w:ascii="Arial" w:eastAsia="Times New Roman" w:hAnsi="Arial" w:cs="Arial"/>
          <w:color w:val="000000" w:themeColor="text1" w:themeShade="80"/>
          <w:sz w:val="24"/>
          <w:szCs w:val="24"/>
          <w:lang w:eastAsia="pt-BR"/>
        </w:rPr>
        <w:t>uma auxiliar de serviço s</w:t>
      </w:r>
      <w:r w:rsidR="00B838C2" w:rsidRPr="00B838C2">
        <w:rPr>
          <w:rFonts w:ascii="Arial" w:eastAsia="Times New Roman" w:hAnsi="Arial" w:cs="Arial"/>
          <w:color w:val="000000" w:themeColor="text1" w:themeShade="80"/>
          <w:sz w:val="24"/>
          <w:szCs w:val="24"/>
          <w:lang w:eastAsia="pt-BR"/>
        </w:rPr>
        <w:t>ocial.</w:t>
      </w:r>
    </w:p>
    <w:p w:rsidR="00BA6792" w:rsidRPr="00392DCD" w:rsidRDefault="003345AB" w:rsidP="009E7BF9">
      <w:pPr>
        <w:spacing w:after="0" w:line="360" w:lineRule="auto"/>
        <w:ind w:firstLine="851"/>
        <w:jc w:val="both"/>
        <w:rPr>
          <w:rFonts w:ascii="Arial" w:eastAsia="Times New Roman" w:hAnsi="Arial" w:cs="Arial"/>
          <w:color w:val="000000" w:themeColor="text1" w:themeShade="80"/>
          <w:sz w:val="24"/>
          <w:szCs w:val="24"/>
          <w:lang w:eastAsia="pt-BR"/>
        </w:rPr>
      </w:pPr>
      <w:r w:rsidRPr="00392DCD">
        <w:rPr>
          <w:rFonts w:ascii="Arial" w:eastAsia="Times New Roman" w:hAnsi="Arial" w:cs="Arial"/>
          <w:color w:val="000000" w:themeColor="text1" w:themeShade="80"/>
          <w:sz w:val="24"/>
          <w:szCs w:val="24"/>
          <w:lang w:eastAsia="pt-BR"/>
        </w:rPr>
        <w:t xml:space="preserve">A </w:t>
      </w:r>
      <w:r w:rsidRPr="00826C8B">
        <w:rPr>
          <w:rFonts w:ascii="Arial" w:eastAsia="Times New Roman" w:hAnsi="Arial" w:cs="Arial"/>
          <w:b/>
          <w:color w:val="000000" w:themeColor="text1" w:themeShade="80"/>
          <w:sz w:val="24"/>
          <w:szCs w:val="24"/>
          <w:lang w:eastAsia="pt-BR"/>
        </w:rPr>
        <w:t>sexta seção</w:t>
      </w:r>
      <w:r w:rsidR="00C321A9">
        <w:rPr>
          <w:rFonts w:ascii="Arial" w:eastAsia="Times New Roman" w:hAnsi="Arial" w:cs="Arial"/>
          <w:color w:val="000000" w:themeColor="text1" w:themeShade="80"/>
          <w:sz w:val="24"/>
          <w:szCs w:val="24"/>
          <w:lang w:eastAsia="pt-BR"/>
        </w:rPr>
        <w:t xml:space="preserve">se refere a apresentação </w:t>
      </w:r>
      <w:r w:rsidR="00016BE2">
        <w:rPr>
          <w:rFonts w:ascii="Arial" w:eastAsia="Times New Roman" w:hAnsi="Arial" w:cs="Arial"/>
          <w:color w:val="000000" w:themeColor="text1" w:themeShade="80"/>
          <w:sz w:val="24"/>
          <w:szCs w:val="24"/>
          <w:lang w:eastAsia="pt-BR"/>
        </w:rPr>
        <w:t>e a</w:t>
      </w:r>
      <w:r w:rsidR="00C321A9" w:rsidRPr="00C321A9">
        <w:rPr>
          <w:rFonts w:ascii="Arial" w:eastAsia="Times New Roman" w:hAnsi="Arial" w:cs="Arial"/>
          <w:color w:val="000000" w:themeColor="text1" w:themeShade="80"/>
          <w:sz w:val="24"/>
          <w:szCs w:val="24"/>
          <w:lang w:eastAsia="pt-BR"/>
        </w:rPr>
        <w:t>nálise</w:t>
      </w:r>
      <w:r w:rsidR="00016BE2">
        <w:rPr>
          <w:rFonts w:ascii="Arial" w:eastAsia="Times New Roman" w:hAnsi="Arial" w:cs="Arial"/>
          <w:color w:val="000000" w:themeColor="text1" w:themeShade="80"/>
          <w:sz w:val="24"/>
          <w:szCs w:val="24"/>
          <w:lang w:eastAsia="pt-BR"/>
        </w:rPr>
        <w:t xml:space="preserve">dos </w:t>
      </w:r>
      <w:r w:rsidR="00C321A9" w:rsidRPr="00C321A9">
        <w:rPr>
          <w:rFonts w:ascii="Arial" w:eastAsia="Times New Roman" w:hAnsi="Arial" w:cs="Arial"/>
          <w:color w:val="000000" w:themeColor="text1" w:themeShade="80"/>
          <w:sz w:val="24"/>
          <w:szCs w:val="24"/>
          <w:lang w:eastAsia="pt-BR"/>
        </w:rPr>
        <w:t xml:space="preserve">relatos de </w:t>
      </w:r>
      <w:r w:rsidR="00016BE2">
        <w:rPr>
          <w:rFonts w:ascii="Arial" w:eastAsia="Times New Roman" w:hAnsi="Arial" w:cs="Arial"/>
          <w:color w:val="000000" w:themeColor="text1" w:themeShade="80"/>
          <w:sz w:val="24"/>
          <w:szCs w:val="24"/>
          <w:lang w:eastAsia="pt-BR"/>
        </w:rPr>
        <w:t xml:space="preserve">duas </w:t>
      </w:r>
      <w:r w:rsidR="00C321A9" w:rsidRPr="00C321A9">
        <w:rPr>
          <w:rFonts w:ascii="Arial" w:eastAsia="Times New Roman" w:hAnsi="Arial" w:cs="Arial"/>
          <w:color w:val="000000" w:themeColor="text1" w:themeShade="80"/>
          <w:sz w:val="24"/>
          <w:szCs w:val="24"/>
          <w:lang w:eastAsia="pt-BR"/>
        </w:rPr>
        <w:t>crianças que passaram por acolhimento institucional</w:t>
      </w:r>
      <w:r w:rsidR="00016BE2">
        <w:rPr>
          <w:rFonts w:ascii="Arial" w:eastAsia="Times New Roman" w:hAnsi="Arial" w:cs="Arial"/>
          <w:color w:val="000000" w:themeColor="text1" w:themeShade="80"/>
          <w:sz w:val="24"/>
          <w:szCs w:val="24"/>
          <w:lang w:eastAsia="pt-BR"/>
        </w:rPr>
        <w:t xml:space="preserve"> nesta mesma instituição de acolhimento.</w:t>
      </w:r>
      <w:r w:rsidR="00BA6792" w:rsidRPr="00392DCD">
        <w:rPr>
          <w:rFonts w:ascii="Arial" w:eastAsia="Times New Roman" w:hAnsi="Arial" w:cs="Arial"/>
          <w:color w:val="000000" w:themeColor="text1" w:themeShade="80"/>
          <w:sz w:val="24"/>
          <w:szCs w:val="24"/>
          <w:lang w:eastAsia="pt-BR"/>
        </w:rPr>
        <w:t>A</w:t>
      </w:r>
      <w:r w:rsidR="00016BE2">
        <w:rPr>
          <w:rFonts w:ascii="Arial" w:eastAsia="Times New Roman" w:hAnsi="Arial" w:cs="Arial"/>
          <w:color w:val="000000" w:themeColor="text1" w:themeShade="80"/>
          <w:sz w:val="24"/>
          <w:szCs w:val="24"/>
          <w:lang w:eastAsia="pt-BR"/>
        </w:rPr>
        <w:t>s</w:t>
      </w:r>
      <w:r w:rsidR="00BA6792" w:rsidRPr="00392DCD">
        <w:rPr>
          <w:rFonts w:ascii="Arial" w:eastAsia="Times New Roman" w:hAnsi="Arial" w:cs="Arial"/>
          <w:color w:val="000000" w:themeColor="text1" w:themeShade="80"/>
          <w:sz w:val="24"/>
          <w:szCs w:val="24"/>
          <w:lang w:eastAsia="pt-BR"/>
        </w:rPr>
        <w:t xml:space="preserve"> análise</w:t>
      </w:r>
      <w:r w:rsidR="00016BE2">
        <w:rPr>
          <w:rFonts w:ascii="Arial" w:eastAsia="Times New Roman" w:hAnsi="Arial" w:cs="Arial"/>
          <w:color w:val="000000" w:themeColor="text1" w:themeShade="80"/>
          <w:sz w:val="24"/>
          <w:szCs w:val="24"/>
          <w:lang w:eastAsia="pt-BR"/>
        </w:rPr>
        <w:t>s ocorreram</w:t>
      </w:r>
      <w:r w:rsidR="00BA6792" w:rsidRPr="00392DCD">
        <w:rPr>
          <w:rFonts w:ascii="Arial" w:eastAsia="Times New Roman" w:hAnsi="Arial" w:cs="Arial"/>
          <w:color w:val="000000" w:themeColor="text1" w:themeShade="80"/>
          <w:sz w:val="24"/>
          <w:szCs w:val="24"/>
          <w:lang w:eastAsia="pt-BR"/>
        </w:rPr>
        <w:t xml:space="preserve"> por meio da interpretação e entendimento dos resultados dos relatos, sempre considerando o referencial teórico que foi utilizado para o desenvolvimento da pesquisa.  </w:t>
      </w:r>
    </w:p>
    <w:p w:rsidR="00BA6792" w:rsidRPr="00392DCD" w:rsidRDefault="00BA6792" w:rsidP="00BA6792">
      <w:pPr>
        <w:spacing w:after="0" w:line="360" w:lineRule="auto"/>
        <w:ind w:firstLine="851"/>
        <w:jc w:val="both"/>
        <w:rPr>
          <w:rFonts w:ascii="Arial" w:eastAsia="Times New Roman" w:hAnsi="Arial" w:cs="Arial"/>
          <w:color w:val="000000" w:themeColor="text1" w:themeShade="80"/>
          <w:sz w:val="24"/>
          <w:szCs w:val="24"/>
          <w:lang w:eastAsia="pt-BR"/>
        </w:rPr>
      </w:pPr>
      <w:r w:rsidRPr="00392DCD">
        <w:rPr>
          <w:rFonts w:ascii="Arial" w:eastAsia="Times New Roman" w:hAnsi="Arial" w:cs="Arial"/>
          <w:color w:val="000000" w:themeColor="text1" w:themeShade="80"/>
          <w:sz w:val="24"/>
          <w:szCs w:val="24"/>
          <w:lang w:eastAsia="pt-BR"/>
        </w:rPr>
        <w:t xml:space="preserve">E nas </w:t>
      </w:r>
      <w:r w:rsidRPr="00826C8B">
        <w:rPr>
          <w:rFonts w:ascii="Arial" w:eastAsia="Times New Roman" w:hAnsi="Arial" w:cs="Arial"/>
          <w:b/>
          <w:color w:val="000000" w:themeColor="text1" w:themeShade="80"/>
          <w:sz w:val="24"/>
          <w:szCs w:val="24"/>
          <w:lang w:eastAsia="pt-BR"/>
        </w:rPr>
        <w:t>considerações finais</w:t>
      </w:r>
      <w:r w:rsidR="009E7BF9">
        <w:rPr>
          <w:rFonts w:ascii="Arial" w:eastAsia="Times New Roman" w:hAnsi="Arial" w:cs="Arial"/>
          <w:color w:val="000000" w:themeColor="text1" w:themeShade="80"/>
          <w:sz w:val="24"/>
          <w:szCs w:val="24"/>
          <w:lang w:eastAsia="pt-BR"/>
        </w:rPr>
        <w:t>são apresentados</w:t>
      </w:r>
      <w:r w:rsidRPr="00392DCD">
        <w:rPr>
          <w:rFonts w:ascii="Arial" w:eastAsia="Times New Roman" w:hAnsi="Arial" w:cs="Arial"/>
          <w:color w:val="000000" w:themeColor="text1" w:themeShade="80"/>
          <w:sz w:val="24"/>
          <w:szCs w:val="24"/>
          <w:lang w:eastAsia="pt-BR"/>
        </w:rPr>
        <w:t xml:space="preserve"> os resultados que foram alcançados com essa pesquisa conforme seus objetivos, como também alg</w:t>
      </w:r>
      <w:r w:rsidR="009E7BF9">
        <w:rPr>
          <w:rFonts w:ascii="Arial" w:eastAsia="Times New Roman" w:hAnsi="Arial" w:cs="Arial"/>
          <w:color w:val="000000" w:themeColor="text1" w:themeShade="80"/>
          <w:sz w:val="24"/>
          <w:szCs w:val="24"/>
          <w:lang w:eastAsia="pt-BR"/>
        </w:rPr>
        <w:t>umas reflexões que a pesquisa</w:t>
      </w:r>
      <w:r w:rsidRPr="00392DCD">
        <w:rPr>
          <w:rFonts w:ascii="Arial" w:eastAsia="Times New Roman" w:hAnsi="Arial" w:cs="Arial"/>
          <w:color w:val="000000" w:themeColor="text1" w:themeShade="80"/>
          <w:sz w:val="24"/>
          <w:szCs w:val="24"/>
          <w:lang w:eastAsia="pt-BR"/>
        </w:rPr>
        <w:t xml:space="preserve"> trouxe acercada problemática abordada.</w:t>
      </w:r>
    </w:p>
    <w:p w:rsidR="00BA6792" w:rsidRPr="00392DCD" w:rsidRDefault="00BA6792" w:rsidP="00BA6792">
      <w:pPr>
        <w:spacing w:after="0" w:line="360" w:lineRule="auto"/>
        <w:ind w:firstLine="851"/>
        <w:jc w:val="both"/>
        <w:rPr>
          <w:rFonts w:ascii="Arial" w:eastAsia="Times New Roman" w:hAnsi="Arial" w:cs="Arial"/>
          <w:color w:val="000000" w:themeColor="text1" w:themeShade="80"/>
          <w:sz w:val="24"/>
          <w:szCs w:val="24"/>
          <w:lang w:eastAsia="pt-BR"/>
        </w:rPr>
      </w:pPr>
    </w:p>
    <w:p w:rsidR="00972296" w:rsidRPr="005C3AA4" w:rsidRDefault="00972296" w:rsidP="00590F84">
      <w:pPr>
        <w:spacing w:after="0" w:line="360" w:lineRule="auto"/>
        <w:jc w:val="both"/>
        <w:rPr>
          <w:rFonts w:ascii="Arial" w:hAnsi="Arial" w:cs="Arial"/>
          <w:b/>
          <w:color w:val="FF0000"/>
          <w:sz w:val="24"/>
          <w:szCs w:val="24"/>
        </w:rPr>
      </w:pPr>
    </w:p>
    <w:p w:rsidR="00F86A5D" w:rsidRDefault="00F86A5D" w:rsidP="00590F84">
      <w:pPr>
        <w:pStyle w:val="Default"/>
        <w:spacing w:line="360" w:lineRule="auto"/>
        <w:jc w:val="both"/>
        <w:rPr>
          <w:b/>
          <w:bCs/>
          <w:color w:val="000000" w:themeColor="text1" w:themeShade="80"/>
        </w:rPr>
      </w:pPr>
    </w:p>
    <w:p w:rsidR="00F86A5D" w:rsidRDefault="00F86A5D"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94071C" w:rsidRDefault="0094071C" w:rsidP="00590F84">
      <w:pPr>
        <w:pStyle w:val="Default"/>
        <w:spacing w:line="360" w:lineRule="auto"/>
        <w:jc w:val="both"/>
        <w:rPr>
          <w:b/>
          <w:bCs/>
          <w:color w:val="000000" w:themeColor="text1" w:themeShade="80"/>
        </w:rPr>
      </w:pPr>
    </w:p>
    <w:p w:rsidR="002570F2" w:rsidRDefault="002570F2" w:rsidP="0094071C">
      <w:pPr>
        <w:pStyle w:val="Default"/>
        <w:spacing w:line="360" w:lineRule="auto"/>
        <w:rPr>
          <w:b/>
          <w:bCs/>
          <w:color w:val="000000" w:themeColor="text1" w:themeShade="80"/>
        </w:rPr>
      </w:pPr>
    </w:p>
    <w:p w:rsidR="004725D3" w:rsidRDefault="004725D3" w:rsidP="0094071C">
      <w:pPr>
        <w:pStyle w:val="Default"/>
        <w:spacing w:line="360" w:lineRule="auto"/>
        <w:rPr>
          <w:b/>
          <w:bCs/>
          <w:color w:val="000000" w:themeColor="text1" w:themeShade="80"/>
        </w:rPr>
      </w:pPr>
    </w:p>
    <w:p w:rsidR="00F86A5D" w:rsidRDefault="00CB2159" w:rsidP="00CB2159">
      <w:pPr>
        <w:pStyle w:val="Default"/>
        <w:tabs>
          <w:tab w:val="center" w:pos="4535"/>
          <w:tab w:val="left" w:pos="5520"/>
        </w:tabs>
        <w:spacing w:line="360" w:lineRule="auto"/>
        <w:rPr>
          <w:b/>
          <w:bCs/>
          <w:color w:val="000000" w:themeColor="text1" w:themeShade="80"/>
        </w:rPr>
      </w:pPr>
      <w:r>
        <w:rPr>
          <w:b/>
          <w:bCs/>
          <w:color w:val="000000" w:themeColor="text1" w:themeShade="80"/>
        </w:rPr>
        <w:lastRenderedPageBreak/>
        <w:tab/>
      </w:r>
      <w:r w:rsidR="00266179">
        <w:rPr>
          <w:b/>
          <w:bCs/>
          <w:color w:val="000000" w:themeColor="text1" w:themeShade="80"/>
        </w:rPr>
        <w:t>S</w:t>
      </w:r>
      <w:r w:rsidR="00F86A5D">
        <w:rPr>
          <w:b/>
          <w:bCs/>
          <w:color w:val="000000" w:themeColor="text1" w:themeShade="80"/>
        </w:rPr>
        <w:t>EÇÃO I</w:t>
      </w:r>
      <w:r>
        <w:rPr>
          <w:b/>
          <w:bCs/>
          <w:color w:val="000000" w:themeColor="text1" w:themeShade="80"/>
        </w:rPr>
        <w:tab/>
      </w:r>
    </w:p>
    <w:p w:rsidR="00787330" w:rsidRPr="00590F84" w:rsidRDefault="00F86A5D" w:rsidP="00F86A5D">
      <w:pPr>
        <w:pStyle w:val="Default"/>
        <w:spacing w:line="360" w:lineRule="auto"/>
        <w:jc w:val="center"/>
        <w:rPr>
          <w:b/>
          <w:bCs/>
          <w:color w:val="FF0000"/>
        </w:rPr>
      </w:pPr>
      <w:r>
        <w:rPr>
          <w:b/>
          <w:bCs/>
          <w:color w:val="000000" w:themeColor="text1" w:themeShade="80"/>
        </w:rPr>
        <w:t xml:space="preserve">CAMINHOS </w:t>
      </w:r>
      <w:r w:rsidRPr="00590F84">
        <w:rPr>
          <w:b/>
          <w:bCs/>
          <w:color w:val="000000" w:themeColor="text1" w:themeShade="80"/>
        </w:rPr>
        <w:t>DA PESQUISA</w:t>
      </w:r>
    </w:p>
    <w:p w:rsidR="00787330" w:rsidRPr="00590F84" w:rsidRDefault="00787330" w:rsidP="00266179">
      <w:pPr>
        <w:spacing w:after="0" w:line="360" w:lineRule="auto"/>
        <w:rPr>
          <w:rFonts w:ascii="Arial" w:hAnsi="Arial" w:cs="Arial"/>
          <w:color w:val="FF0000"/>
        </w:rPr>
      </w:pPr>
    </w:p>
    <w:p w:rsidR="00771EF1" w:rsidRDefault="00F86A5D" w:rsidP="00F9420F">
      <w:pPr>
        <w:tabs>
          <w:tab w:val="left" w:pos="1861"/>
        </w:tabs>
        <w:spacing w:after="0" w:line="360" w:lineRule="auto"/>
        <w:ind w:firstLine="709"/>
        <w:jc w:val="both"/>
        <w:rPr>
          <w:rFonts w:ascii="Arial" w:hAnsi="Arial" w:cs="Arial"/>
          <w:color w:val="180018"/>
          <w:sz w:val="24"/>
          <w:szCs w:val="24"/>
        </w:rPr>
      </w:pPr>
      <w:r>
        <w:rPr>
          <w:rFonts w:ascii="Arial" w:hAnsi="Arial" w:cs="Arial"/>
          <w:color w:val="180018"/>
          <w:sz w:val="24"/>
          <w:szCs w:val="24"/>
        </w:rPr>
        <w:t xml:space="preserve">A pesquisa exploratória </w:t>
      </w:r>
      <w:r w:rsidR="00F9420F">
        <w:rPr>
          <w:rFonts w:ascii="Arial" w:hAnsi="Arial" w:cs="Arial"/>
          <w:color w:val="180018"/>
          <w:sz w:val="24"/>
          <w:szCs w:val="24"/>
        </w:rPr>
        <w:t xml:space="preserve">foi escolhida para levar a efeito a coleta de dados, em virtude de </w:t>
      </w:r>
      <w:r>
        <w:rPr>
          <w:rFonts w:ascii="Arial" w:hAnsi="Arial" w:cs="Arial"/>
          <w:color w:val="180018"/>
          <w:sz w:val="24"/>
          <w:szCs w:val="24"/>
        </w:rPr>
        <w:t>possui</w:t>
      </w:r>
      <w:r w:rsidR="00F9420F">
        <w:rPr>
          <w:rFonts w:ascii="Arial" w:hAnsi="Arial" w:cs="Arial"/>
          <w:color w:val="180018"/>
          <w:sz w:val="24"/>
          <w:szCs w:val="24"/>
        </w:rPr>
        <w:t>r</w:t>
      </w:r>
      <w:r>
        <w:rPr>
          <w:rFonts w:ascii="Arial" w:hAnsi="Arial" w:cs="Arial"/>
          <w:color w:val="180018"/>
          <w:sz w:val="24"/>
          <w:szCs w:val="24"/>
        </w:rPr>
        <w:t xml:space="preserve"> flexibilidade no planejamento, o que proporciona a investigação do tema </w:t>
      </w:r>
      <w:r w:rsidR="00153700">
        <w:rPr>
          <w:rFonts w:ascii="Arial" w:hAnsi="Arial" w:cs="Arial"/>
          <w:color w:val="180018"/>
          <w:sz w:val="24"/>
          <w:szCs w:val="24"/>
        </w:rPr>
        <w:t>a partir de variados aspectos</w:t>
      </w:r>
      <w:r w:rsidR="00171F8C">
        <w:rPr>
          <w:rFonts w:ascii="Arial" w:hAnsi="Arial" w:cs="Arial"/>
          <w:color w:val="180018"/>
          <w:sz w:val="24"/>
          <w:szCs w:val="24"/>
        </w:rPr>
        <w:t>, em busca de mais familiaridade com o assunto</w:t>
      </w:r>
      <w:r w:rsidR="00153700">
        <w:rPr>
          <w:rFonts w:ascii="Arial" w:hAnsi="Arial" w:cs="Arial"/>
          <w:color w:val="180018"/>
          <w:sz w:val="24"/>
          <w:szCs w:val="24"/>
        </w:rPr>
        <w:t>. Neste caso envolveu:</w:t>
      </w:r>
    </w:p>
    <w:p w:rsidR="00153700" w:rsidRDefault="00153700" w:rsidP="00266179">
      <w:pPr>
        <w:pStyle w:val="PargrafodaLista"/>
        <w:numPr>
          <w:ilvl w:val="0"/>
          <w:numId w:val="12"/>
        </w:numPr>
        <w:tabs>
          <w:tab w:val="left" w:pos="1861"/>
        </w:tabs>
        <w:spacing w:after="0" w:line="360" w:lineRule="auto"/>
        <w:jc w:val="both"/>
        <w:rPr>
          <w:rFonts w:ascii="Arial" w:hAnsi="Arial" w:cs="Arial"/>
          <w:color w:val="180018"/>
          <w:sz w:val="24"/>
          <w:szCs w:val="24"/>
        </w:rPr>
      </w:pPr>
      <w:r>
        <w:rPr>
          <w:rFonts w:ascii="Arial" w:hAnsi="Arial" w:cs="Arial"/>
          <w:color w:val="180018"/>
          <w:sz w:val="24"/>
          <w:szCs w:val="24"/>
        </w:rPr>
        <w:t>Levantamento Bibliográfico;</w:t>
      </w:r>
    </w:p>
    <w:p w:rsidR="00153700" w:rsidRDefault="00153700" w:rsidP="00266179">
      <w:pPr>
        <w:pStyle w:val="PargrafodaLista"/>
        <w:numPr>
          <w:ilvl w:val="0"/>
          <w:numId w:val="12"/>
        </w:numPr>
        <w:tabs>
          <w:tab w:val="left" w:pos="1861"/>
        </w:tabs>
        <w:spacing w:after="0" w:line="360" w:lineRule="auto"/>
        <w:jc w:val="both"/>
        <w:rPr>
          <w:rFonts w:ascii="Arial" w:hAnsi="Arial" w:cs="Arial"/>
          <w:color w:val="180018"/>
          <w:sz w:val="24"/>
          <w:szCs w:val="24"/>
        </w:rPr>
      </w:pPr>
      <w:r>
        <w:rPr>
          <w:rFonts w:ascii="Arial" w:hAnsi="Arial" w:cs="Arial"/>
          <w:color w:val="180018"/>
          <w:sz w:val="24"/>
          <w:szCs w:val="24"/>
        </w:rPr>
        <w:t>Entrevistas com profissionais que atuam na instituição de acolhimento;</w:t>
      </w:r>
    </w:p>
    <w:p w:rsidR="00153700" w:rsidRDefault="00153700" w:rsidP="00266179">
      <w:pPr>
        <w:pStyle w:val="PargrafodaLista"/>
        <w:numPr>
          <w:ilvl w:val="0"/>
          <w:numId w:val="12"/>
        </w:numPr>
        <w:tabs>
          <w:tab w:val="left" w:pos="1861"/>
        </w:tabs>
        <w:spacing w:after="0" w:line="360" w:lineRule="auto"/>
        <w:jc w:val="both"/>
        <w:rPr>
          <w:rFonts w:ascii="Arial" w:hAnsi="Arial" w:cs="Arial"/>
          <w:color w:val="180018"/>
          <w:sz w:val="24"/>
          <w:szCs w:val="24"/>
        </w:rPr>
      </w:pPr>
      <w:r>
        <w:rPr>
          <w:rFonts w:ascii="Arial" w:hAnsi="Arial" w:cs="Arial"/>
          <w:color w:val="180018"/>
          <w:sz w:val="24"/>
          <w:szCs w:val="24"/>
        </w:rPr>
        <w:t>Entrevistas com crianças que já estiveram em situação de acolhimento;</w:t>
      </w:r>
    </w:p>
    <w:p w:rsidR="00F9420F" w:rsidRPr="00085EAB" w:rsidRDefault="00F9420F" w:rsidP="00266179">
      <w:pPr>
        <w:pStyle w:val="PargrafodaLista"/>
        <w:numPr>
          <w:ilvl w:val="0"/>
          <w:numId w:val="12"/>
        </w:numPr>
        <w:tabs>
          <w:tab w:val="left" w:pos="1861"/>
        </w:tabs>
        <w:spacing w:after="0" w:line="36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Diário de Campo para anotação das observações</w:t>
      </w:r>
      <w:r w:rsidR="00C5773A" w:rsidRPr="00085EAB">
        <w:rPr>
          <w:rFonts w:ascii="Arial" w:hAnsi="Arial" w:cs="Arial"/>
          <w:color w:val="000000" w:themeColor="text1" w:themeShade="80"/>
          <w:sz w:val="24"/>
          <w:szCs w:val="24"/>
        </w:rPr>
        <w:t xml:space="preserve"> e dos relatos</w:t>
      </w:r>
      <w:r w:rsidRPr="00085EAB">
        <w:rPr>
          <w:rFonts w:ascii="Arial" w:hAnsi="Arial" w:cs="Arial"/>
          <w:color w:val="000000" w:themeColor="text1" w:themeShade="80"/>
          <w:sz w:val="24"/>
          <w:szCs w:val="24"/>
        </w:rPr>
        <w:t>;</w:t>
      </w:r>
    </w:p>
    <w:p w:rsidR="00153700" w:rsidRPr="00085EAB" w:rsidRDefault="00153700" w:rsidP="00266179">
      <w:pPr>
        <w:pStyle w:val="PargrafodaLista"/>
        <w:numPr>
          <w:ilvl w:val="0"/>
          <w:numId w:val="12"/>
        </w:numPr>
        <w:tabs>
          <w:tab w:val="left" w:pos="1861"/>
        </w:tabs>
        <w:spacing w:after="0" w:line="360" w:lineRule="auto"/>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Análise das entrevistas a luz do referencial teórico definido.</w:t>
      </w:r>
    </w:p>
    <w:p w:rsidR="004F211D" w:rsidRPr="00085EAB" w:rsidRDefault="004F211D" w:rsidP="00590F84">
      <w:pPr>
        <w:spacing w:after="0" w:line="360" w:lineRule="auto"/>
        <w:ind w:firstLine="708"/>
        <w:jc w:val="both"/>
        <w:rPr>
          <w:rFonts w:ascii="Arial" w:hAnsi="Arial" w:cs="Arial"/>
          <w:color w:val="000000" w:themeColor="text1" w:themeShade="80"/>
          <w:sz w:val="24"/>
          <w:szCs w:val="24"/>
        </w:rPr>
      </w:pPr>
      <w:r w:rsidRPr="00085EAB">
        <w:rPr>
          <w:rFonts w:ascii="Arial" w:hAnsi="Arial" w:cs="Arial"/>
          <w:color w:val="000000" w:themeColor="text1" w:themeShade="80"/>
          <w:sz w:val="24"/>
          <w:szCs w:val="24"/>
        </w:rPr>
        <w:t>Os instrumentos utilizados para c</w:t>
      </w:r>
      <w:r w:rsidR="00826C8B" w:rsidRPr="00085EAB">
        <w:rPr>
          <w:rFonts w:ascii="Arial" w:hAnsi="Arial" w:cs="Arial"/>
          <w:color w:val="000000" w:themeColor="text1" w:themeShade="80"/>
          <w:sz w:val="24"/>
          <w:szCs w:val="24"/>
        </w:rPr>
        <w:t>oleta de dados foram o diário de campo, no</w:t>
      </w:r>
      <w:r w:rsidRPr="00085EAB">
        <w:rPr>
          <w:rFonts w:ascii="Arial" w:hAnsi="Arial" w:cs="Arial"/>
          <w:color w:val="000000" w:themeColor="text1" w:themeShade="80"/>
          <w:sz w:val="24"/>
          <w:szCs w:val="24"/>
        </w:rPr>
        <w:t xml:space="preserve"> qual foram feitos os registros dos relatos que se seguiram por meio de um roteirode perguntas flexíveis, acrescentando ou então readaptada naquele momento e através delefoi possível ouvir e conhecer um pouco mais sobre suas vivencias no que se refere à temática abordada.</w:t>
      </w:r>
    </w:p>
    <w:p w:rsidR="007B4253" w:rsidRPr="00085EAB" w:rsidRDefault="007B4253" w:rsidP="007B4253">
      <w:pPr>
        <w:pStyle w:val="Default"/>
        <w:spacing w:line="360" w:lineRule="auto"/>
        <w:ind w:firstLine="709"/>
        <w:jc w:val="both"/>
        <w:rPr>
          <w:color w:val="000000" w:themeColor="text1" w:themeShade="80"/>
        </w:rPr>
      </w:pPr>
      <w:r w:rsidRPr="00085EAB">
        <w:rPr>
          <w:color w:val="000000" w:themeColor="text1" w:themeShade="80"/>
        </w:rPr>
        <w:t>Foram realizadas entrevistas parcialmente estruturadas, nas quais, os dados que se pretendiam levantar foram expressos em temas particularizados e as questões (abertas) preparadas antecipadamente. “[...] Para cada tema [...] prepara-se uma pergunta a fim de começar a entrevista [...]” (</w:t>
      </w:r>
      <w:r w:rsidR="0089085A" w:rsidRPr="00085EAB">
        <w:rPr>
          <w:color w:val="000000" w:themeColor="text1" w:themeShade="80"/>
        </w:rPr>
        <w:t xml:space="preserve">LAVILLE; DIONNE, </w:t>
      </w:r>
      <w:r w:rsidRPr="00085EAB">
        <w:rPr>
          <w:color w:val="000000" w:themeColor="text1" w:themeShade="80"/>
        </w:rPr>
        <w:t xml:space="preserve">1999, p.188-9). Sendo que neste caso, as questões foram definidas em virtude dos objetivos da pesquisa. </w:t>
      </w:r>
    </w:p>
    <w:p w:rsidR="004F211D" w:rsidRPr="00590F84" w:rsidRDefault="00D13644" w:rsidP="006A286B">
      <w:pPr>
        <w:spacing w:after="0" w:line="360" w:lineRule="auto"/>
        <w:ind w:firstLine="708"/>
        <w:jc w:val="both"/>
        <w:rPr>
          <w:rFonts w:ascii="Arial" w:hAnsi="Arial" w:cs="Arial"/>
          <w:color w:val="180018"/>
          <w:sz w:val="24"/>
          <w:szCs w:val="24"/>
        </w:rPr>
      </w:pPr>
      <w:r w:rsidRPr="00085EAB">
        <w:rPr>
          <w:rFonts w:ascii="Arial" w:hAnsi="Arial" w:cs="Arial"/>
          <w:color w:val="000000" w:themeColor="text1" w:themeShade="80"/>
          <w:sz w:val="24"/>
          <w:szCs w:val="24"/>
        </w:rPr>
        <w:t>As entrevistas foram realizada</w:t>
      </w:r>
      <w:r w:rsidR="004F211D" w:rsidRPr="00085EAB">
        <w:rPr>
          <w:rFonts w:ascii="Arial" w:hAnsi="Arial" w:cs="Arial"/>
          <w:color w:val="000000" w:themeColor="text1" w:themeShade="80"/>
          <w:sz w:val="24"/>
          <w:szCs w:val="24"/>
        </w:rPr>
        <w:t>s com dois agentes de uma instituição de acolhimento instituciona</w:t>
      </w:r>
      <w:r w:rsidRPr="00085EAB">
        <w:rPr>
          <w:rFonts w:ascii="Arial" w:hAnsi="Arial" w:cs="Arial"/>
          <w:color w:val="000000" w:themeColor="text1" w:themeShade="80"/>
          <w:sz w:val="24"/>
          <w:szCs w:val="24"/>
        </w:rPr>
        <w:t>l do município de Porto velho: a d</w:t>
      </w:r>
      <w:r w:rsidR="004F211D" w:rsidRPr="00085EAB">
        <w:rPr>
          <w:rFonts w:ascii="Arial" w:hAnsi="Arial" w:cs="Arial"/>
          <w:color w:val="000000" w:themeColor="text1" w:themeShade="80"/>
          <w:sz w:val="24"/>
          <w:szCs w:val="24"/>
        </w:rPr>
        <w:t xml:space="preserve">iretora e uma auxiliar de </w:t>
      </w:r>
      <w:r w:rsidRPr="00085EAB">
        <w:rPr>
          <w:rFonts w:ascii="Arial" w:hAnsi="Arial" w:cs="Arial"/>
          <w:color w:val="000000" w:themeColor="text1" w:themeShade="80"/>
          <w:sz w:val="24"/>
          <w:szCs w:val="24"/>
        </w:rPr>
        <w:t xml:space="preserve">assistência social e também com </w:t>
      </w:r>
      <w:r w:rsidR="004F211D" w:rsidRPr="00085EAB">
        <w:rPr>
          <w:rFonts w:ascii="Arial" w:hAnsi="Arial" w:cs="Arial"/>
          <w:color w:val="000000" w:themeColor="text1" w:themeShade="80"/>
          <w:sz w:val="24"/>
          <w:szCs w:val="24"/>
        </w:rPr>
        <w:t>duas crianças que passaram por acolhimento institucion</w:t>
      </w:r>
      <w:r w:rsidRPr="00085EAB">
        <w:rPr>
          <w:rFonts w:ascii="Arial" w:hAnsi="Arial" w:cs="Arial"/>
          <w:color w:val="000000" w:themeColor="text1" w:themeShade="80"/>
          <w:sz w:val="24"/>
          <w:szCs w:val="24"/>
        </w:rPr>
        <w:t>al</w:t>
      </w:r>
      <w:r w:rsidR="004F211D" w:rsidRPr="00085EAB">
        <w:rPr>
          <w:rFonts w:ascii="Arial" w:hAnsi="Arial" w:cs="Arial"/>
          <w:color w:val="000000" w:themeColor="text1" w:themeShade="80"/>
          <w:sz w:val="24"/>
          <w:szCs w:val="24"/>
        </w:rPr>
        <w:t xml:space="preserve">. </w:t>
      </w:r>
      <w:r w:rsidRPr="00085EAB">
        <w:rPr>
          <w:rFonts w:ascii="Arial" w:hAnsi="Arial" w:cs="Arial"/>
          <w:color w:val="000000" w:themeColor="text1" w:themeShade="80"/>
          <w:sz w:val="24"/>
          <w:szCs w:val="24"/>
        </w:rPr>
        <w:t>A partir das entrevistas, f</w:t>
      </w:r>
      <w:r w:rsidR="004F211D" w:rsidRPr="00085EAB">
        <w:rPr>
          <w:rFonts w:ascii="Arial" w:hAnsi="Arial" w:cs="Arial"/>
          <w:color w:val="000000" w:themeColor="text1" w:themeShade="80"/>
          <w:sz w:val="24"/>
          <w:szCs w:val="24"/>
        </w:rPr>
        <w:t>oram levadas em consideração</w:t>
      </w:r>
      <w:r w:rsidR="004F211D" w:rsidRPr="00590F84">
        <w:rPr>
          <w:rFonts w:ascii="Arial" w:hAnsi="Arial" w:cs="Arial"/>
          <w:color w:val="180018"/>
          <w:sz w:val="24"/>
          <w:szCs w:val="24"/>
        </w:rPr>
        <w:t>as interpretações dos fenômenos envolvidos para o desenvolvimento desse trabalho, para maior compreensão da problemática abordada.</w:t>
      </w:r>
    </w:p>
    <w:p w:rsidR="00154722" w:rsidRPr="00590F84" w:rsidRDefault="007C2C54" w:rsidP="00BF2E65">
      <w:pPr>
        <w:spacing w:after="0" w:line="360" w:lineRule="auto"/>
        <w:ind w:firstLine="708"/>
        <w:jc w:val="both"/>
        <w:rPr>
          <w:rFonts w:ascii="Arial" w:hAnsi="Arial" w:cs="Arial"/>
          <w:color w:val="180018"/>
          <w:sz w:val="24"/>
          <w:szCs w:val="24"/>
        </w:rPr>
      </w:pPr>
      <w:r>
        <w:rPr>
          <w:rFonts w:ascii="Arial" w:eastAsia="Times New Roman" w:hAnsi="Arial" w:cs="Arial"/>
          <w:color w:val="000000" w:themeColor="text1" w:themeShade="80"/>
          <w:sz w:val="24"/>
          <w:szCs w:val="24"/>
          <w:lang w:eastAsia="pt-BR"/>
        </w:rPr>
        <w:t>Portanto,</w:t>
      </w:r>
      <w:r w:rsidRPr="00590F84">
        <w:rPr>
          <w:rFonts w:ascii="Arial" w:eastAsia="Times New Roman" w:hAnsi="Arial" w:cs="Arial"/>
          <w:color w:val="000000" w:themeColor="text1" w:themeShade="80"/>
          <w:sz w:val="24"/>
          <w:szCs w:val="24"/>
          <w:lang w:eastAsia="pt-BR"/>
        </w:rPr>
        <w:t xml:space="preserve"> que a pesquisa fosse realizada, foram feitos levantamentos de dados bibliográficos e de camp</w:t>
      </w:r>
      <w:r>
        <w:rPr>
          <w:rFonts w:ascii="Arial" w:eastAsia="Times New Roman" w:hAnsi="Arial" w:cs="Arial"/>
          <w:color w:val="000000" w:themeColor="text1" w:themeShade="80"/>
          <w:sz w:val="24"/>
          <w:szCs w:val="24"/>
          <w:lang w:eastAsia="pt-BR"/>
        </w:rPr>
        <w:t xml:space="preserve">o, a partir de livros, artigos e </w:t>
      </w:r>
      <w:r w:rsidRPr="00590F84">
        <w:rPr>
          <w:rFonts w:ascii="Arial" w:eastAsia="Times New Roman" w:hAnsi="Arial" w:cs="Arial"/>
          <w:color w:val="000000" w:themeColor="text1" w:themeShade="80"/>
          <w:sz w:val="24"/>
          <w:szCs w:val="24"/>
          <w:lang w:eastAsia="pt-BR"/>
        </w:rPr>
        <w:t>documentos legais, que buscavam fazer um dialogo co</w:t>
      </w:r>
      <w:r>
        <w:rPr>
          <w:rFonts w:ascii="Arial" w:eastAsia="Times New Roman" w:hAnsi="Arial" w:cs="Arial"/>
          <w:color w:val="000000" w:themeColor="text1" w:themeShade="80"/>
          <w:sz w:val="24"/>
          <w:szCs w:val="24"/>
          <w:lang w:eastAsia="pt-BR"/>
        </w:rPr>
        <w:t>m a problemática pesquisada</w:t>
      </w:r>
      <w:r w:rsidR="00BF2E65">
        <w:rPr>
          <w:rFonts w:ascii="Arial" w:eastAsia="Times New Roman" w:hAnsi="Arial" w:cs="Arial"/>
          <w:color w:val="000000" w:themeColor="text1" w:themeShade="80"/>
          <w:sz w:val="24"/>
          <w:szCs w:val="24"/>
          <w:lang w:eastAsia="pt-BR"/>
        </w:rPr>
        <w:t xml:space="preserve">. </w:t>
      </w:r>
      <w:r w:rsidR="00994079" w:rsidRPr="00590F84">
        <w:rPr>
          <w:rFonts w:ascii="Arial" w:eastAsia="Times New Roman" w:hAnsi="Arial" w:cs="Arial"/>
          <w:color w:val="000000" w:themeColor="text1" w:themeShade="80"/>
          <w:sz w:val="24"/>
          <w:szCs w:val="24"/>
          <w:lang w:eastAsia="pt-BR"/>
        </w:rPr>
        <w:t>Diante do exposto</w:t>
      </w:r>
      <w:r w:rsidR="00D13644">
        <w:rPr>
          <w:rFonts w:ascii="Arial" w:eastAsia="Times New Roman" w:hAnsi="Arial" w:cs="Arial"/>
          <w:color w:val="000000" w:themeColor="text1" w:themeShade="80"/>
          <w:sz w:val="24"/>
          <w:szCs w:val="24"/>
          <w:lang w:eastAsia="pt-BR"/>
        </w:rPr>
        <w:t>,</w:t>
      </w:r>
      <w:r w:rsidR="004F211D" w:rsidRPr="00590F84">
        <w:rPr>
          <w:rFonts w:ascii="Arial" w:eastAsia="Times New Roman" w:hAnsi="Arial" w:cs="Arial"/>
          <w:color w:val="000000" w:themeColor="text1" w:themeShade="80"/>
          <w:sz w:val="24"/>
          <w:szCs w:val="24"/>
          <w:lang w:eastAsia="pt-BR"/>
        </w:rPr>
        <w:t>a pesquisa buscou</w:t>
      </w:r>
      <w:r>
        <w:rPr>
          <w:rFonts w:ascii="Arial" w:hAnsi="Arial" w:cs="Arial"/>
          <w:color w:val="180018"/>
          <w:sz w:val="24"/>
          <w:szCs w:val="24"/>
        </w:rPr>
        <w:t xml:space="preserve"> i</w:t>
      </w:r>
      <w:r w:rsidR="00994079" w:rsidRPr="00590F84">
        <w:rPr>
          <w:rFonts w:ascii="Arial" w:hAnsi="Arial" w:cs="Arial"/>
          <w:color w:val="180018"/>
          <w:sz w:val="24"/>
          <w:szCs w:val="24"/>
        </w:rPr>
        <w:t>nvestigar o processo de aprendizagem de crianças acolhidas institucionalmente no município de Porto Velho, considerando as ações do</w:t>
      </w:r>
      <w:r w:rsidR="00A76916" w:rsidRPr="00590F84">
        <w:rPr>
          <w:rFonts w:ascii="Arial" w:hAnsi="Arial" w:cs="Arial"/>
          <w:color w:val="180018"/>
          <w:sz w:val="24"/>
          <w:szCs w:val="24"/>
        </w:rPr>
        <w:t xml:space="preserve">s agentes </w:t>
      </w:r>
      <w:r w:rsidR="00A76916" w:rsidRPr="00590F84">
        <w:rPr>
          <w:rFonts w:ascii="Arial" w:hAnsi="Arial" w:cs="Arial"/>
          <w:color w:val="180018"/>
          <w:sz w:val="24"/>
          <w:szCs w:val="24"/>
        </w:rPr>
        <w:lastRenderedPageBreak/>
        <w:t>educativos envolvidos</w:t>
      </w:r>
      <w:r>
        <w:rPr>
          <w:rFonts w:ascii="Arial" w:hAnsi="Arial" w:cs="Arial"/>
          <w:color w:val="180018"/>
          <w:sz w:val="24"/>
          <w:szCs w:val="24"/>
        </w:rPr>
        <w:t xml:space="preserve"> e a visão de duas crianças que já estiveram em situação de acolhimento na mesma instituição</w:t>
      </w:r>
      <w:r w:rsidR="00BF2E65">
        <w:rPr>
          <w:rFonts w:ascii="Arial" w:hAnsi="Arial" w:cs="Arial"/>
          <w:color w:val="180018"/>
          <w:sz w:val="24"/>
          <w:szCs w:val="24"/>
        </w:rPr>
        <w:t xml:space="preserve">, </w:t>
      </w:r>
      <w:r w:rsidR="00154722" w:rsidRPr="00590F84">
        <w:rPr>
          <w:rFonts w:ascii="Arial" w:hAnsi="Arial" w:cs="Arial"/>
          <w:color w:val="180018"/>
          <w:sz w:val="24"/>
          <w:szCs w:val="24"/>
        </w:rPr>
        <w:t>mas, que hoje</w:t>
      </w:r>
      <w:r w:rsidR="00BF2E65">
        <w:rPr>
          <w:rFonts w:ascii="Arial" w:hAnsi="Arial" w:cs="Arial"/>
          <w:color w:val="180018"/>
          <w:sz w:val="24"/>
          <w:szCs w:val="24"/>
        </w:rPr>
        <w:t>,</w:t>
      </w:r>
      <w:r w:rsidR="00154722" w:rsidRPr="00590F84">
        <w:rPr>
          <w:rFonts w:ascii="Arial" w:hAnsi="Arial" w:cs="Arial"/>
          <w:color w:val="180018"/>
          <w:sz w:val="24"/>
          <w:szCs w:val="24"/>
        </w:rPr>
        <w:t xml:space="preserve"> est</w:t>
      </w:r>
      <w:r w:rsidR="003376D7" w:rsidRPr="00590F84">
        <w:rPr>
          <w:rFonts w:ascii="Arial" w:hAnsi="Arial" w:cs="Arial"/>
          <w:color w:val="180018"/>
          <w:sz w:val="24"/>
          <w:szCs w:val="24"/>
        </w:rPr>
        <w:t xml:space="preserve">ão com </w:t>
      </w:r>
      <w:r w:rsidR="00BF2E65">
        <w:rPr>
          <w:rFonts w:ascii="Arial" w:hAnsi="Arial" w:cs="Arial"/>
          <w:color w:val="180018"/>
          <w:sz w:val="24"/>
          <w:szCs w:val="24"/>
        </w:rPr>
        <w:t xml:space="preserve">as </w:t>
      </w:r>
      <w:r w:rsidR="003376D7" w:rsidRPr="00590F84">
        <w:rPr>
          <w:rFonts w:ascii="Arial" w:hAnsi="Arial" w:cs="Arial"/>
          <w:color w:val="180018"/>
          <w:sz w:val="24"/>
          <w:szCs w:val="24"/>
        </w:rPr>
        <w:t xml:space="preserve">famílias substitutas, </w:t>
      </w:r>
      <w:r w:rsidR="00BF2E65">
        <w:rPr>
          <w:rFonts w:ascii="Arial" w:hAnsi="Arial" w:cs="Arial"/>
          <w:color w:val="180018"/>
          <w:sz w:val="24"/>
          <w:szCs w:val="24"/>
        </w:rPr>
        <w:t xml:space="preserve">pois </w:t>
      </w:r>
      <w:r w:rsidR="003376D7" w:rsidRPr="00590F84">
        <w:rPr>
          <w:rFonts w:ascii="Arial" w:hAnsi="Arial" w:cs="Arial"/>
          <w:color w:val="180018"/>
          <w:sz w:val="24"/>
          <w:szCs w:val="24"/>
        </w:rPr>
        <w:t>foram adotadas</w:t>
      </w:r>
      <w:r w:rsidR="00154722" w:rsidRPr="00590F84">
        <w:rPr>
          <w:rFonts w:ascii="Arial" w:hAnsi="Arial" w:cs="Arial"/>
          <w:color w:val="180018"/>
          <w:sz w:val="24"/>
          <w:szCs w:val="24"/>
        </w:rPr>
        <w:t>.</w:t>
      </w:r>
    </w:p>
    <w:p w:rsidR="006E2254" w:rsidRPr="001D10B1" w:rsidRDefault="00AA1AD7" w:rsidP="001D10B1">
      <w:pPr>
        <w:spacing w:after="0" w:line="360" w:lineRule="auto"/>
        <w:ind w:firstLine="851"/>
        <w:jc w:val="both"/>
        <w:rPr>
          <w:rFonts w:ascii="Arial" w:eastAsia="Times New Roman" w:hAnsi="Arial" w:cs="Arial"/>
          <w:color w:val="000000" w:themeColor="text1" w:themeShade="80"/>
          <w:sz w:val="24"/>
          <w:szCs w:val="24"/>
          <w:lang w:eastAsia="pt-BR"/>
        </w:rPr>
      </w:pPr>
      <w:r>
        <w:rPr>
          <w:rFonts w:ascii="Arial" w:eastAsia="Times New Roman" w:hAnsi="Arial" w:cs="Arial"/>
          <w:color w:val="000000" w:themeColor="text1" w:themeShade="80"/>
          <w:sz w:val="24"/>
          <w:szCs w:val="24"/>
          <w:lang w:eastAsia="pt-BR"/>
        </w:rPr>
        <w:t>F</w:t>
      </w:r>
      <w:r w:rsidR="003F76D3" w:rsidRPr="00590F84">
        <w:rPr>
          <w:rFonts w:ascii="Arial" w:eastAsia="Times New Roman" w:hAnsi="Arial" w:cs="Arial"/>
          <w:color w:val="000000" w:themeColor="text1" w:themeShade="80"/>
          <w:sz w:val="24"/>
          <w:szCs w:val="24"/>
          <w:lang w:eastAsia="pt-BR"/>
        </w:rPr>
        <w:t xml:space="preserve">oram levantados dados em pesquisa na </w:t>
      </w:r>
      <w:r w:rsidR="003F76D3" w:rsidRPr="00BF2E65">
        <w:rPr>
          <w:rFonts w:ascii="Arial" w:eastAsia="Times New Roman" w:hAnsi="Arial" w:cs="Arial"/>
          <w:i/>
          <w:color w:val="000000" w:themeColor="text1" w:themeShade="80"/>
          <w:sz w:val="24"/>
          <w:szCs w:val="24"/>
          <w:lang w:eastAsia="pt-BR"/>
        </w:rPr>
        <w:t>internet</w:t>
      </w:r>
      <w:r w:rsidR="003F76D3" w:rsidRPr="00590F84">
        <w:rPr>
          <w:rFonts w:ascii="Arial" w:eastAsia="Times New Roman" w:hAnsi="Arial" w:cs="Arial"/>
          <w:color w:val="000000" w:themeColor="text1" w:themeShade="80"/>
          <w:sz w:val="24"/>
          <w:szCs w:val="24"/>
          <w:lang w:eastAsia="pt-BR"/>
        </w:rPr>
        <w:t xml:space="preserve"> sobre todas as instituições </w:t>
      </w:r>
      <w:r w:rsidR="001D10B1">
        <w:rPr>
          <w:rFonts w:ascii="Arial" w:eastAsia="Times New Roman" w:hAnsi="Arial" w:cs="Arial"/>
          <w:color w:val="000000" w:themeColor="text1" w:themeShade="80"/>
          <w:sz w:val="24"/>
          <w:szCs w:val="24"/>
          <w:lang w:eastAsia="pt-BR"/>
        </w:rPr>
        <w:t>de acolhimento do</w:t>
      </w:r>
      <w:r w:rsidR="001D10B1" w:rsidRPr="00590F84">
        <w:rPr>
          <w:rFonts w:ascii="Arial" w:eastAsia="Times New Roman" w:hAnsi="Arial" w:cs="Arial"/>
          <w:color w:val="000000" w:themeColor="text1" w:themeShade="80"/>
          <w:sz w:val="24"/>
          <w:szCs w:val="24"/>
          <w:lang w:eastAsia="pt-BR"/>
        </w:rPr>
        <w:t xml:space="preserve"> município</w:t>
      </w:r>
      <w:r w:rsidR="001D10B1">
        <w:rPr>
          <w:rFonts w:ascii="Arial" w:eastAsia="Times New Roman" w:hAnsi="Arial" w:cs="Arial"/>
          <w:color w:val="000000" w:themeColor="text1" w:themeShade="80"/>
          <w:sz w:val="24"/>
          <w:szCs w:val="24"/>
          <w:lang w:eastAsia="pt-BR"/>
        </w:rPr>
        <w:t xml:space="preserve"> de Porto Velho</w:t>
      </w:r>
      <w:r w:rsidR="001D10B1" w:rsidRPr="00590F84">
        <w:rPr>
          <w:rFonts w:ascii="Arial" w:eastAsia="Times New Roman" w:hAnsi="Arial" w:cs="Arial"/>
          <w:color w:val="000000" w:themeColor="text1" w:themeShade="80"/>
          <w:sz w:val="24"/>
          <w:szCs w:val="24"/>
          <w:lang w:eastAsia="pt-BR"/>
        </w:rPr>
        <w:t xml:space="preserve">, </w:t>
      </w:r>
      <w:r w:rsidR="001D10B1">
        <w:rPr>
          <w:rFonts w:ascii="Arial" w:eastAsia="Times New Roman" w:hAnsi="Arial" w:cs="Arial"/>
          <w:color w:val="000000" w:themeColor="text1" w:themeShade="80"/>
          <w:sz w:val="24"/>
          <w:szCs w:val="24"/>
          <w:lang w:eastAsia="pt-BR"/>
        </w:rPr>
        <w:t xml:space="preserve">no total de quatro, </w:t>
      </w:r>
      <w:r w:rsidR="001D10B1" w:rsidRPr="00590F84">
        <w:rPr>
          <w:rFonts w:ascii="Arial" w:eastAsia="Times New Roman" w:hAnsi="Arial" w:cs="Arial"/>
          <w:color w:val="000000" w:themeColor="text1" w:themeShade="80"/>
          <w:sz w:val="24"/>
          <w:szCs w:val="24"/>
          <w:lang w:eastAsia="pt-BR"/>
        </w:rPr>
        <w:t>e assim, selecionada</w:t>
      </w:r>
      <w:r w:rsidR="000A0602" w:rsidRPr="00590F84">
        <w:rPr>
          <w:rFonts w:ascii="Arial" w:eastAsia="Times New Roman" w:hAnsi="Arial" w:cs="Arial"/>
          <w:color w:val="000000" w:themeColor="text1" w:themeShade="80"/>
          <w:sz w:val="24"/>
          <w:szCs w:val="24"/>
          <w:lang w:eastAsia="pt-BR"/>
        </w:rPr>
        <w:t xml:space="preserve"> uma delas</w:t>
      </w:r>
      <w:r w:rsidR="00BF2E65">
        <w:rPr>
          <w:rFonts w:ascii="Arial" w:eastAsia="Times New Roman" w:hAnsi="Arial" w:cs="Arial"/>
          <w:color w:val="000000" w:themeColor="text1" w:themeShade="80"/>
          <w:sz w:val="24"/>
          <w:szCs w:val="24"/>
          <w:lang w:eastAsia="pt-BR"/>
        </w:rPr>
        <w:t>,n</w:t>
      </w:r>
      <w:r w:rsidR="008C44A5" w:rsidRPr="00590F84">
        <w:rPr>
          <w:rFonts w:ascii="Arial" w:eastAsia="Times New Roman" w:hAnsi="Arial" w:cs="Arial"/>
          <w:color w:val="000000" w:themeColor="text1" w:themeShade="80"/>
          <w:sz w:val="24"/>
          <w:szCs w:val="24"/>
          <w:lang w:eastAsia="pt-BR"/>
        </w:rPr>
        <w:t xml:space="preserve">a qual </w:t>
      </w:r>
      <w:r w:rsidR="000E0F97" w:rsidRPr="00590F84">
        <w:rPr>
          <w:rFonts w:ascii="Arial" w:eastAsia="Times New Roman" w:hAnsi="Arial" w:cs="Arial"/>
          <w:color w:val="000000" w:themeColor="text1" w:themeShade="80"/>
          <w:sz w:val="24"/>
          <w:szCs w:val="24"/>
          <w:lang w:eastAsia="pt-BR"/>
        </w:rPr>
        <w:t>a pesquisa</w:t>
      </w:r>
      <w:r w:rsidR="004F211D" w:rsidRPr="00590F84">
        <w:rPr>
          <w:rFonts w:ascii="Arial" w:eastAsia="Times New Roman" w:hAnsi="Arial" w:cs="Arial"/>
          <w:color w:val="000000" w:themeColor="text1" w:themeShade="80"/>
          <w:sz w:val="24"/>
          <w:szCs w:val="24"/>
          <w:lang w:eastAsia="pt-BR"/>
        </w:rPr>
        <w:t xml:space="preserve"> foi real</w:t>
      </w:r>
      <w:r w:rsidR="00177FD0" w:rsidRPr="00590F84">
        <w:rPr>
          <w:rFonts w:ascii="Arial" w:eastAsia="Times New Roman" w:hAnsi="Arial" w:cs="Arial"/>
          <w:color w:val="000000" w:themeColor="text1" w:themeShade="80"/>
          <w:sz w:val="24"/>
          <w:szCs w:val="24"/>
          <w:lang w:eastAsia="pt-BR"/>
        </w:rPr>
        <w:t>izada</w:t>
      </w:r>
      <w:r w:rsidR="00BF2E65">
        <w:rPr>
          <w:rFonts w:ascii="Arial" w:eastAsia="Times New Roman" w:hAnsi="Arial" w:cs="Arial"/>
          <w:color w:val="000000" w:themeColor="text1" w:themeShade="80"/>
          <w:sz w:val="24"/>
          <w:szCs w:val="24"/>
          <w:lang w:eastAsia="pt-BR"/>
        </w:rPr>
        <w:t xml:space="preserve">. </w:t>
      </w:r>
      <w:r w:rsidR="001D10B1">
        <w:rPr>
          <w:rFonts w:ascii="Arial" w:eastAsia="Times New Roman" w:hAnsi="Arial" w:cs="Arial"/>
          <w:color w:val="000000" w:themeColor="text1" w:themeShade="80"/>
          <w:sz w:val="24"/>
          <w:szCs w:val="24"/>
          <w:lang w:eastAsia="pt-BR"/>
        </w:rPr>
        <w:t xml:space="preserve">No âmbito da instituição </w:t>
      </w:r>
      <w:r w:rsidR="00BF2E65">
        <w:rPr>
          <w:rFonts w:ascii="Arial" w:eastAsia="Times New Roman" w:hAnsi="Arial" w:cs="Arial"/>
          <w:color w:val="000000" w:themeColor="text1" w:themeShade="80"/>
          <w:sz w:val="24"/>
          <w:szCs w:val="24"/>
          <w:lang w:eastAsia="pt-BR"/>
        </w:rPr>
        <w:t>foram feita</w:t>
      </w:r>
      <w:r w:rsidR="001D10B1">
        <w:rPr>
          <w:rFonts w:ascii="Arial" w:eastAsia="Times New Roman" w:hAnsi="Arial" w:cs="Arial"/>
          <w:color w:val="000000" w:themeColor="text1" w:themeShade="80"/>
          <w:sz w:val="24"/>
          <w:szCs w:val="24"/>
          <w:lang w:eastAsia="pt-BR"/>
        </w:rPr>
        <w:t>s duas entrevistas</w:t>
      </w:r>
      <w:r w:rsidR="00BF2E65">
        <w:rPr>
          <w:rFonts w:ascii="Arial" w:eastAsia="Times New Roman" w:hAnsi="Arial" w:cs="Arial"/>
          <w:color w:val="000000" w:themeColor="text1" w:themeShade="80"/>
          <w:sz w:val="24"/>
          <w:szCs w:val="24"/>
          <w:lang w:eastAsia="pt-BR"/>
        </w:rPr>
        <w:t>,</w:t>
      </w:r>
      <w:r w:rsidR="000A0602" w:rsidRPr="00590F84">
        <w:rPr>
          <w:rFonts w:ascii="Arial" w:eastAsia="Times New Roman" w:hAnsi="Arial" w:cs="Arial"/>
          <w:color w:val="000000" w:themeColor="text1" w:themeShade="80"/>
          <w:sz w:val="24"/>
          <w:szCs w:val="24"/>
          <w:lang w:eastAsia="pt-BR"/>
        </w:rPr>
        <w:t xml:space="preserve"> primeiramente com a diretora e logo após com a auxiliar de serviço social</w:t>
      </w:r>
      <w:r w:rsidR="00BF2E65">
        <w:rPr>
          <w:rFonts w:ascii="Arial" w:eastAsia="Times New Roman" w:hAnsi="Arial" w:cs="Arial"/>
          <w:color w:val="000000" w:themeColor="text1" w:themeShade="80"/>
          <w:sz w:val="24"/>
          <w:szCs w:val="24"/>
          <w:lang w:eastAsia="pt-BR"/>
        </w:rPr>
        <w:t>, quando foram</w:t>
      </w:r>
      <w:r w:rsidR="00CE4319" w:rsidRPr="00590F84">
        <w:rPr>
          <w:rFonts w:ascii="Arial" w:eastAsia="Times New Roman" w:hAnsi="Arial" w:cs="Arial"/>
          <w:color w:val="000000" w:themeColor="text1" w:themeShade="80"/>
          <w:sz w:val="24"/>
          <w:szCs w:val="24"/>
          <w:lang w:eastAsia="pt-BR"/>
        </w:rPr>
        <w:t xml:space="preserve"> fornecidas informaçõesrelevantes para o desenvolvimento desse trabalho.</w:t>
      </w:r>
    </w:p>
    <w:p w:rsidR="00715375" w:rsidRDefault="006E2254" w:rsidP="00590F84">
      <w:pPr>
        <w:spacing w:after="0" w:line="360" w:lineRule="auto"/>
        <w:ind w:firstLine="851"/>
        <w:jc w:val="both"/>
        <w:rPr>
          <w:rFonts w:ascii="Arial" w:hAnsi="Arial" w:cs="Arial"/>
          <w:color w:val="180018"/>
          <w:sz w:val="24"/>
          <w:szCs w:val="24"/>
        </w:rPr>
      </w:pPr>
      <w:r w:rsidRPr="00590F84">
        <w:rPr>
          <w:rFonts w:ascii="Arial" w:hAnsi="Arial" w:cs="Arial"/>
          <w:color w:val="000000" w:themeColor="text1" w:themeShade="80"/>
          <w:sz w:val="24"/>
          <w:szCs w:val="24"/>
        </w:rPr>
        <w:t xml:space="preserve">Logo após se seguiu </w:t>
      </w:r>
      <w:r w:rsidR="00BF2E65">
        <w:rPr>
          <w:rFonts w:ascii="Arial" w:hAnsi="Arial" w:cs="Arial"/>
          <w:color w:val="000000" w:themeColor="text1" w:themeShade="80"/>
          <w:sz w:val="24"/>
          <w:szCs w:val="24"/>
        </w:rPr>
        <w:t>a investigação, a partir da</w:t>
      </w:r>
      <w:r w:rsidR="007D607A" w:rsidRPr="00590F84">
        <w:rPr>
          <w:rFonts w:ascii="Arial" w:hAnsi="Arial" w:cs="Arial"/>
          <w:color w:val="000000" w:themeColor="text1" w:themeShade="80"/>
          <w:sz w:val="24"/>
          <w:szCs w:val="24"/>
        </w:rPr>
        <w:t>s</w:t>
      </w:r>
      <w:r w:rsidR="00BF2E65">
        <w:rPr>
          <w:rFonts w:ascii="Arial" w:hAnsi="Arial" w:cs="Arial"/>
          <w:color w:val="000000" w:themeColor="text1" w:themeShade="80"/>
          <w:sz w:val="24"/>
          <w:szCs w:val="24"/>
        </w:rPr>
        <w:t xml:space="preserve"> entrevistas </w:t>
      </w:r>
      <w:r w:rsidR="008A4350" w:rsidRPr="00590F84">
        <w:rPr>
          <w:rFonts w:ascii="Arial" w:hAnsi="Arial" w:cs="Arial"/>
          <w:color w:val="000000" w:themeColor="text1" w:themeShade="80"/>
          <w:sz w:val="24"/>
          <w:szCs w:val="24"/>
        </w:rPr>
        <w:t>das</w:t>
      </w:r>
      <w:r w:rsidRPr="00590F84">
        <w:rPr>
          <w:rFonts w:ascii="Arial" w:hAnsi="Arial" w:cs="Arial"/>
          <w:color w:val="000000" w:themeColor="text1" w:themeShade="80"/>
          <w:sz w:val="24"/>
          <w:szCs w:val="24"/>
        </w:rPr>
        <w:t xml:space="preserve"> duas crianças</w:t>
      </w:r>
      <w:r w:rsidR="00BF2E65">
        <w:rPr>
          <w:rFonts w:ascii="Arial" w:hAnsi="Arial" w:cs="Arial"/>
          <w:color w:val="000000" w:themeColor="text1" w:themeShade="80"/>
          <w:sz w:val="24"/>
          <w:szCs w:val="24"/>
        </w:rPr>
        <w:t>,</w:t>
      </w:r>
      <w:r w:rsidR="007D607A" w:rsidRPr="00590F84">
        <w:rPr>
          <w:rFonts w:ascii="Arial" w:hAnsi="Arial" w:cs="Arial"/>
          <w:color w:val="000000" w:themeColor="text1" w:themeShade="80"/>
          <w:sz w:val="24"/>
          <w:szCs w:val="24"/>
        </w:rPr>
        <w:t>um</w:t>
      </w:r>
      <w:r w:rsidR="00BF2E65">
        <w:rPr>
          <w:rFonts w:ascii="Arial" w:hAnsi="Arial" w:cs="Arial"/>
          <w:color w:val="000000" w:themeColor="text1" w:themeShade="80"/>
          <w:sz w:val="24"/>
          <w:szCs w:val="24"/>
        </w:rPr>
        <w:t>a</w:t>
      </w:r>
      <w:r w:rsidR="007D607A" w:rsidRPr="00590F84">
        <w:rPr>
          <w:rFonts w:ascii="Arial" w:hAnsi="Arial" w:cs="Arial"/>
          <w:color w:val="180018"/>
          <w:sz w:val="24"/>
          <w:szCs w:val="24"/>
        </w:rPr>
        <w:t xml:space="preserve"> do sexo masculino e uma do </w:t>
      </w:r>
      <w:r w:rsidR="00BF2E65">
        <w:rPr>
          <w:rFonts w:ascii="Arial" w:hAnsi="Arial" w:cs="Arial"/>
          <w:color w:val="180018"/>
          <w:sz w:val="24"/>
          <w:szCs w:val="24"/>
        </w:rPr>
        <w:t>sexo</w:t>
      </w:r>
      <w:r w:rsidR="007D607A" w:rsidRPr="00590F84">
        <w:rPr>
          <w:rFonts w:ascii="Arial" w:hAnsi="Arial" w:cs="Arial"/>
          <w:color w:val="180018"/>
          <w:sz w:val="24"/>
          <w:szCs w:val="24"/>
        </w:rPr>
        <w:t xml:space="preserve">feminino, </w:t>
      </w:r>
      <w:r w:rsidRPr="00590F84">
        <w:rPr>
          <w:rFonts w:ascii="Arial" w:hAnsi="Arial" w:cs="Arial"/>
          <w:color w:val="180018"/>
          <w:sz w:val="24"/>
          <w:szCs w:val="24"/>
        </w:rPr>
        <w:t>que passaram por acolhimento</w:t>
      </w:r>
      <w:r w:rsidR="007D607A" w:rsidRPr="00590F84">
        <w:rPr>
          <w:rFonts w:ascii="Arial" w:hAnsi="Arial" w:cs="Arial"/>
          <w:color w:val="180018"/>
          <w:sz w:val="24"/>
          <w:szCs w:val="24"/>
        </w:rPr>
        <w:t xml:space="preserve"> institucional</w:t>
      </w:r>
      <w:r w:rsidR="00715375">
        <w:rPr>
          <w:rFonts w:ascii="Arial" w:hAnsi="Arial" w:cs="Arial"/>
          <w:color w:val="180018"/>
          <w:sz w:val="24"/>
          <w:szCs w:val="24"/>
        </w:rPr>
        <w:t xml:space="preserve">, sendo </w:t>
      </w:r>
      <w:r w:rsidR="007D607A" w:rsidRPr="00590F84">
        <w:rPr>
          <w:rFonts w:ascii="Arial" w:hAnsi="Arial" w:cs="Arial"/>
          <w:color w:val="180018"/>
          <w:sz w:val="24"/>
          <w:szCs w:val="24"/>
        </w:rPr>
        <w:t xml:space="preserve">que para não expor suas identidades </w:t>
      </w:r>
      <w:r w:rsidR="00715375">
        <w:rPr>
          <w:rFonts w:ascii="Arial" w:hAnsi="Arial" w:cs="Arial"/>
          <w:color w:val="180018"/>
          <w:sz w:val="24"/>
          <w:szCs w:val="24"/>
        </w:rPr>
        <w:t xml:space="preserve">elas mesmas criaram seus </w:t>
      </w:r>
      <w:r w:rsidR="00B84B93" w:rsidRPr="00590F84">
        <w:rPr>
          <w:rFonts w:ascii="Arial" w:hAnsi="Arial" w:cs="Arial"/>
          <w:color w:val="180018"/>
          <w:sz w:val="24"/>
          <w:szCs w:val="24"/>
        </w:rPr>
        <w:t>nome</w:t>
      </w:r>
      <w:r w:rsidR="00715375">
        <w:rPr>
          <w:rFonts w:ascii="Arial" w:hAnsi="Arial" w:cs="Arial"/>
          <w:color w:val="180018"/>
          <w:sz w:val="24"/>
          <w:szCs w:val="24"/>
        </w:rPr>
        <w:t>s</w:t>
      </w:r>
      <w:r w:rsidR="00B84B93" w:rsidRPr="00590F84">
        <w:rPr>
          <w:rFonts w:ascii="Arial" w:hAnsi="Arial" w:cs="Arial"/>
          <w:color w:val="180018"/>
          <w:sz w:val="24"/>
          <w:szCs w:val="24"/>
        </w:rPr>
        <w:t xml:space="preserve"> fictício</w:t>
      </w:r>
      <w:r w:rsidR="00715375">
        <w:rPr>
          <w:rFonts w:ascii="Arial" w:hAnsi="Arial" w:cs="Arial"/>
          <w:color w:val="180018"/>
          <w:sz w:val="24"/>
          <w:szCs w:val="24"/>
        </w:rPr>
        <w:t xml:space="preserve">s para figurar nesta pesquisa. </w:t>
      </w:r>
    </w:p>
    <w:p w:rsidR="00B84B93" w:rsidRPr="00590F84" w:rsidRDefault="00715375" w:rsidP="00590F84">
      <w:pPr>
        <w:spacing w:after="0" w:line="360" w:lineRule="auto"/>
        <w:ind w:firstLine="851"/>
        <w:jc w:val="both"/>
        <w:rPr>
          <w:rFonts w:ascii="Arial" w:hAnsi="Arial" w:cs="Arial"/>
          <w:color w:val="180018"/>
          <w:sz w:val="24"/>
          <w:szCs w:val="24"/>
        </w:rPr>
      </w:pPr>
      <w:r>
        <w:rPr>
          <w:rFonts w:ascii="Arial" w:hAnsi="Arial" w:cs="Arial"/>
          <w:color w:val="180018"/>
          <w:sz w:val="24"/>
          <w:szCs w:val="24"/>
        </w:rPr>
        <w:t>Para a composição dos relatos das crianças foi seguidoum roteiro de perguntas, as quais</w:t>
      </w:r>
      <w:r w:rsidR="007874B0" w:rsidRPr="00590F84">
        <w:rPr>
          <w:rFonts w:ascii="Arial" w:hAnsi="Arial" w:cs="Arial"/>
          <w:color w:val="180018"/>
          <w:sz w:val="24"/>
          <w:szCs w:val="24"/>
        </w:rPr>
        <w:t xml:space="preserve"> puderam ser adaptadas de acordo com suas respostas</w:t>
      </w:r>
      <w:r>
        <w:rPr>
          <w:rFonts w:ascii="Arial" w:hAnsi="Arial" w:cs="Arial"/>
          <w:color w:val="180018"/>
          <w:sz w:val="24"/>
          <w:szCs w:val="24"/>
        </w:rPr>
        <w:t>, sendo estas gravadas para a composição dos relatos individuais</w:t>
      </w:r>
      <w:r w:rsidR="008A4350" w:rsidRPr="00590F84">
        <w:rPr>
          <w:rFonts w:ascii="Arial" w:hAnsi="Arial" w:cs="Arial"/>
          <w:color w:val="180018"/>
          <w:sz w:val="24"/>
          <w:szCs w:val="24"/>
        </w:rPr>
        <w:t>.</w:t>
      </w:r>
    </w:p>
    <w:p w:rsidR="00A000F1" w:rsidRDefault="008A4350" w:rsidP="00A000F1">
      <w:pPr>
        <w:spacing w:after="0" w:line="360" w:lineRule="auto"/>
        <w:ind w:firstLine="851"/>
        <w:jc w:val="both"/>
        <w:rPr>
          <w:rFonts w:ascii="Arial" w:eastAsia="Times New Roman" w:hAnsi="Arial" w:cs="Arial"/>
          <w:sz w:val="24"/>
          <w:szCs w:val="24"/>
          <w:lang w:eastAsia="pt-BR"/>
        </w:rPr>
      </w:pPr>
      <w:r w:rsidRPr="00590F84">
        <w:rPr>
          <w:rFonts w:ascii="Arial" w:hAnsi="Arial" w:cs="Arial"/>
          <w:color w:val="180018"/>
          <w:sz w:val="24"/>
          <w:szCs w:val="24"/>
        </w:rPr>
        <w:t xml:space="preserve">O </w:t>
      </w:r>
      <w:r w:rsidR="000B73AB" w:rsidRPr="00590F84">
        <w:rPr>
          <w:rFonts w:ascii="Arial" w:hAnsi="Arial" w:cs="Arial"/>
          <w:color w:val="180018"/>
          <w:sz w:val="24"/>
          <w:szCs w:val="24"/>
        </w:rPr>
        <w:t>intuito da pesquisa inicialmente</w:t>
      </w:r>
      <w:r w:rsidR="001E3092" w:rsidRPr="00590F84">
        <w:rPr>
          <w:rFonts w:ascii="Arial" w:hAnsi="Arial" w:cs="Arial"/>
          <w:color w:val="180018"/>
          <w:sz w:val="24"/>
          <w:szCs w:val="24"/>
        </w:rPr>
        <w:t xml:space="preserve"> era de realizar os relatos com crianças que estavam na instituição de acolhiment</w:t>
      </w:r>
      <w:r w:rsidR="008F7F6E" w:rsidRPr="00590F84">
        <w:rPr>
          <w:rFonts w:ascii="Arial" w:hAnsi="Arial" w:cs="Arial"/>
          <w:color w:val="180018"/>
          <w:sz w:val="24"/>
          <w:szCs w:val="24"/>
        </w:rPr>
        <w:t xml:space="preserve">o, mas por motivo de proteção a essas crianças isso não foi possível, no entanto </w:t>
      </w:r>
      <w:r w:rsidR="00FE04BF">
        <w:rPr>
          <w:rFonts w:ascii="Arial" w:hAnsi="Arial" w:cs="Arial"/>
          <w:color w:val="180018"/>
          <w:sz w:val="24"/>
          <w:szCs w:val="24"/>
        </w:rPr>
        <w:t xml:space="preserve">o levantamento de dados </w:t>
      </w:r>
      <w:r w:rsidR="008F7F6E" w:rsidRPr="00590F84">
        <w:rPr>
          <w:rFonts w:ascii="Arial" w:hAnsi="Arial" w:cs="Arial"/>
          <w:color w:val="180018"/>
          <w:sz w:val="24"/>
          <w:szCs w:val="24"/>
        </w:rPr>
        <w:t>foi realizad</w:t>
      </w:r>
      <w:r w:rsidR="00FE04BF">
        <w:rPr>
          <w:rFonts w:ascii="Arial" w:hAnsi="Arial" w:cs="Arial"/>
          <w:color w:val="180018"/>
          <w:sz w:val="24"/>
          <w:szCs w:val="24"/>
        </w:rPr>
        <w:t>o com duas crianças que estiveram abrigadas n</w:t>
      </w:r>
      <w:r w:rsidR="008F7F6E" w:rsidRPr="00590F84">
        <w:rPr>
          <w:rFonts w:ascii="Arial" w:hAnsi="Arial" w:cs="Arial"/>
          <w:color w:val="180018"/>
          <w:sz w:val="24"/>
          <w:szCs w:val="24"/>
        </w:rPr>
        <w:t>essa mesma instituição</w:t>
      </w:r>
      <w:r w:rsidR="00FE04BF">
        <w:rPr>
          <w:rFonts w:ascii="Arial" w:hAnsi="Arial" w:cs="Arial"/>
          <w:color w:val="180018"/>
          <w:sz w:val="24"/>
          <w:szCs w:val="24"/>
        </w:rPr>
        <w:t>.</w:t>
      </w:r>
    </w:p>
    <w:p w:rsidR="0094071C" w:rsidRDefault="0094071C" w:rsidP="00A000F1">
      <w:pPr>
        <w:spacing w:after="0" w:line="360" w:lineRule="auto"/>
        <w:ind w:firstLine="851"/>
        <w:jc w:val="both"/>
        <w:rPr>
          <w:rFonts w:ascii="Arial" w:eastAsia="Times New Roman" w:hAnsi="Arial" w:cs="Arial"/>
          <w:sz w:val="24"/>
          <w:szCs w:val="24"/>
          <w:lang w:eastAsia="pt-BR"/>
        </w:rPr>
      </w:pPr>
    </w:p>
    <w:p w:rsidR="00FE04BF" w:rsidRDefault="00FE04BF" w:rsidP="00F0631F">
      <w:pPr>
        <w:spacing w:after="0" w:line="360" w:lineRule="auto"/>
        <w:rPr>
          <w:rFonts w:ascii="Arial" w:eastAsia="Times New Roman" w:hAnsi="Arial" w:cs="Arial"/>
          <w:sz w:val="24"/>
          <w:szCs w:val="24"/>
          <w:lang w:eastAsia="pt-BR"/>
        </w:rPr>
      </w:pPr>
    </w:p>
    <w:p w:rsidR="00F0631F" w:rsidRDefault="00F0631F"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085EAB" w:rsidRDefault="00085EAB" w:rsidP="00F0631F">
      <w:pPr>
        <w:spacing w:after="0" w:line="360" w:lineRule="auto"/>
        <w:rPr>
          <w:rFonts w:ascii="Arial" w:eastAsia="Times New Roman" w:hAnsi="Arial" w:cs="Arial"/>
          <w:sz w:val="24"/>
          <w:szCs w:val="24"/>
          <w:lang w:eastAsia="pt-BR"/>
        </w:rPr>
      </w:pPr>
    </w:p>
    <w:p w:rsidR="00F0631F" w:rsidRDefault="00F0631F" w:rsidP="00F0631F">
      <w:pPr>
        <w:spacing w:after="0" w:line="360" w:lineRule="auto"/>
        <w:rPr>
          <w:rFonts w:ascii="Arial" w:eastAsia="Times New Roman" w:hAnsi="Arial" w:cs="Arial"/>
          <w:sz w:val="24"/>
          <w:szCs w:val="24"/>
          <w:lang w:eastAsia="pt-BR"/>
        </w:rPr>
      </w:pPr>
    </w:p>
    <w:p w:rsidR="00576A56" w:rsidRDefault="00576A56" w:rsidP="00F0631F">
      <w:pPr>
        <w:spacing w:after="0" w:line="360" w:lineRule="auto"/>
        <w:rPr>
          <w:rFonts w:ascii="Arial" w:eastAsia="Times New Roman" w:hAnsi="Arial" w:cs="Arial"/>
          <w:sz w:val="24"/>
          <w:szCs w:val="24"/>
          <w:lang w:eastAsia="pt-BR"/>
        </w:rPr>
      </w:pPr>
    </w:p>
    <w:p w:rsidR="00F0631F" w:rsidRDefault="00F0631F" w:rsidP="00F0631F">
      <w:pPr>
        <w:spacing w:after="0" w:line="360" w:lineRule="auto"/>
        <w:rPr>
          <w:rFonts w:ascii="Arial" w:eastAsia="Times New Roman" w:hAnsi="Arial" w:cs="Arial"/>
          <w:sz w:val="24"/>
          <w:szCs w:val="24"/>
          <w:lang w:eastAsia="pt-BR"/>
        </w:rPr>
      </w:pPr>
    </w:p>
    <w:p w:rsidR="00F0631F" w:rsidRDefault="00F0631F" w:rsidP="00F0631F">
      <w:pPr>
        <w:spacing w:after="0" w:line="360" w:lineRule="auto"/>
        <w:rPr>
          <w:rFonts w:ascii="Arial" w:eastAsia="Times New Roman" w:hAnsi="Arial" w:cs="Arial"/>
          <w:sz w:val="24"/>
          <w:szCs w:val="24"/>
          <w:lang w:eastAsia="pt-BR"/>
        </w:rPr>
      </w:pPr>
    </w:p>
    <w:p w:rsidR="00F0631F" w:rsidRDefault="00F0631F" w:rsidP="00F0631F">
      <w:pPr>
        <w:spacing w:after="0" w:line="360" w:lineRule="auto"/>
        <w:rPr>
          <w:rFonts w:ascii="Arial" w:hAnsi="Arial" w:cs="Arial"/>
          <w:b/>
          <w:color w:val="180018"/>
          <w:sz w:val="24"/>
          <w:szCs w:val="24"/>
        </w:rPr>
      </w:pPr>
    </w:p>
    <w:p w:rsidR="0002064D" w:rsidRDefault="0002064D" w:rsidP="0002064D">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SEÇÃO II</w:t>
      </w:r>
    </w:p>
    <w:p w:rsidR="00242B9C" w:rsidRPr="00590F84" w:rsidRDefault="00242B9C" w:rsidP="0002064D">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REFERENCIAL TEORICO</w:t>
      </w:r>
    </w:p>
    <w:p w:rsidR="00032442" w:rsidRPr="00590F84" w:rsidRDefault="00032442" w:rsidP="00590F84">
      <w:pPr>
        <w:pStyle w:val="Default"/>
        <w:spacing w:line="360" w:lineRule="auto"/>
        <w:jc w:val="both"/>
      </w:pPr>
    </w:p>
    <w:p w:rsidR="009C4990" w:rsidRDefault="00032442" w:rsidP="00590F84">
      <w:pPr>
        <w:pStyle w:val="Default"/>
        <w:spacing w:line="360" w:lineRule="auto"/>
        <w:ind w:firstLine="708"/>
        <w:jc w:val="both"/>
        <w:rPr>
          <w:color w:val="000000" w:themeColor="text1" w:themeShade="80"/>
        </w:rPr>
      </w:pPr>
      <w:r w:rsidRPr="00590F84">
        <w:rPr>
          <w:color w:val="000000" w:themeColor="text1" w:themeShade="80"/>
        </w:rPr>
        <w:t xml:space="preserve">A base teórica subsidia-se nos autores que tratam sobre </w:t>
      </w:r>
      <w:r w:rsidR="004C24EB" w:rsidRPr="00590F84">
        <w:rPr>
          <w:color w:val="000000" w:themeColor="text1" w:themeShade="80"/>
        </w:rPr>
        <w:t xml:space="preserve">os processos de aprendizagem das crianças e </w:t>
      </w:r>
      <w:r w:rsidR="001C795B" w:rsidRPr="00590F84">
        <w:rPr>
          <w:color w:val="000000" w:themeColor="text1" w:themeShade="80"/>
        </w:rPr>
        <w:t>a pedagogia social</w:t>
      </w:r>
      <w:r w:rsidR="00DC042B" w:rsidRPr="00590F84">
        <w:rPr>
          <w:color w:val="000000" w:themeColor="text1" w:themeShade="80"/>
        </w:rPr>
        <w:t xml:space="preserve"> em espaços não escolares</w:t>
      </w:r>
      <w:r w:rsidR="001C795B" w:rsidRPr="00590F84">
        <w:rPr>
          <w:color w:val="000000" w:themeColor="text1" w:themeShade="80"/>
        </w:rPr>
        <w:t>. Foi realizado</w:t>
      </w:r>
      <w:r w:rsidR="00DC042B" w:rsidRPr="00590F84">
        <w:rPr>
          <w:color w:val="000000" w:themeColor="text1" w:themeShade="80"/>
        </w:rPr>
        <w:t xml:space="preserve"> um estudo bibliográfico e identificados alguns</w:t>
      </w:r>
      <w:r w:rsidRPr="00590F84">
        <w:rPr>
          <w:color w:val="000000" w:themeColor="text1" w:themeShade="80"/>
        </w:rPr>
        <w:t xml:space="preserve"> autores que tratam dessa</w:t>
      </w:r>
      <w:r w:rsidR="007E5A01" w:rsidRPr="00590F84">
        <w:rPr>
          <w:color w:val="000000" w:themeColor="text1" w:themeShade="80"/>
        </w:rPr>
        <w:t>s</w:t>
      </w:r>
      <w:r w:rsidRPr="00590F84">
        <w:rPr>
          <w:color w:val="000000" w:themeColor="text1" w:themeShade="80"/>
        </w:rPr>
        <w:t xml:space="preserve"> temática</w:t>
      </w:r>
      <w:r w:rsidR="007E5A01" w:rsidRPr="00590F84">
        <w:rPr>
          <w:color w:val="000000" w:themeColor="text1" w:themeShade="80"/>
        </w:rPr>
        <w:t>s abordadas</w:t>
      </w:r>
      <w:r w:rsidR="00FE04BF">
        <w:rPr>
          <w:color w:val="000000" w:themeColor="text1" w:themeShade="80"/>
        </w:rPr>
        <w:t>.</w:t>
      </w:r>
      <w:r w:rsidRPr="00590F84">
        <w:rPr>
          <w:color w:val="000000" w:themeColor="text1" w:themeShade="80"/>
        </w:rPr>
        <w:t>Os principais autores que subsidiaram essa p</w:t>
      </w:r>
      <w:r w:rsidR="009C4990">
        <w:rPr>
          <w:color w:val="000000" w:themeColor="text1" w:themeShade="80"/>
        </w:rPr>
        <w:t xml:space="preserve">esquisa foram quanto </w:t>
      </w:r>
      <w:r w:rsidR="009C4990">
        <w:rPr>
          <w:color w:val="171717" w:themeColor="background2" w:themeShade="1A"/>
        </w:rPr>
        <w:t xml:space="preserve">a Aprendizagem na infância: </w:t>
      </w:r>
      <w:proofErr w:type="spellStart"/>
      <w:r w:rsidR="009C4990">
        <w:rPr>
          <w:color w:val="180018"/>
        </w:rPr>
        <w:t>Vygotsky</w:t>
      </w:r>
      <w:proofErr w:type="spellEnd"/>
      <w:r w:rsidR="009C4990">
        <w:rPr>
          <w:color w:val="180018"/>
        </w:rPr>
        <w:t xml:space="preserve"> (1988; </w:t>
      </w:r>
      <w:r w:rsidR="009C4990" w:rsidRPr="00590F84">
        <w:rPr>
          <w:color w:val="180018"/>
        </w:rPr>
        <w:t>2010</w:t>
      </w:r>
      <w:r w:rsidR="009C4990">
        <w:rPr>
          <w:color w:val="180018"/>
        </w:rPr>
        <w:t>)</w:t>
      </w:r>
      <w:r w:rsidR="009C4990">
        <w:rPr>
          <w:color w:val="000000" w:themeColor="text1" w:themeShade="80"/>
        </w:rPr>
        <w:t xml:space="preserve">; </w:t>
      </w:r>
      <w:proofErr w:type="spellStart"/>
      <w:r w:rsidR="009C4990" w:rsidRPr="00590F84">
        <w:rPr>
          <w:color w:val="180018"/>
        </w:rPr>
        <w:t>Weisz</w:t>
      </w:r>
      <w:proofErr w:type="spellEnd"/>
      <w:r w:rsidR="009C4990" w:rsidRPr="00590F84">
        <w:rPr>
          <w:color w:val="180018"/>
        </w:rPr>
        <w:t xml:space="preserve"> (1999</w:t>
      </w:r>
      <w:r w:rsidR="009C4990">
        <w:rPr>
          <w:color w:val="180018"/>
        </w:rPr>
        <w:t xml:space="preserve">); Martins (2007); </w:t>
      </w:r>
      <w:r w:rsidR="00A000F1">
        <w:rPr>
          <w:color w:val="180018"/>
        </w:rPr>
        <w:t xml:space="preserve">Sampaio 2011. </w:t>
      </w:r>
      <w:r w:rsidR="009C4990">
        <w:rPr>
          <w:color w:val="180018"/>
        </w:rPr>
        <w:t xml:space="preserve">Quanto ao papel da Pedagogia social em espaços não escolares: </w:t>
      </w:r>
      <w:proofErr w:type="spellStart"/>
      <w:r w:rsidR="009C4990" w:rsidRPr="00590F84">
        <w:rPr>
          <w:color w:val="171717" w:themeColor="background2" w:themeShade="1A"/>
        </w:rPr>
        <w:t>Frison</w:t>
      </w:r>
      <w:proofErr w:type="spellEnd"/>
      <w:r w:rsidR="009C4990">
        <w:rPr>
          <w:color w:val="171717" w:themeColor="background2" w:themeShade="1A"/>
        </w:rPr>
        <w:t xml:space="preserve"> (</w:t>
      </w:r>
      <w:r w:rsidR="009C4990" w:rsidRPr="00590F84">
        <w:rPr>
          <w:color w:val="171717" w:themeColor="background2" w:themeShade="1A"/>
        </w:rPr>
        <w:t>2004</w:t>
      </w:r>
      <w:r w:rsidR="009C4990">
        <w:rPr>
          <w:color w:val="171717" w:themeColor="background2" w:themeShade="1A"/>
        </w:rPr>
        <w:t xml:space="preserve">); </w:t>
      </w:r>
      <w:proofErr w:type="spellStart"/>
      <w:r w:rsidR="009C4990">
        <w:rPr>
          <w:color w:val="171717" w:themeColor="background2" w:themeShade="1A"/>
        </w:rPr>
        <w:t>Libâneo</w:t>
      </w:r>
      <w:proofErr w:type="spellEnd"/>
      <w:r w:rsidR="009C4990">
        <w:rPr>
          <w:color w:val="171717" w:themeColor="background2" w:themeShade="1A"/>
        </w:rPr>
        <w:t xml:space="preserve"> (2002;2010); </w:t>
      </w:r>
      <w:proofErr w:type="spellStart"/>
      <w:r w:rsidR="009C4990" w:rsidRPr="00590F84">
        <w:rPr>
          <w:color w:val="180018"/>
        </w:rPr>
        <w:t>G</w:t>
      </w:r>
      <w:r w:rsidR="009C4990">
        <w:rPr>
          <w:color w:val="180018"/>
        </w:rPr>
        <w:t>oh</w:t>
      </w:r>
      <w:r w:rsidR="009C4990" w:rsidRPr="00590F84">
        <w:rPr>
          <w:color w:val="180018"/>
        </w:rPr>
        <w:t>n</w:t>
      </w:r>
      <w:proofErr w:type="spellEnd"/>
      <w:r w:rsidR="009C4990" w:rsidRPr="00590F84">
        <w:rPr>
          <w:color w:val="180018"/>
        </w:rPr>
        <w:t xml:space="preserve"> (2010</w:t>
      </w:r>
      <w:r w:rsidR="00FE04BF">
        <w:rPr>
          <w:color w:val="180018"/>
        </w:rPr>
        <w:t>) e documentos oficiais como o</w:t>
      </w:r>
      <w:r w:rsidR="009C4990">
        <w:rPr>
          <w:color w:val="180018"/>
        </w:rPr>
        <w:t xml:space="preserve"> Estatuto da Criança e do Adolescente </w:t>
      </w:r>
      <w:r w:rsidR="009C4990" w:rsidRPr="00590F84">
        <w:rPr>
          <w:color w:val="000000" w:themeColor="text1" w:themeShade="80"/>
        </w:rPr>
        <w:t>(ECA) Lei nº 8.069, de 13 de julho de 1990; atual Lei 12.010, promulgada em 3 de agosto de 2009 e a Lei de Diretrizes e Bases da Educaçã</w:t>
      </w:r>
      <w:r w:rsidR="009C4990">
        <w:rPr>
          <w:color w:val="000000" w:themeColor="text1" w:themeShade="80"/>
        </w:rPr>
        <w:t>o Nacional (LDBEN) nº 9.394/96, entre outros</w:t>
      </w:r>
      <w:r w:rsidR="00FE04BF">
        <w:rPr>
          <w:color w:val="000000" w:themeColor="text1" w:themeShade="80"/>
        </w:rPr>
        <w:t xml:space="preserve"> documentos</w:t>
      </w:r>
      <w:r w:rsidR="009C4990">
        <w:rPr>
          <w:color w:val="000000" w:themeColor="text1" w:themeShade="80"/>
        </w:rPr>
        <w:t>.</w:t>
      </w:r>
    </w:p>
    <w:p w:rsidR="00C93665" w:rsidRPr="00590F84" w:rsidRDefault="00C93665" w:rsidP="00590F84">
      <w:pPr>
        <w:spacing w:after="0" w:line="360" w:lineRule="auto"/>
        <w:jc w:val="both"/>
        <w:rPr>
          <w:rFonts w:ascii="Arial" w:hAnsi="Arial" w:cs="Arial"/>
          <w:b/>
          <w:color w:val="000000" w:themeColor="text1" w:themeShade="80"/>
          <w:sz w:val="24"/>
          <w:szCs w:val="24"/>
        </w:rPr>
      </w:pPr>
    </w:p>
    <w:p w:rsidR="0002064D" w:rsidRPr="00FE3594" w:rsidRDefault="0006527A" w:rsidP="0002064D">
      <w:pPr>
        <w:spacing w:after="0" w:line="360" w:lineRule="auto"/>
        <w:jc w:val="both"/>
        <w:rPr>
          <w:rFonts w:ascii="Arial" w:hAnsi="Arial" w:cs="Arial"/>
          <w:color w:val="180018"/>
          <w:sz w:val="24"/>
          <w:szCs w:val="24"/>
        </w:rPr>
      </w:pPr>
      <w:r>
        <w:rPr>
          <w:rFonts w:ascii="Arial" w:hAnsi="Arial" w:cs="Arial"/>
          <w:color w:val="180018"/>
          <w:sz w:val="24"/>
          <w:szCs w:val="24"/>
        </w:rPr>
        <w:t>2</w:t>
      </w:r>
      <w:r w:rsidR="00FE3594" w:rsidRPr="00FE3594">
        <w:rPr>
          <w:rFonts w:ascii="Arial" w:hAnsi="Arial" w:cs="Arial"/>
          <w:color w:val="180018"/>
          <w:sz w:val="24"/>
          <w:szCs w:val="24"/>
        </w:rPr>
        <w:t>.1 APRENDIZAGEM NA INFÂ</w:t>
      </w:r>
      <w:r w:rsidR="0002064D" w:rsidRPr="00FE3594">
        <w:rPr>
          <w:rFonts w:ascii="Arial" w:hAnsi="Arial" w:cs="Arial"/>
          <w:color w:val="180018"/>
          <w:sz w:val="24"/>
          <w:szCs w:val="24"/>
        </w:rPr>
        <w:t xml:space="preserve">NCIA </w:t>
      </w:r>
    </w:p>
    <w:p w:rsidR="0002064D" w:rsidRPr="00590F84" w:rsidRDefault="0002064D" w:rsidP="0002064D">
      <w:pPr>
        <w:spacing w:after="0" w:line="360" w:lineRule="auto"/>
        <w:jc w:val="both"/>
        <w:rPr>
          <w:rFonts w:ascii="Arial" w:hAnsi="Arial" w:cs="Arial"/>
          <w:b/>
          <w:color w:val="180018"/>
          <w:sz w:val="24"/>
          <w:szCs w:val="24"/>
        </w:rPr>
      </w:pPr>
    </w:p>
    <w:p w:rsidR="0002064D" w:rsidRPr="00590F84" w:rsidRDefault="0002064D" w:rsidP="0002064D">
      <w:pPr>
        <w:spacing w:after="0" w:line="360" w:lineRule="auto"/>
        <w:jc w:val="both"/>
        <w:rPr>
          <w:rFonts w:ascii="Arial" w:hAnsi="Arial" w:cs="Arial"/>
          <w:color w:val="180018"/>
          <w:sz w:val="24"/>
          <w:szCs w:val="24"/>
        </w:rPr>
      </w:pPr>
      <w:r w:rsidRPr="00590F84">
        <w:rPr>
          <w:rFonts w:ascii="Arial" w:hAnsi="Arial" w:cs="Arial"/>
          <w:b/>
          <w:color w:val="180018"/>
          <w:sz w:val="24"/>
          <w:szCs w:val="24"/>
        </w:rPr>
        <w:tab/>
      </w:r>
      <w:r w:rsidRPr="00590F84">
        <w:rPr>
          <w:rFonts w:ascii="Arial" w:hAnsi="Arial" w:cs="Arial"/>
          <w:color w:val="180018"/>
          <w:sz w:val="24"/>
          <w:szCs w:val="24"/>
        </w:rPr>
        <w:t>A Infância é a fase de desenvolvimento da criança que vai desde o nascimento até aproximadamente os doze anos de idade.Nessa fase a criança passa por inúmeros processos de desenvolvimentos, tanto nos aspectos de formação de sua personalidade, quanto físicos, quanto nos aspectos cognitivos.</w:t>
      </w:r>
    </w:p>
    <w:p w:rsidR="000F5E0F" w:rsidRPr="00590F84" w:rsidRDefault="0002064D" w:rsidP="000F5E0F">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A Infância deixa marcas </w:t>
      </w:r>
      <w:r w:rsidR="003352BB">
        <w:rPr>
          <w:rFonts w:ascii="Arial" w:hAnsi="Arial" w:cs="Arial"/>
          <w:color w:val="180018"/>
          <w:sz w:val="24"/>
          <w:szCs w:val="24"/>
        </w:rPr>
        <w:t>que podem durar para sempre, pois trata-se de um período em que</w:t>
      </w:r>
      <w:r w:rsidRPr="00590F84">
        <w:rPr>
          <w:rFonts w:ascii="Arial" w:hAnsi="Arial" w:cs="Arial"/>
          <w:color w:val="180018"/>
          <w:sz w:val="24"/>
          <w:szCs w:val="24"/>
        </w:rPr>
        <w:t xml:space="preserve"> diferentes aprendizagens que refletem em </w:t>
      </w:r>
      <w:r w:rsidR="00FE04BF">
        <w:rPr>
          <w:rFonts w:ascii="Arial" w:hAnsi="Arial" w:cs="Arial"/>
          <w:color w:val="180018"/>
          <w:sz w:val="24"/>
          <w:szCs w:val="24"/>
        </w:rPr>
        <w:t>nossa formação como ser humano, sendo que d</w:t>
      </w:r>
      <w:r w:rsidRPr="00590F84">
        <w:rPr>
          <w:rFonts w:ascii="Arial" w:hAnsi="Arial" w:cs="Arial"/>
          <w:color w:val="180018"/>
          <w:sz w:val="24"/>
          <w:szCs w:val="24"/>
        </w:rPr>
        <w:t>a mesma maneira que se é adquiridoos aspectos positivos, as crianças também são deixadasmarcas que podem ser profundas e inesquecíveis, isso devido ao grande impacto que aquele momento causou em sua vida.</w:t>
      </w:r>
      <w:r w:rsidR="00FE04BF">
        <w:rPr>
          <w:rFonts w:ascii="Arial" w:hAnsi="Arial" w:cs="Arial"/>
          <w:color w:val="180018"/>
          <w:sz w:val="24"/>
          <w:szCs w:val="24"/>
        </w:rPr>
        <w:t>Este</w:t>
      </w:r>
      <w:r w:rsidRPr="00590F84">
        <w:rPr>
          <w:rFonts w:ascii="Arial" w:hAnsi="Arial" w:cs="Arial"/>
          <w:color w:val="180018"/>
          <w:sz w:val="24"/>
          <w:szCs w:val="24"/>
        </w:rPr>
        <w:t xml:space="preserve"> é um dos períodos mais importantes na vida do ser hum</w:t>
      </w:r>
      <w:r w:rsidR="003352BB">
        <w:rPr>
          <w:rFonts w:ascii="Arial" w:hAnsi="Arial" w:cs="Arial"/>
          <w:color w:val="180018"/>
          <w:sz w:val="24"/>
          <w:szCs w:val="24"/>
        </w:rPr>
        <w:t>ano, pois, é nele que acontecem muitas aprendizagens</w:t>
      </w:r>
      <w:r w:rsidRPr="00590F84">
        <w:rPr>
          <w:rFonts w:ascii="Arial" w:hAnsi="Arial" w:cs="Arial"/>
          <w:color w:val="180018"/>
          <w:sz w:val="24"/>
          <w:szCs w:val="24"/>
        </w:rPr>
        <w:t xml:space="preserve"> fundamentais para sua formação. </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E a aprendizagem, sabemos que é um processo pela qual o ser humano adquire conhecimentos, desenvolve habilidades, comportamentos e valores.Ela inicia-se na infância, desde os primeiros dias de vida de um pequeno e inocente bebê, e decorre por toda sua vida.Portanto, “a aprendizagem e desenvolvimento não entram em contato pela primeira vez na idade escolar,eles estão ligados entre si desde os primeiros dias de vida </w:t>
      </w:r>
      <w:r w:rsidR="003352BB">
        <w:rPr>
          <w:rFonts w:ascii="Arial" w:hAnsi="Arial" w:cs="Arial"/>
          <w:color w:val="180018"/>
          <w:sz w:val="24"/>
          <w:szCs w:val="24"/>
        </w:rPr>
        <w:t>da criança</w:t>
      </w:r>
      <w:r w:rsidRPr="00590F84">
        <w:rPr>
          <w:rFonts w:ascii="Arial" w:hAnsi="Arial" w:cs="Arial"/>
          <w:color w:val="180018"/>
          <w:sz w:val="24"/>
          <w:szCs w:val="24"/>
        </w:rPr>
        <w:t>” (VYGOTSKY, 2010, p.111).</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lastRenderedPageBreak/>
        <w:t>Durante a infância, o processo de aprendizagem se dá por meio das interações que a criança tem com seu ambiente, dos contatos com as pessoas sua volta, das experienciais por elas vividas, de suas observações e descobertas e também dos ensinos a elas direcionados. De acordo com que a criança de desenvolve ela vai aprendendo de acordo com seu nível de desenvolvimento.</w:t>
      </w:r>
    </w:p>
    <w:p w:rsidR="0002064D" w:rsidRPr="00590F84" w:rsidRDefault="0002064D" w:rsidP="0002064D">
      <w:pPr>
        <w:spacing w:after="0" w:line="360" w:lineRule="auto"/>
        <w:ind w:firstLine="708"/>
        <w:jc w:val="both"/>
        <w:rPr>
          <w:rFonts w:ascii="Arial" w:hAnsi="Arial" w:cs="Arial"/>
          <w:color w:val="180018"/>
          <w:sz w:val="24"/>
          <w:szCs w:val="24"/>
        </w:rPr>
      </w:pPr>
    </w:p>
    <w:p w:rsidR="0002064D" w:rsidRPr="00590F84" w:rsidRDefault="0002064D" w:rsidP="00840276">
      <w:pPr>
        <w:spacing w:after="0" w:line="240" w:lineRule="auto"/>
        <w:ind w:left="2268"/>
        <w:jc w:val="both"/>
        <w:rPr>
          <w:rFonts w:ascii="Arial" w:hAnsi="Arial" w:cs="Arial"/>
          <w:color w:val="180018"/>
        </w:rPr>
      </w:pPr>
      <w:r w:rsidRPr="00590F84">
        <w:rPr>
          <w:rFonts w:ascii="Arial" w:hAnsi="Arial" w:cs="Arial"/>
          <w:color w:val="180018"/>
        </w:rPr>
        <w:t>O aprendizado é considerado um processo puramente externo que não está envolvido ativamente no desenvolvimento. Ele simplesmente se utilizaria dosavanços do desenvolvimento ao invés de fornecer um im</w:t>
      </w:r>
      <w:r w:rsidR="0089085A">
        <w:rPr>
          <w:rFonts w:ascii="Arial" w:hAnsi="Arial" w:cs="Arial"/>
          <w:color w:val="180018"/>
        </w:rPr>
        <w:t>pulso para modificar seu curso.</w:t>
      </w:r>
      <w:r w:rsidRPr="00590F84">
        <w:rPr>
          <w:rFonts w:ascii="Arial" w:hAnsi="Arial" w:cs="Arial"/>
          <w:color w:val="180018"/>
        </w:rPr>
        <w:t xml:space="preserve"> (</w:t>
      </w:r>
      <w:r w:rsidR="0089085A" w:rsidRPr="00590F84">
        <w:rPr>
          <w:rFonts w:ascii="Arial" w:hAnsi="Arial" w:cs="Arial"/>
          <w:color w:val="180018"/>
          <w:sz w:val="24"/>
          <w:szCs w:val="24"/>
        </w:rPr>
        <w:t>VYGOTSKY</w:t>
      </w:r>
      <w:r w:rsidR="0089085A">
        <w:rPr>
          <w:rFonts w:ascii="Arial" w:hAnsi="Arial" w:cs="Arial"/>
          <w:color w:val="180018"/>
          <w:sz w:val="24"/>
          <w:szCs w:val="24"/>
        </w:rPr>
        <w:t>,</w:t>
      </w:r>
      <w:r w:rsidR="0089085A" w:rsidRPr="00590F84">
        <w:rPr>
          <w:rFonts w:ascii="Arial" w:hAnsi="Arial" w:cs="Arial"/>
          <w:color w:val="180018"/>
          <w:sz w:val="24"/>
          <w:szCs w:val="24"/>
        </w:rPr>
        <w:t xml:space="preserve"> 2010</w:t>
      </w:r>
      <w:r w:rsidR="0089085A">
        <w:rPr>
          <w:rFonts w:ascii="Arial" w:hAnsi="Arial" w:cs="Arial"/>
          <w:color w:val="180018"/>
          <w:sz w:val="24"/>
          <w:szCs w:val="24"/>
        </w:rPr>
        <w:t xml:space="preserve">, </w:t>
      </w:r>
      <w:r w:rsidRPr="00590F84">
        <w:rPr>
          <w:rFonts w:ascii="Arial" w:hAnsi="Arial" w:cs="Arial"/>
          <w:color w:val="180018"/>
        </w:rPr>
        <w:t>p.103).</w:t>
      </w:r>
    </w:p>
    <w:p w:rsidR="0002064D" w:rsidRPr="00590F84" w:rsidRDefault="0002064D" w:rsidP="00840276">
      <w:pPr>
        <w:spacing w:after="0" w:line="360" w:lineRule="auto"/>
        <w:ind w:left="2268"/>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Então, podemos dizer que o aprendizado possibilita os aspectos do desenvolvimento e todos os aspectos sociais em que a criança está inserida e se relaciona é de fundamental importância para que ela possa construir o conhecimento, entender e também saber criar soluções ao longo de sua história.</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Pensando assim, educadores, pais ou responsáveis </w:t>
      </w:r>
      <w:r w:rsidR="0089085A">
        <w:rPr>
          <w:rFonts w:ascii="Arial" w:hAnsi="Arial" w:cs="Arial"/>
          <w:color w:val="180018"/>
          <w:sz w:val="24"/>
          <w:szCs w:val="24"/>
        </w:rPr>
        <w:t xml:space="preserve">e </w:t>
      </w:r>
      <w:r w:rsidRPr="00590F84">
        <w:rPr>
          <w:rFonts w:ascii="Arial" w:hAnsi="Arial" w:cs="Arial"/>
          <w:color w:val="180018"/>
          <w:sz w:val="24"/>
          <w:szCs w:val="24"/>
        </w:rPr>
        <w:t xml:space="preserve">todos </w:t>
      </w:r>
      <w:r w:rsidR="0089085A" w:rsidRPr="00590F84">
        <w:rPr>
          <w:rFonts w:ascii="Arial" w:hAnsi="Arial" w:cs="Arial"/>
          <w:color w:val="180018"/>
          <w:sz w:val="24"/>
          <w:szCs w:val="24"/>
        </w:rPr>
        <w:t>aqueles que mantêm</w:t>
      </w:r>
      <w:r w:rsidRPr="00590F84">
        <w:rPr>
          <w:rFonts w:ascii="Arial" w:hAnsi="Arial" w:cs="Arial"/>
          <w:color w:val="180018"/>
          <w:sz w:val="24"/>
          <w:szCs w:val="24"/>
        </w:rPr>
        <w:t xml:space="preserve"> um contato direto com o desenvolvimento e aprendizagem das crianças, sabemos que nem tudo que é ensinado a elas é realmente aprendido de imediato, mas que talvez precise de estímulos e direcionamentos e também em controversa que mesmo sem </w:t>
      </w:r>
      <w:r w:rsidR="00594E54" w:rsidRPr="00590F84">
        <w:rPr>
          <w:rFonts w:ascii="Arial" w:hAnsi="Arial" w:cs="Arial"/>
          <w:color w:val="180018"/>
          <w:sz w:val="24"/>
          <w:szCs w:val="24"/>
        </w:rPr>
        <w:t>serem</w:t>
      </w:r>
      <w:r w:rsidR="00594E54">
        <w:rPr>
          <w:rFonts w:ascii="Arial" w:hAnsi="Arial" w:cs="Arial"/>
          <w:color w:val="180018"/>
          <w:sz w:val="24"/>
          <w:szCs w:val="24"/>
        </w:rPr>
        <w:t xml:space="preserve"> ensinadas</w:t>
      </w:r>
      <w:r w:rsidRPr="00590F84">
        <w:rPr>
          <w:rFonts w:ascii="Arial" w:hAnsi="Arial" w:cs="Arial"/>
          <w:color w:val="180018"/>
          <w:sz w:val="24"/>
          <w:szCs w:val="24"/>
        </w:rPr>
        <w:t xml:space="preserve"> a elas, elas aprendem rapidamente. Pensando assim, com base na teoria de Vygotsky, Oliv</w:t>
      </w:r>
      <w:r w:rsidR="00594E54">
        <w:rPr>
          <w:rFonts w:ascii="Arial" w:hAnsi="Arial" w:cs="Arial"/>
          <w:color w:val="180018"/>
          <w:sz w:val="24"/>
          <w:szCs w:val="24"/>
        </w:rPr>
        <w:t>eira nos remete a uma reflexão:</w:t>
      </w:r>
    </w:p>
    <w:p w:rsidR="0002064D" w:rsidRPr="00590F84" w:rsidRDefault="0002064D" w:rsidP="0002064D">
      <w:pPr>
        <w:spacing w:after="0" w:line="360" w:lineRule="auto"/>
        <w:ind w:firstLine="708"/>
        <w:jc w:val="both"/>
        <w:rPr>
          <w:rFonts w:ascii="Arial" w:hAnsi="Arial" w:cs="Arial"/>
          <w:color w:val="180018"/>
          <w:sz w:val="24"/>
          <w:szCs w:val="24"/>
        </w:rPr>
      </w:pPr>
    </w:p>
    <w:p w:rsidR="0002064D" w:rsidRPr="00590F84" w:rsidRDefault="0002064D" w:rsidP="00840276">
      <w:pPr>
        <w:spacing w:after="0" w:line="240" w:lineRule="auto"/>
        <w:ind w:left="2268"/>
        <w:jc w:val="both"/>
        <w:rPr>
          <w:rFonts w:ascii="Arial" w:hAnsi="Arial" w:cs="Arial"/>
          <w:color w:val="180018"/>
        </w:rPr>
      </w:pPr>
      <w:r w:rsidRPr="00590F84">
        <w:rPr>
          <w:rFonts w:ascii="Arial" w:hAnsi="Arial" w:cs="Arial"/>
          <w:color w:val="180018"/>
        </w:rPr>
        <w:t>Podemos pensar, por exemplo, num indivíduo que vive num grupo cultural isolado que não dispõe de um sistema de escrita. Se continuar isolado nesse meio cultural que desconhece a escrita, esse indivíduo jamais será alfabetizado. Isto é, só o processo de aprendizado da leitura e da escrita (desencadeado num determinado ambiente sócio-cultural onde isso seja possível) é que poderia despertar os processos de desenvolvimentos internos do indivíduo que permitiam a aquisição da leitura e da escrita</w:t>
      </w:r>
      <w:r w:rsidR="0089085A">
        <w:rPr>
          <w:rFonts w:ascii="Arial" w:hAnsi="Arial" w:cs="Arial"/>
          <w:color w:val="180018"/>
        </w:rPr>
        <w:t xml:space="preserve"> (</w:t>
      </w:r>
      <w:r w:rsidR="00594E54">
        <w:rPr>
          <w:rFonts w:ascii="Arial" w:hAnsi="Arial" w:cs="Arial"/>
          <w:color w:val="180018"/>
          <w:sz w:val="24"/>
          <w:szCs w:val="24"/>
        </w:rPr>
        <w:t xml:space="preserve">OLIVEIRA, 1997, </w:t>
      </w:r>
      <w:r w:rsidR="00B378F6" w:rsidRPr="00B378F6">
        <w:rPr>
          <w:rFonts w:ascii="Arial" w:hAnsi="Arial" w:cs="Arial"/>
          <w:sz w:val="24"/>
          <w:szCs w:val="24"/>
        </w:rPr>
        <w:t>p.56</w:t>
      </w:r>
      <w:r w:rsidR="00594E54">
        <w:rPr>
          <w:rFonts w:ascii="Arial" w:hAnsi="Arial" w:cs="Arial"/>
          <w:color w:val="180018"/>
        </w:rPr>
        <w:t>)</w:t>
      </w:r>
      <w:r w:rsidRPr="00590F84">
        <w:rPr>
          <w:rFonts w:ascii="Arial" w:hAnsi="Arial" w:cs="Arial"/>
          <w:color w:val="180018"/>
        </w:rPr>
        <w:t>.</w:t>
      </w:r>
    </w:p>
    <w:p w:rsidR="0002064D" w:rsidRPr="00590F84" w:rsidRDefault="0002064D" w:rsidP="00840276">
      <w:pPr>
        <w:spacing w:after="0" w:line="360" w:lineRule="auto"/>
        <w:ind w:left="2268"/>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000000" w:themeColor="text1" w:themeShade="80"/>
          <w:sz w:val="24"/>
          <w:szCs w:val="24"/>
        </w:rPr>
        <w:t>O processo de construção de conhecimento sempre será contínuo e inacabado. E nesse processo os </w:t>
      </w:r>
      <w:hyperlink r:id="rId10" w:history="1">
        <w:r w:rsidRPr="00590F84">
          <w:rPr>
            <w:rStyle w:val="Hyperlink"/>
            <w:rFonts w:ascii="Arial" w:hAnsi="Arial" w:cs="Arial"/>
            <w:color w:val="000000" w:themeColor="text1" w:themeShade="80"/>
            <w:sz w:val="24"/>
            <w:szCs w:val="24"/>
            <w:u w:val="none"/>
          </w:rPr>
          <w:t>pais</w:t>
        </w:r>
      </w:hyperlink>
      <w:r w:rsidRPr="00590F84">
        <w:rPr>
          <w:rFonts w:ascii="Arial" w:hAnsi="Arial" w:cs="Arial"/>
          <w:color w:val="000000" w:themeColor="text1" w:themeShade="80"/>
          <w:sz w:val="24"/>
          <w:szCs w:val="24"/>
        </w:rPr>
        <w:t>, responsáveis, educadores e a escola têm papel muito importante, pois são eles os responsáveis por estimular e direcionar diariamente as crianças para desenvolverem habilidades e valores que formarão os futuros cidadãos da nossa sociedade.</w:t>
      </w:r>
    </w:p>
    <w:p w:rsidR="0002064D" w:rsidRPr="00590F84" w:rsidRDefault="0002064D" w:rsidP="0002064D">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lastRenderedPageBreak/>
        <w:t xml:space="preserve">Como o processo de aprendizagem possibilita os processos internos do desenvolvimento, de acordo com o meio sócio-cultural em que a criança está inserida. Então </w:t>
      </w:r>
      <w:r w:rsidR="00594E54" w:rsidRPr="00590F84">
        <w:rPr>
          <w:rFonts w:ascii="Arial" w:hAnsi="Arial" w:cs="Arial"/>
          <w:color w:val="000000" w:themeColor="text1" w:themeShade="80"/>
          <w:sz w:val="24"/>
          <w:szCs w:val="24"/>
        </w:rPr>
        <w:t>se pode</w:t>
      </w:r>
      <w:r w:rsidR="009B0DD4">
        <w:rPr>
          <w:rFonts w:ascii="Arial" w:hAnsi="Arial" w:cs="Arial"/>
          <w:color w:val="000000" w:themeColor="text1" w:themeShade="80"/>
          <w:sz w:val="24"/>
          <w:szCs w:val="24"/>
        </w:rPr>
        <w:t xml:space="preserve"> concluir que “</w:t>
      </w:r>
      <w:r w:rsidRPr="00590F84">
        <w:rPr>
          <w:rFonts w:ascii="Arial" w:hAnsi="Arial" w:cs="Arial"/>
          <w:color w:val="000000" w:themeColor="text1" w:themeShade="80"/>
          <w:sz w:val="24"/>
          <w:szCs w:val="24"/>
        </w:rPr>
        <w:t>o processo de desenvolvimento não coincide com o da aprendizagem, o processo de desenvolvimento segue o da aprendizagem, que cria a área de desenvolvimento potencial” (VYGOTSKY, 2010, p.116).</w:t>
      </w:r>
    </w:p>
    <w:p w:rsidR="0002064D" w:rsidRPr="00590F84" w:rsidRDefault="0002064D" w:rsidP="0002064D">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t>E essa concepção que Vygotsky enfatiza sobre a importância de outro ser social para o desenvolvimento do individuo, e que especifica as relações entre aprendizado e de</w:t>
      </w:r>
      <w:r w:rsidR="00594E54">
        <w:rPr>
          <w:rFonts w:ascii="Arial" w:hAnsi="Arial" w:cs="Arial"/>
          <w:color w:val="000000" w:themeColor="text1" w:themeShade="80"/>
          <w:sz w:val="24"/>
          <w:szCs w:val="24"/>
        </w:rPr>
        <w:t>senvolvimento chama-se Zona de Desenvolvimento P</w:t>
      </w:r>
      <w:r w:rsidRPr="00590F84">
        <w:rPr>
          <w:rFonts w:ascii="Arial" w:hAnsi="Arial" w:cs="Arial"/>
          <w:color w:val="000000" w:themeColor="text1" w:themeShade="80"/>
          <w:sz w:val="24"/>
          <w:szCs w:val="24"/>
        </w:rPr>
        <w:t>roximal</w:t>
      </w:r>
      <w:r w:rsidR="00594E54">
        <w:rPr>
          <w:rFonts w:ascii="Arial" w:hAnsi="Arial" w:cs="Arial"/>
          <w:color w:val="000000" w:themeColor="text1" w:themeShade="80"/>
          <w:sz w:val="24"/>
          <w:szCs w:val="24"/>
        </w:rPr>
        <w:t xml:space="preserve"> (ZDP)</w:t>
      </w:r>
      <w:r w:rsidRPr="00590F84">
        <w:rPr>
          <w:rFonts w:ascii="Arial" w:hAnsi="Arial" w:cs="Arial"/>
          <w:color w:val="000000" w:themeColor="text1" w:themeShade="80"/>
          <w:sz w:val="24"/>
          <w:szCs w:val="24"/>
        </w:rPr>
        <w:t>, que é de acordo com a teoria de Vygotsky é o caminho entre o que a criança vai percorrer a partir daquilo que ela já sabe realizar de forma independente (nível de desenvolvimento real) entre aquilo que a criança poderá desenvolver com a ajuda de um mediador para aquela aprendizagem (nível de potencial).</w:t>
      </w:r>
    </w:p>
    <w:p w:rsidR="0002064D" w:rsidRPr="00590F84" w:rsidRDefault="009B0DD4" w:rsidP="0002064D">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t>D</w:t>
      </w:r>
      <w:r w:rsidR="0002064D" w:rsidRPr="00590F84">
        <w:rPr>
          <w:rFonts w:ascii="Arial" w:hAnsi="Arial" w:cs="Arial"/>
          <w:color w:val="000000" w:themeColor="text1" w:themeShade="80"/>
          <w:sz w:val="24"/>
          <w:szCs w:val="24"/>
        </w:rPr>
        <w:t>efine</w:t>
      </w:r>
      <w:r>
        <w:rPr>
          <w:rFonts w:ascii="Arial" w:hAnsi="Arial" w:cs="Arial"/>
          <w:color w:val="000000" w:themeColor="text1" w:themeShade="80"/>
          <w:sz w:val="24"/>
          <w:szCs w:val="24"/>
        </w:rPr>
        <w:t>-se</w:t>
      </w:r>
      <w:r w:rsidR="0002064D" w:rsidRPr="00590F84">
        <w:rPr>
          <w:rFonts w:ascii="Arial" w:hAnsi="Arial" w:cs="Arial"/>
          <w:color w:val="000000" w:themeColor="text1" w:themeShade="80"/>
          <w:sz w:val="24"/>
          <w:szCs w:val="24"/>
        </w:rPr>
        <w:t xml:space="preserve"> a área de desenvolvimento proximal como:</w:t>
      </w:r>
    </w:p>
    <w:p w:rsidR="0002064D" w:rsidRPr="00590F84" w:rsidRDefault="0002064D" w:rsidP="0002064D">
      <w:pPr>
        <w:spacing w:after="0" w:line="360" w:lineRule="auto"/>
        <w:ind w:firstLine="708"/>
        <w:jc w:val="both"/>
        <w:rPr>
          <w:rFonts w:ascii="Arial" w:hAnsi="Arial" w:cs="Arial"/>
          <w:color w:val="000000" w:themeColor="text1" w:themeShade="80"/>
          <w:sz w:val="24"/>
          <w:szCs w:val="24"/>
        </w:rPr>
      </w:pPr>
    </w:p>
    <w:p w:rsidR="0002064D" w:rsidRPr="00590F84" w:rsidRDefault="0002064D" w:rsidP="00840276">
      <w:pPr>
        <w:spacing w:after="0" w:line="240" w:lineRule="auto"/>
        <w:ind w:left="2268"/>
        <w:jc w:val="both"/>
        <w:rPr>
          <w:rFonts w:ascii="Arial" w:hAnsi="Arial" w:cs="Arial"/>
          <w:color w:val="000000" w:themeColor="text1" w:themeShade="80"/>
        </w:rPr>
      </w:pPr>
      <w:r w:rsidRPr="00590F84">
        <w:rPr>
          <w:rFonts w:ascii="Arial" w:hAnsi="Arial" w:cs="Arial"/>
          <w:color w:val="000000" w:themeColor="text1" w:themeShade="80"/>
        </w:rPr>
        <w:t>A distância entre o nível de desenvolvimento real, que se costuma determinar através da solução independente de problemas, e o nível de desenvolvimento potencial, determinado através da solução de problemas sob a orientação de um adulto ou em colaboração</w:t>
      </w:r>
      <w:r w:rsidR="00594E54">
        <w:rPr>
          <w:rFonts w:ascii="Arial" w:hAnsi="Arial" w:cs="Arial"/>
          <w:color w:val="000000" w:themeColor="text1" w:themeShade="80"/>
        </w:rPr>
        <w:t xml:space="preserve"> com companheiros mais capazes </w:t>
      </w:r>
      <w:r w:rsidRPr="00590F84">
        <w:rPr>
          <w:rFonts w:ascii="Arial" w:hAnsi="Arial" w:cs="Arial"/>
          <w:color w:val="000000" w:themeColor="text1" w:themeShade="80"/>
        </w:rPr>
        <w:t>(</w:t>
      </w:r>
      <w:r w:rsidR="00E7208F" w:rsidRPr="00590F84">
        <w:rPr>
          <w:rFonts w:ascii="Arial" w:hAnsi="Arial" w:cs="Arial"/>
          <w:color w:val="000000" w:themeColor="text1" w:themeShade="80"/>
          <w:sz w:val="24"/>
          <w:szCs w:val="24"/>
        </w:rPr>
        <w:t>VYGOTSKY,</w:t>
      </w:r>
      <w:r w:rsidR="00594E54" w:rsidRPr="00590F84">
        <w:rPr>
          <w:rFonts w:ascii="Arial" w:hAnsi="Arial" w:cs="Arial"/>
          <w:color w:val="000000" w:themeColor="text1" w:themeShade="80"/>
          <w:sz w:val="24"/>
          <w:szCs w:val="24"/>
        </w:rPr>
        <w:t xml:space="preserve"> 1988</w:t>
      </w:r>
      <w:r w:rsidR="00594E54">
        <w:rPr>
          <w:rFonts w:ascii="Arial" w:hAnsi="Arial" w:cs="Arial"/>
          <w:color w:val="000000" w:themeColor="text1" w:themeShade="80"/>
          <w:sz w:val="24"/>
          <w:szCs w:val="24"/>
        </w:rPr>
        <w:t xml:space="preserve">, </w:t>
      </w:r>
      <w:r w:rsidRPr="00590F84">
        <w:rPr>
          <w:rFonts w:ascii="Arial" w:hAnsi="Arial" w:cs="Arial"/>
          <w:color w:val="000000" w:themeColor="text1" w:themeShade="80"/>
        </w:rPr>
        <w:t>p.97).</w:t>
      </w:r>
    </w:p>
    <w:p w:rsidR="0002064D" w:rsidRPr="00590F84" w:rsidRDefault="0002064D" w:rsidP="0002064D">
      <w:pPr>
        <w:spacing w:after="0" w:line="360" w:lineRule="auto"/>
        <w:ind w:firstLine="708"/>
        <w:jc w:val="both"/>
        <w:rPr>
          <w:rFonts w:ascii="Arial" w:hAnsi="Arial" w:cs="Arial"/>
          <w:color w:val="000000" w:themeColor="text1" w:themeShade="80"/>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Sabemos que da mesma forma com a educação passou por inúmeros processos durantes os anos o conceito de criança tomou um novo olhar. Antes consideradas como adultos em miniatura, pois não eram compreendidos como seres em processo de construção, mas sim como adultos, com obrigações e com mesmo tratamento igualitário para com todos.</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Hoje, graças a muitas revoluções por parte de pesquisadores e estudiosos sabemos que nossa realidade é bem diferente. Tendo essa consciência, sabemos que as crianças são seres em formação e que passam por processos de construção de conhecimentos e durante esse processo a família e/ou responsáveis tem um papel primordial, pois eles iram dar a base de toda uma educação, onde seus laços familiares poderão contribuir para seu desenvolvimento e aprendizagem. </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Crianças desde pequenas aprendem e se desenvolvem através de seu convívio social, elas não nascem formadas, o ambiente sociocultural onde ela vive tem um papel muito importante e que trabalha diretamente nesse processo de </w:t>
      </w:r>
      <w:r w:rsidRPr="00590F84">
        <w:rPr>
          <w:rFonts w:ascii="Arial" w:hAnsi="Arial" w:cs="Arial"/>
          <w:color w:val="180018"/>
          <w:sz w:val="24"/>
          <w:szCs w:val="24"/>
        </w:rPr>
        <w:lastRenderedPageBreak/>
        <w:t>aprendizagem, pois sofrem influencias diretas dos agentes externos estimulando suas capacidades e aptidões promovendo seu desenvolvimento.</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Elas aprendem a brincar umas com as outras crianças, a ficar em pé, a correr atrás da bola, a ajudar o colega que caiu ao chão, a falar quando necessita de algo. Mas para poder conseguir chegar até determinadas aprendizagens é preciso que haja o papel de algum agente mediador, um facilitador desse conhecimento.</w:t>
      </w:r>
    </w:p>
    <w:p w:rsidR="0002064D" w:rsidRPr="00590F84" w:rsidRDefault="0002064D" w:rsidP="0002064D">
      <w:pPr>
        <w:spacing w:after="0" w:line="360" w:lineRule="auto"/>
        <w:jc w:val="both"/>
        <w:rPr>
          <w:rFonts w:ascii="Arial" w:hAnsi="Arial" w:cs="Arial"/>
          <w:color w:val="180018"/>
          <w:sz w:val="24"/>
          <w:szCs w:val="24"/>
        </w:rPr>
      </w:pPr>
      <w:r w:rsidRPr="00590F84">
        <w:rPr>
          <w:rFonts w:ascii="Arial" w:hAnsi="Arial" w:cs="Arial"/>
          <w:color w:val="180018"/>
          <w:sz w:val="24"/>
          <w:szCs w:val="24"/>
        </w:rPr>
        <w:tab/>
        <w:t>As crianças antes mesmo de seu início de processo de escolarização precisam de uma orientação, de um auxilio um reforço com os conteúdos que lhes vão sendo ensinados e que deve haver uma preparação, um olhar perceptivo do educador para se trabalhar com todos ao mesmo tempo, mas cada um em sua individualidade, um papel que não é nada fácil.</w:t>
      </w:r>
    </w:p>
    <w:p w:rsidR="0002064D" w:rsidRPr="00590F84" w:rsidRDefault="0002064D" w:rsidP="0002064D">
      <w:pPr>
        <w:spacing w:after="0" w:line="360" w:lineRule="auto"/>
        <w:jc w:val="both"/>
        <w:rPr>
          <w:rFonts w:ascii="Arial" w:hAnsi="Arial" w:cs="Arial"/>
          <w:color w:val="180018"/>
          <w:sz w:val="24"/>
          <w:szCs w:val="24"/>
        </w:rPr>
      </w:pPr>
      <w:r w:rsidRPr="00590F84">
        <w:rPr>
          <w:rFonts w:ascii="Arial" w:hAnsi="Arial" w:cs="Arial"/>
          <w:color w:val="180018"/>
          <w:sz w:val="24"/>
          <w:szCs w:val="24"/>
        </w:rPr>
        <w:tab/>
        <w:t>Cada criança tem um ritmo próprio de aprendizagem que é seu por direto, então cabe o educador como mediador do conhecimento compreender o aluno como um todo, em suas similaridades como também na</w:t>
      </w:r>
      <w:r w:rsidR="009D7316">
        <w:rPr>
          <w:rFonts w:ascii="Arial" w:hAnsi="Arial" w:cs="Arial"/>
          <w:color w:val="180018"/>
          <w:sz w:val="24"/>
          <w:szCs w:val="24"/>
        </w:rPr>
        <w:t>s</w:t>
      </w:r>
      <w:r w:rsidRPr="00590F84">
        <w:rPr>
          <w:rFonts w:ascii="Arial" w:hAnsi="Arial" w:cs="Arial"/>
          <w:color w:val="180018"/>
          <w:sz w:val="24"/>
          <w:szCs w:val="24"/>
        </w:rPr>
        <w:t xml:space="preserve"> singularidades, para que assim possa encontrar meios que facilite a aprendizagem do educando.</w:t>
      </w:r>
    </w:p>
    <w:p w:rsidR="0002064D" w:rsidRPr="00590F84" w:rsidRDefault="009B0DD4" w:rsidP="0002064D">
      <w:pPr>
        <w:spacing w:after="0" w:line="360" w:lineRule="auto"/>
        <w:jc w:val="both"/>
        <w:rPr>
          <w:rFonts w:ascii="Arial" w:hAnsi="Arial" w:cs="Arial"/>
          <w:color w:val="180018"/>
          <w:sz w:val="24"/>
          <w:szCs w:val="24"/>
        </w:rPr>
      </w:pPr>
      <w:r>
        <w:rPr>
          <w:rFonts w:ascii="Arial" w:hAnsi="Arial" w:cs="Arial"/>
          <w:color w:val="180018"/>
          <w:sz w:val="24"/>
          <w:szCs w:val="24"/>
        </w:rPr>
        <w:tab/>
      </w:r>
      <w:r>
        <w:rPr>
          <w:rFonts w:ascii="Arial" w:hAnsi="Arial" w:cs="Arial"/>
          <w:color w:val="180018"/>
          <w:sz w:val="24"/>
          <w:szCs w:val="24"/>
        </w:rPr>
        <w:tab/>
      </w:r>
    </w:p>
    <w:p w:rsidR="0002064D" w:rsidRPr="00590F84" w:rsidRDefault="0002064D" w:rsidP="0002064D">
      <w:pPr>
        <w:tabs>
          <w:tab w:val="left" w:pos="2268"/>
        </w:tabs>
        <w:spacing w:after="0" w:line="240" w:lineRule="auto"/>
        <w:ind w:left="2268"/>
        <w:jc w:val="both"/>
        <w:rPr>
          <w:rFonts w:ascii="Arial" w:hAnsi="Arial" w:cs="Arial"/>
          <w:color w:val="180018"/>
          <w:sz w:val="24"/>
          <w:szCs w:val="24"/>
        </w:rPr>
      </w:pPr>
      <w:r w:rsidRPr="00590F84">
        <w:rPr>
          <w:rFonts w:ascii="Arial" w:hAnsi="Arial" w:cs="Arial"/>
          <w:color w:val="180018"/>
        </w:rPr>
        <w:t>O professor é que precisa entender o caminho de aprendizagem que o aluno está percorrendo naquele momento e, em função disso, identificar as informações e as atividades que permitam ele avançar do patamar de conhecimento que conquistou para outro mais evoluído</w:t>
      </w:r>
      <w:r w:rsidR="009B0DD4">
        <w:rPr>
          <w:rFonts w:ascii="Arial" w:hAnsi="Arial" w:cs="Arial"/>
          <w:color w:val="180018"/>
        </w:rPr>
        <w:t xml:space="preserve"> (</w:t>
      </w:r>
      <w:r w:rsidR="009B0DD4">
        <w:rPr>
          <w:rFonts w:ascii="Arial" w:hAnsi="Arial" w:cs="Arial"/>
          <w:color w:val="180018"/>
          <w:sz w:val="24"/>
          <w:szCs w:val="24"/>
        </w:rPr>
        <w:t xml:space="preserve">WEISZ, </w:t>
      </w:r>
      <w:r w:rsidR="009B0DD4" w:rsidRPr="00590F84">
        <w:rPr>
          <w:rFonts w:ascii="Arial" w:hAnsi="Arial" w:cs="Arial"/>
          <w:color w:val="180018"/>
          <w:sz w:val="24"/>
          <w:szCs w:val="24"/>
        </w:rPr>
        <w:t>1999. p.65)</w:t>
      </w:r>
      <w:r w:rsidRPr="00590F84">
        <w:rPr>
          <w:rFonts w:ascii="Arial" w:hAnsi="Arial" w:cs="Arial"/>
          <w:color w:val="180018"/>
          <w:sz w:val="24"/>
          <w:szCs w:val="24"/>
        </w:rPr>
        <w:t>.</w:t>
      </w:r>
    </w:p>
    <w:p w:rsidR="0002064D" w:rsidRPr="00590F84" w:rsidRDefault="0002064D" w:rsidP="009B0DD4">
      <w:pPr>
        <w:spacing w:after="0" w:line="360" w:lineRule="auto"/>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A aprendizagem não é algo mecanizado, um</w:t>
      </w:r>
      <w:r w:rsidR="009B0DD4">
        <w:rPr>
          <w:rFonts w:ascii="Arial" w:hAnsi="Arial" w:cs="Arial"/>
          <w:color w:val="180018"/>
          <w:sz w:val="24"/>
          <w:szCs w:val="24"/>
        </w:rPr>
        <w:t>a</w:t>
      </w:r>
      <w:r w:rsidRPr="00590F84">
        <w:rPr>
          <w:rFonts w:ascii="Arial" w:hAnsi="Arial" w:cs="Arial"/>
          <w:color w:val="180018"/>
          <w:sz w:val="24"/>
          <w:szCs w:val="24"/>
        </w:rPr>
        <w:t xml:space="preserve"> vez que se ensina</w:t>
      </w:r>
      <w:r w:rsidR="009B0DD4">
        <w:rPr>
          <w:rFonts w:ascii="Arial" w:hAnsi="Arial" w:cs="Arial"/>
          <w:color w:val="180018"/>
          <w:sz w:val="24"/>
          <w:szCs w:val="24"/>
        </w:rPr>
        <w:t>,</w:t>
      </w:r>
      <w:r w:rsidRPr="00590F84">
        <w:rPr>
          <w:rFonts w:ascii="Arial" w:hAnsi="Arial" w:cs="Arial"/>
          <w:color w:val="180018"/>
          <w:sz w:val="24"/>
          <w:szCs w:val="24"/>
        </w:rPr>
        <w:t xml:space="preserve"> o aluno aprende, mas sim é algo de dinamismo, é uma relação reciproca entre ensino e a aprendizagem, há uma troca de saberes, onde o professor ou aquele agente é a ponte facilitadora que auxiliara para que haja uma aprendizagem realmente efetiva. Mas, a relação ensino e aprendizagem não é um processo único, mas sim está relacionado especificamente a cada sujeito envolvido nessa ação. </w:t>
      </w:r>
    </w:p>
    <w:p w:rsidR="0002064D" w:rsidRPr="00590F84" w:rsidRDefault="0002064D" w:rsidP="0002064D">
      <w:pPr>
        <w:spacing w:after="0" w:line="360" w:lineRule="auto"/>
        <w:jc w:val="both"/>
        <w:rPr>
          <w:rFonts w:ascii="Arial" w:hAnsi="Arial" w:cs="Arial"/>
          <w:color w:val="180018"/>
          <w:sz w:val="24"/>
          <w:szCs w:val="24"/>
        </w:rPr>
      </w:pPr>
    </w:p>
    <w:p w:rsidR="0002064D" w:rsidRPr="00590F84" w:rsidRDefault="0002064D" w:rsidP="0002064D">
      <w:pPr>
        <w:tabs>
          <w:tab w:val="left" w:pos="2268"/>
          <w:tab w:val="left" w:pos="2552"/>
        </w:tabs>
        <w:spacing w:after="0" w:line="240" w:lineRule="auto"/>
        <w:ind w:left="2268"/>
        <w:jc w:val="both"/>
        <w:rPr>
          <w:rFonts w:ascii="Arial" w:hAnsi="Arial" w:cs="Arial"/>
          <w:color w:val="180018"/>
        </w:rPr>
      </w:pPr>
      <w:r w:rsidRPr="00590F84">
        <w:rPr>
          <w:rFonts w:ascii="Arial" w:hAnsi="Arial" w:cs="Arial"/>
          <w:color w:val="180018"/>
        </w:rPr>
        <w:t>O processo de aprendizagem não responde necessariamente ao processo de ensino, como tantos imaginam. Ou seja não existe um processo único de “ensino-aprendizagem”, como muitas vezes se diz, mas dois processos distintos: O de aprendizagem, desenvolvido pelo aluno, e o de ensino pelo professor. São dois processos que se comunicam</w:t>
      </w:r>
      <w:r w:rsidR="00910C03">
        <w:rPr>
          <w:rFonts w:ascii="Arial" w:hAnsi="Arial" w:cs="Arial"/>
          <w:color w:val="180018"/>
        </w:rPr>
        <w:t>,</w:t>
      </w:r>
      <w:r w:rsidRPr="00590F84">
        <w:rPr>
          <w:rFonts w:ascii="Arial" w:hAnsi="Arial" w:cs="Arial"/>
          <w:color w:val="180018"/>
        </w:rPr>
        <w:t xml:space="preserve"> mas não se confundem: O sujeito do processo de ensino é o professor enquanto o do processo de aprendizagem é o aluno</w:t>
      </w:r>
      <w:r w:rsidR="009B0DD4">
        <w:rPr>
          <w:rFonts w:ascii="Arial" w:hAnsi="Arial" w:cs="Arial"/>
          <w:color w:val="180018"/>
        </w:rPr>
        <w:t xml:space="preserve"> (</w:t>
      </w:r>
      <w:r w:rsidR="009B0DD4">
        <w:rPr>
          <w:rFonts w:ascii="Arial" w:hAnsi="Arial" w:cs="Arial"/>
          <w:color w:val="180018"/>
          <w:sz w:val="24"/>
          <w:szCs w:val="24"/>
        </w:rPr>
        <w:t>WEISZ, 1999</w:t>
      </w:r>
      <w:r w:rsidR="00910C03">
        <w:rPr>
          <w:rFonts w:ascii="Arial" w:hAnsi="Arial" w:cs="Arial"/>
          <w:color w:val="180018"/>
          <w:sz w:val="24"/>
          <w:szCs w:val="24"/>
        </w:rPr>
        <w:t>, p</w:t>
      </w:r>
      <w:r w:rsidR="009B0DD4" w:rsidRPr="00590F84">
        <w:rPr>
          <w:rFonts w:ascii="Arial" w:hAnsi="Arial" w:cs="Arial"/>
          <w:color w:val="180018"/>
          <w:sz w:val="24"/>
          <w:szCs w:val="24"/>
        </w:rPr>
        <w:t>.65)</w:t>
      </w:r>
      <w:r w:rsidRPr="00590F84">
        <w:rPr>
          <w:rFonts w:ascii="Arial" w:hAnsi="Arial" w:cs="Arial"/>
          <w:color w:val="180018"/>
        </w:rPr>
        <w:t>.</w:t>
      </w:r>
    </w:p>
    <w:p w:rsidR="0002064D" w:rsidRPr="00590F84" w:rsidRDefault="0002064D" w:rsidP="0002064D">
      <w:pPr>
        <w:tabs>
          <w:tab w:val="left" w:pos="2835"/>
        </w:tabs>
        <w:spacing w:after="0" w:line="240" w:lineRule="auto"/>
        <w:jc w:val="both"/>
        <w:rPr>
          <w:rFonts w:ascii="Arial" w:hAnsi="Arial" w:cs="Arial"/>
          <w:color w:val="180018"/>
        </w:rPr>
      </w:pPr>
    </w:p>
    <w:p w:rsidR="0002064D" w:rsidRPr="00590F84" w:rsidRDefault="0002064D" w:rsidP="0002064D">
      <w:pPr>
        <w:spacing w:after="0" w:line="360" w:lineRule="auto"/>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lastRenderedPageBreak/>
        <w:t>Sendo assim, o dialogoé visto como uma importante via de acesso para conhecer aquela criança, e através dele poderá ser criados meios e estratégias para que o educador possa organizar diferentes situações de aprendizagem que instiguem a criança a querer buscar o conhecimento, sempre levando em consideração que cada criança, mesmo aquelas ainda pequenas já trazem consigo uma bagagem de conhecimentos que lhe foi construído, e deve ser também levado em consideração.</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O planejamento também é outro aspecto de suma importância para que o educador consiga através de sua metodologia fazer com os alunos consigam assimilar tudo o que está sendo trabalhado na qual se desenvolvam suas habilidades e capacidades como um todo.</w:t>
      </w:r>
    </w:p>
    <w:p w:rsidR="0002064D" w:rsidRPr="00590F84" w:rsidRDefault="0002064D" w:rsidP="0002064D">
      <w:pPr>
        <w:spacing w:after="0" w:line="360" w:lineRule="auto"/>
        <w:jc w:val="both"/>
        <w:rPr>
          <w:rFonts w:ascii="Arial" w:hAnsi="Arial" w:cs="Arial"/>
          <w:color w:val="180018"/>
          <w:sz w:val="24"/>
          <w:szCs w:val="24"/>
        </w:rPr>
      </w:pPr>
      <w:r w:rsidRPr="00590F84">
        <w:rPr>
          <w:rFonts w:ascii="Arial" w:hAnsi="Arial" w:cs="Arial"/>
          <w:color w:val="180018"/>
          <w:sz w:val="24"/>
          <w:szCs w:val="24"/>
        </w:rPr>
        <w:tab/>
        <w:t xml:space="preserve">Como também se tratando de crianças em acolhimento institucional, não se pode esquecer um ponto muito importante para que se sintam incluídos e valorizados no seu ambiente em que estão inseridos,que é a relação entre educador e criança, que é aquela relação em que há um dialogo, uma compreensão, carinho e respeito entre si e também não podemos esquecer da relação em que essas crianças tem com as outras crianças, pois como convivem juntas constroem um grande vinculo afetivo entre elas. Uma vez que já passaram por algumas situações de exclusões sociais, esses são uns dos fatores de importante relevância que podem intervir em seu processo de aprendizagem de forma positiva. </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“Criar um ambiente voltado ao bem estar da criança para que ela se sinta incluída e não marginalizada implica-se no seu reconhecimento, como sujeitos de direitos”</w:t>
      </w:r>
      <w:r w:rsidR="00910C03">
        <w:rPr>
          <w:rFonts w:ascii="Arial" w:hAnsi="Arial" w:cs="Arial"/>
          <w:color w:val="180018"/>
          <w:sz w:val="24"/>
          <w:szCs w:val="24"/>
        </w:rPr>
        <w:t xml:space="preserve"> (MARTINS, </w:t>
      </w:r>
      <w:r w:rsidR="00910C03" w:rsidRPr="00590F84">
        <w:rPr>
          <w:rFonts w:ascii="Arial" w:hAnsi="Arial" w:cs="Arial"/>
          <w:color w:val="180018"/>
          <w:sz w:val="24"/>
          <w:szCs w:val="24"/>
        </w:rPr>
        <w:t>20</w:t>
      </w:r>
      <w:r w:rsidR="00910C03">
        <w:rPr>
          <w:rFonts w:ascii="Arial" w:hAnsi="Arial" w:cs="Arial"/>
          <w:color w:val="180018"/>
          <w:sz w:val="24"/>
          <w:szCs w:val="24"/>
        </w:rPr>
        <w:t>07, p.</w:t>
      </w:r>
      <w:r w:rsidR="00910C03" w:rsidRPr="00590F84">
        <w:rPr>
          <w:rFonts w:ascii="Arial" w:hAnsi="Arial" w:cs="Arial"/>
          <w:color w:val="180018"/>
          <w:sz w:val="24"/>
          <w:szCs w:val="24"/>
        </w:rPr>
        <w:t>18)</w:t>
      </w:r>
      <w:r w:rsidRPr="00590F84">
        <w:rPr>
          <w:rFonts w:ascii="Arial" w:hAnsi="Arial" w:cs="Arial"/>
          <w:color w:val="180018"/>
          <w:sz w:val="24"/>
          <w:szCs w:val="24"/>
        </w:rPr>
        <w:t>. No caso esses pontos também equivalem tanto para todos os membros da escola em que frequentam, como também para suas instituições em que estão acolhidas, pois fazem parte do meio social em que essas crianças estão inseridas.</w:t>
      </w:r>
    </w:p>
    <w:p w:rsidR="0002064D" w:rsidRPr="00590F84" w:rsidRDefault="0002064D" w:rsidP="0002064D">
      <w:pPr>
        <w:spacing w:after="0" w:line="360" w:lineRule="auto"/>
        <w:jc w:val="both"/>
        <w:rPr>
          <w:rFonts w:ascii="Arial" w:hAnsi="Arial" w:cs="Arial"/>
          <w:color w:val="180018"/>
          <w:sz w:val="24"/>
          <w:szCs w:val="24"/>
        </w:rPr>
      </w:pPr>
    </w:p>
    <w:p w:rsidR="00910C03" w:rsidRPr="00590F84" w:rsidRDefault="0002064D" w:rsidP="00910C03">
      <w:pPr>
        <w:spacing w:after="0" w:line="240" w:lineRule="auto"/>
        <w:ind w:left="2268"/>
        <w:jc w:val="both"/>
        <w:rPr>
          <w:rFonts w:ascii="Arial" w:hAnsi="Arial" w:cs="Arial"/>
          <w:color w:val="180018"/>
          <w:sz w:val="24"/>
          <w:szCs w:val="24"/>
        </w:rPr>
      </w:pPr>
      <w:r w:rsidRPr="00590F84">
        <w:rPr>
          <w:rFonts w:ascii="Arial" w:hAnsi="Arial" w:cs="Arial"/>
          <w:color w:val="180018"/>
        </w:rPr>
        <w:t>Se por um lado estes resultados apontam para a ineficiência da rede de assistência à infância juventude em situação de risco pessoal e social, por outro, pode-se compreender que, para as crianças e os adolescentes abrigados, a instituição pode contribuir na fonte de apoio social mais próxima e organizada, desempenhando um papel fundamental para o seu desenvolvimento</w:t>
      </w:r>
      <w:r w:rsidR="00910C03">
        <w:rPr>
          <w:rFonts w:ascii="Arial" w:hAnsi="Arial" w:cs="Arial"/>
          <w:color w:val="180018"/>
        </w:rPr>
        <w:t xml:space="preserve"> (</w:t>
      </w:r>
      <w:r w:rsidR="00910C03" w:rsidRPr="00590F84">
        <w:rPr>
          <w:rFonts w:ascii="Arial" w:hAnsi="Arial" w:cs="Arial"/>
          <w:color w:val="180018"/>
          <w:sz w:val="24"/>
          <w:szCs w:val="24"/>
        </w:rPr>
        <w:t>S</w:t>
      </w:r>
      <w:r w:rsidR="00910C03">
        <w:rPr>
          <w:rFonts w:ascii="Arial" w:hAnsi="Arial" w:cs="Arial"/>
          <w:color w:val="180018"/>
          <w:sz w:val="24"/>
          <w:szCs w:val="24"/>
        </w:rPr>
        <w:t>IQUEIRA; DELL AGLIO, 2005, p. 76-7).</w:t>
      </w:r>
    </w:p>
    <w:p w:rsidR="0002064D" w:rsidRPr="00590F84" w:rsidRDefault="0002064D" w:rsidP="0002064D">
      <w:pPr>
        <w:tabs>
          <w:tab w:val="left" w:pos="1985"/>
        </w:tabs>
        <w:spacing w:after="0" w:line="240" w:lineRule="auto"/>
        <w:ind w:left="2268"/>
        <w:jc w:val="both"/>
        <w:rPr>
          <w:rFonts w:ascii="Arial" w:hAnsi="Arial" w:cs="Arial"/>
          <w:color w:val="180018"/>
        </w:rPr>
      </w:pPr>
    </w:p>
    <w:p w:rsidR="0002064D" w:rsidRDefault="0002064D" w:rsidP="0002064D">
      <w:pPr>
        <w:spacing w:after="0" w:line="360" w:lineRule="auto"/>
        <w:jc w:val="both"/>
        <w:rPr>
          <w:rFonts w:ascii="Arial" w:hAnsi="Arial" w:cs="Arial"/>
          <w:color w:val="180018"/>
          <w:sz w:val="24"/>
          <w:szCs w:val="24"/>
        </w:rPr>
      </w:pPr>
    </w:p>
    <w:p w:rsidR="006A74B0" w:rsidRPr="00590F84" w:rsidRDefault="006A74B0" w:rsidP="0002064D">
      <w:pPr>
        <w:spacing w:after="0" w:line="360" w:lineRule="auto"/>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lastRenderedPageBreak/>
        <w:t>O ambiente onde a criança acolhida se encontra, não pode suprir todas as demandas que elas necessitam, mas podem contribuir de maneira significativa em seu processo de aprendizagem, uma vez que todos os agentes exercem um papel fundamental em suas vidas.</w:t>
      </w:r>
    </w:p>
    <w:p w:rsidR="00310A44" w:rsidRPr="00590F84" w:rsidRDefault="00310A44" w:rsidP="0002064D">
      <w:pPr>
        <w:spacing w:after="0" w:line="360" w:lineRule="auto"/>
        <w:jc w:val="both"/>
        <w:rPr>
          <w:rFonts w:ascii="Arial" w:hAnsi="Arial" w:cs="Arial"/>
          <w:color w:val="180018"/>
          <w:sz w:val="24"/>
          <w:szCs w:val="24"/>
        </w:rPr>
      </w:pPr>
    </w:p>
    <w:p w:rsidR="00FE3594" w:rsidRPr="00CD4621" w:rsidRDefault="0006527A" w:rsidP="00FE3594">
      <w:pPr>
        <w:spacing w:after="0" w:line="360" w:lineRule="auto"/>
        <w:rPr>
          <w:rFonts w:ascii="Arial" w:hAnsi="Arial" w:cs="Arial"/>
          <w:b/>
          <w:color w:val="180018"/>
          <w:sz w:val="24"/>
          <w:szCs w:val="24"/>
        </w:rPr>
      </w:pPr>
      <w:r>
        <w:rPr>
          <w:rFonts w:ascii="Arial" w:hAnsi="Arial" w:cs="Arial"/>
          <w:b/>
          <w:color w:val="180018"/>
          <w:sz w:val="24"/>
          <w:szCs w:val="24"/>
        </w:rPr>
        <w:t>2</w:t>
      </w:r>
      <w:r w:rsidR="00FE3594" w:rsidRPr="00CD4621">
        <w:rPr>
          <w:rFonts w:ascii="Arial" w:hAnsi="Arial" w:cs="Arial"/>
          <w:b/>
          <w:color w:val="180018"/>
          <w:sz w:val="24"/>
          <w:szCs w:val="24"/>
        </w:rPr>
        <w:t>.2 PEDAGOGIA SOCIAL - ESPAÇOS NÃO ESCOLARES</w:t>
      </w:r>
    </w:p>
    <w:p w:rsidR="00FE3594" w:rsidRPr="00590F84" w:rsidRDefault="00FE3594" w:rsidP="00FE3594">
      <w:pPr>
        <w:spacing w:after="0" w:line="360" w:lineRule="auto"/>
        <w:rPr>
          <w:rFonts w:ascii="Arial" w:hAnsi="Arial" w:cs="Arial"/>
          <w:color w:val="180018"/>
          <w:sz w:val="24"/>
          <w:szCs w:val="24"/>
        </w:rPr>
      </w:pPr>
    </w:p>
    <w:p w:rsidR="00FE3594" w:rsidRPr="00590F84" w:rsidRDefault="00FE3594" w:rsidP="00FE3594">
      <w:pPr>
        <w:spacing w:after="0" w:line="360" w:lineRule="auto"/>
        <w:ind w:right="-1" w:firstLine="708"/>
        <w:jc w:val="both"/>
        <w:rPr>
          <w:rFonts w:ascii="Arial" w:hAnsi="Arial" w:cs="Arial"/>
          <w:color w:val="180018"/>
          <w:sz w:val="24"/>
          <w:szCs w:val="24"/>
        </w:rPr>
      </w:pPr>
      <w:r w:rsidRPr="00590F84">
        <w:rPr>
          <w:rFonts w:ascii="Arial" w:hAnsi="Arial" w:cs="Arial"/>
          <w:color w:val="180018"/>
          <w:sz w:val="24"/>
          <w:szCs w:val="24"/>
        </w:rPr>
        <w:t xml:space="preserve"> De acordo com as mudanças que se vem ocorrendo em nosso mundo contemporâneo, percebemos cada vez mais da necessidade de profissionais formados na área da educação que atuam diretamente em espaços não escolares como em áreas empresariais, hospitalares, Instituições de acolhimento ou em </w:t>
      </w:r>
      <w:r w:rsidR="00910C03">
        <w:rPr>
          <w:rFonts w:ascii="Arial" w:hAnsi="Arial" w:cs="Arial"/>
          <w:color w:val="180018"/>
          <w:sz w:val="24"/>
          <w:szCs w:val="24"/>
        </w:rPr>
        <w:t>Organizações Não Governamentais (</w:t>
      </w:r>
      <w:r w:rsidRPr="00590F84">
        <w:rPr>
          <w:rFonts w:ascii="Arial" w:hAnsi="Arial" w:cs="Arial"/>
          <w:color w:val="180018"/>
          <w:sz w:val="24"/>
          <w:szCs w:val="24"/>
        </w:rPr>
        <w:t>ONGs</w:t>
      </w:r>
      <w:r w:rsidR="006C30DB">
        <w:rPr>
          <w:rFonts w:ascii="Arial" w:hAnsi="Arial" w:cs="Arial"/>
          <w:color w:val="180018"/>
          <w:sz w:val="24"/>
          <w:szCs w:val="24"/>
        </w:rPr>
        <w:t>)</w:t>
      </w:r>
      <w:r w:rsidRPr="00590F84">
        <w:rPr>
          <w:rFonts w:ascii="Arial" w:hAnsi="Arial" w:cs="Arial"/>
          <w:color w:val="180018"/>
          <w:sz w:val="24"/>
          <w:szCs w:val="24"/>
        </w:rPr>
        <w:t xml:space="preserve">. </w:t>
      </w:r>
    </w:p>
    <w:p w:rsidR="00FE3594" w:rsidRPr="00590F84" w:rsidRDefault="00FE3594" w:rsidP="00FE3594">
      <w:pPr>
        <w:spacing w:after="0" w:line="360" w:lineRule="auto"/>
        <w:ind w:right="-1" w:firstLine="708"/>
        <w:jc w:val="both"/>
        <w:rPr>
          <w:rFonts w:ascii="Arial" w:hAnsi="Arial" w:cs="Arial"/>
          <w:color w:val="171717" w:themeColor="background2" w:themeShade="1A"/>
          <w:sz w:val="24"/>
          <w:szCs w:val="24"/>
        </w:rPr>
      </w:pPr>
      <w:r w:rsidRPr="00590F84">
        <w:rPr>
          <w:rFonts w:ascii="Arial" w:hAnsi="Arial" w:cs="Arial"/>
          <w:color w:val="171717" w:themeColor="background2" w:themeShade="1A"/>
          <w:sz w:val="24"/>
          <w:szCs w:val="24"/>
        </w:rPr>
        <w:t xml:space="preserve">Por muito tempo as práticas pedagógicas se restringiam somente ao ambiente escolar, mas, conforme os avanços e modificaçõesque as novas tecnologias </w:t>
      </w:r>
      <w:r w:rsidR="006C30DB">
        <w:rPr>
          <w:rFonts w:ascii="Arial" w:hAnsi="Arial" w:cs="Arial"/>
          <w:color w:val="171717" w:themeColor="background2" w:themeShade="1A"/>
          <w:sz w:val="24"/>
          <w:szCs w:val="24"/>
        </w:rPr>
        <w:t>trouxeram para nossa sociedade, viu-se</w:t>
      </w:r>
      <w:r w:rsidRPr="00590F84">
        <w:rPr>
          <w:rFonts w:ascii="Arial" w:hAnsi="Arial" w:cs="Arial"/>
          <w:color w:val="171717" w:themeColor="background2" w:themeShade="1A"/>
          <w:sz w:val="24"/>
          <w:szCs w:val="24"/>
        </w:rPr>
        <w:t>a necess</w:t>
      </w:r>
      <w:r w:rsidR="006C30DB">
        <w:rPr>
          <w:rFonts w:ascii="Arial" w:hAnsi="Arial" w:cs="Arial"/>
          <w:color w:val="171717" w:themeColor="background2" w:themeShade="1A"/>
          <w:sz w:val="24"/>
          <w:szCs w:val="24"/>
        </w:rPr>
        <w:t xml:space="preserve">idade de novos saberes </w:t>
      </w:r>
      <w:r w:rsidRPr="00590F84">
        <w:rPr>
          <w:rFonts w:ascii="Arial" w:hAnsi="Arial" w:cs="Arial"/>
          <w:color w:val="171717" w:themeColor="background2" w:themeShade="1A"/>
          <w:sz w:val="24"/>
          <w:szCs w:val="24"/>
        </w:rPr>
        <w:t>por parte dos trabalhadores que atuam em atividades sociais, organizand</w:t>
      </w:r>
      <w:r w:rsidR="006C30DB">
        <w:rPr>
          <w:rFonts w:ascii="Arial" w:hAnsi="Arial" w:cs="Arial"/>
          <w:color w:val="171717" w:themeColor="background2" w:themeShade="1A"/>
          <w:sz w:val="24"/>
          <w:szCs w:val="24"/>
        </w:rPr>
        <w:t>o ações e projetos educativos em várias outras instâ</w:t>
      </w:r>
      <w:r w:rsidRPr="00590F84">
        <w:rPr>
          <w:rFonts w:ascii="Arial" w:hAnsi="Arial" w:cs="Arial"/>
          <w:color w:val="171717" w:themeColor="background2" w:themeShade="1A"/>
          <w:sz w:val="24"/>
          <w:szCs w:val="24"/>
        </w:rPr>
        <w:t>ncias.</w:t>
      </w:r>
    </w:p>
    <w:p w:rsidR="00FE3594" w:rsidRPr="00590F84" w:rsidRDefault="00FE3594" w:rsidP="00FE3594">
      <w:pPr>
        <w:spacing w:after="0" w:line="360" w:lineRule="auto"/>
        <w:ind w:right="-1" w:firstLine="708"/>
        <w:jc w:val="both"/>
        <w:rPr>
          <w:rFonts w:ascii="Arial" w:hAnsi="Arial" w:cs="Arial"/>
          <w:color w:val="171717" w:themeColor="background2" w:themeShade="1A"/>
          <w:sz w:val="24"/>
          <w:szCs w:val="24"/>
        </w:rPr>
      </w:pPr>
    </w:p>
    <w:p w:rsidR="00FE3594" w:rsidRPr="00E0700B" w:rsidRDefault="006C30DB" w:rsidP="00E0700B">
      <w:pPr>
        <w:spacing w:after="0" w:line="240" w:lineRule="auto"/>
        <w:ind w:left="2268"/>
        <w:jc w:val="both"/>
        <w:rPr>
          <w:rFonts w:ascii="Arial" w:hAnsi="Arial" w:cs="Arial"/>
          <w:color w:val="171717" w:themeColor="background2" w:themeShade="1A"/>
        </w:rPr>
      </w:pPr>
      <w:r>
        <w:rPr>
          <w:rFonts w:ascii="Arial" w:hAnsi="Arial" w:cs="Arial"/>
          <w:color w:val="171717" w:themeColor="background2" w:themeShade="1A"/>
        </w:rPr>
        <w:t xml:space="preserve">[...] </w:t>
      </w:r>
      <w:r w:rsidR="00FE3594" w:rsidRPr="00E0700B">
        <w:rPr>
          <w:rFonts w:ascii="Arial" w:hAnsi="Arial" w:cs="Arial"/>
          <w:color w:val="171717" w:themeColor="background2" w:themeShade="1A"/>
        </w:rPr>
        <w:t xml:space="preserve">em espaços formais ou não formais, escolares ou não escolares, estamos constantemente aprendendo e ensinando. Assim, como não há forma única nem modelo exclusivo de educação, a escola não é o único em que ela acontece e, talvez, nem seja o mais importante. As transformações </w:t>
      </w:r>
      <w:r w:rsidR="00E0700B" w:rsidRPr="00E0700B">
        <w:rPr>
          <w:rFonts w:ascii="Arial" w:hAnsi="Arial" w:cs="Arial"/>
          <w:color w:val="171717" w:themeColor="background2" w:themeShade="1A"/>
        </w:rPr>
        <w:t>contemporâneas</w:t>
      </w:r>
      <w:r w:rsidR="00FE3594" w:rsidRPr="00E0700B">
        <w:rPr>
          <w:rFonts w:ascii="Arial" w:hAnsi="Arial" w:cs="Arial"/>
          <w:color w:val="171717" w:themeColor="background2" w:themeShade="1A"/>
        </w:rPr>
        <w:t xml:space="preserve"> contribuíram para consolidar o entendimento da educação como fenômeno multifacetado, que ocorre em muitos lugares, instituições</w:t>
      </w:r>
      <w:r w:rsidR="00E0700B" w:rsidRPr="00E0700B">
        <w:rPr>
          <w:rFonts w:ascii="Arial" w:hAnsi="Arial" w:cs="Arial"/>
          <w:color w:val="171717" w:themeColor="background2" w:themeShade="1A"/>
        </w:rPr>
        <w:t xml:space="preserve"> ou não, sob várias modalidades</w:t>
      </w:r>
      <w:r w:rsidR="00FE3594" w:rsidRPr="00E0700B">
        <w:rPr>
          <w:rFonts w:ascii="Arial" w:hAnsi="Arial" w:cs="Arial"/>
          <w:color w:val="171717" w:themeColor="background2" w:themeShade="1A"/>
        </w:rPr>
        <w:t xml:space="preserve"> (</w:t>
      </w:r>
      <w:r w:rsidR="00E0700B" w:rsidRPr="00E0700B">
        <w:rPr>
          <w:rFonts w:ascii="Arial" w:hAnsi="Arial" w:cs="Arial"/>
          <w:color w:val="171717" w:themeColor="background2" w:themeShade="1A"/>
        </w:rPr>
        <w:t xml:space="preserve">FRISON, 2004, </w:t>
      </w:r>
      <w:r w:rsidR="00FE3594" w:rsidRPr="00E0700B">
        <w:rPr>
          <w:rFonts w:ascii="Arial" w:hAnsi="Arial" w:cs="Arial"/>
          <w:color w:val="171717" w:themeColor="background2" w:themeShade="1A"/>
        </w:rPr>
        <w:t xml:space="preserve">p.88). </w:t>
      </w:r>
    </w:p>
    <w:p w:rsidR="00FE3594" w:rsidRPr="00590F84" w:rsidRDefault="00FE3594" w:rsidP="00FE3594">
      <w:pPr>
        <w:spacing w:after="0" w:line="360" w:lineRule="auto"/>
        <w:ind w:right="-1" w:firstLine="708"/>
        <w:jc w:val="both"/>
        <w:rPr>
          <w:rFonts w:ascii="Arial" w:hAnsi="Arial" w:cs="Arial"/>
          <w:color w:val="171717" w:themeColor="background2" w:themeShade="1A"/>
          <w:sz w:val="24"/>
          <w:szCs w:val="24"/>
        </w:rPr>
      </w:pPr>
    </w:p>
    <w:p w:rsidR="00E7208F" w:rsidRPr="0071090B" w:rsidRDefault="00FE3594" w:rsidP="00E7208F">
      <w:pPr>
        <w:spacing w:after="0" w:line="360" w:lineRule="auto"/>
        <w:ind w:right="-1" w:firstLine="708"/>
        <w:jc w:val="both"/>
        <w:rPr>
          <w:rFonts w:ascii="Arial" w:hAnsi="Arial" w:cs="Arial"/>
          <w:color w:val="000000" w:themeColor="text1" w:themeShade="80"/>
          <w:sz w:val="24"/>
          <w:szCs w:val="24"/>
        </w:rPr>
      </w:pPr>
      <w:r w:rsidRPr="00590F84">
        <w:rPr>
          <w:rFonts w:ascii="Arial" w:hAnsi="Arial" w:cs="Arial"/>
          <w:color w:val="180018"/>
          <w:sz w:val="24"/>
          <w:szCs w:val="24"/>
        </w:rPr>
        <w:t xml:space="preserve">A pedagogia social em espaços não escolares vem só nos confirmar o que vivenciamos, pois já foi o tempo em que o pedagogo se restringia somente ao espaço escolar, hoje onde houver uma prática educativa também haverá uma ação pedagogia que vise o comprometimento com a qualidade social, que envolve a cidadania e </w:t>
      </w:r>
      <w:r w:rsidRPr="0071090B">
        <w:rPr>
          <w:rFonts w:ascii="Arial" w:hAnsi="Arial" w:cs="Arial"/>
          <w:color w:val="000000" w:themeColor="text1" w:themeShade="80"/>
          <w:sz w:val="24"/>
          <w:szCs w:val="24"/>
        </w:rPr>
        <w:t>a inclus</w:t>
      </w:r>
      <w:r w:rsidR="0078792F" w:rsidRPr="0071090B">
        <w:rPr>
          <w:rFonts w:ascii="Arial" w:hAnsi="Arial" w:cs="Arial"/>
          <w:color w:val="000000" w:themeColor="text1" w:themeShade="80"/>
          <w:sz w:val="24"/>
          <w:szCs w:val="24"/>
        </w:rPr>
        <w:t xml:space="preserve">ão </w:t>
      </w:r>
      <w:r w:rsidRPr="0071090B">
        <w:rPr>
          <w:rFonts w:ascii="Arial" w:hAnsi="Arial" w:cs="Arial"/>
          <w:color w:val="000000" w:themeColor="text1" w:themeShade="80"/>
          <w:sz w:val="24"/>
          <w:szCs w:val="24"/>
        </w:rPr>
        <w:t>como um todo.</w:t>
      </w:r>
      <w:r w:rsidR="00E7208F" w:rsidRPr="0071090B">
        <w:rPr>
          <w:rFonts w:ascii="Arial" w:hAnsi="Arial" w:cs="Arial"/>
          <w:color w:val="000000" w:themeColor="text1" w:themeShade="80"/>
          <w:sz w:val="24"/>
          <w:szCs w:val="24"/>
        </w:rPr>
        <w:t xml:space="preserve"> Acerca da educação não formal</w:t>
      </w:r>
      <w:r w:rsidR="0078792F" w:rsidRPr="0071090B">
        <w:rPr>
          <w:rFonts w:ascii="Arial" w:hAnsi="Arial" w:cs="Arial"/>
          <w:color w:val="000000" w:themeColor="text1" w:themeShade="80"/>
          <w:sz w:val="24"/>
          <w:szCs w:val="24"/>
        </w:rPr>
        <w:t>:</w:t>
      </w:r>
    </w:p>
    <w:p w:rsidR="0078792F" w:rsidRPr="0071090B" w:rsidRDefault="0078792F" w:rsidP="00E7208F">
      <w:pPr>
        <w:spacing w:after="0" w:line="360" w:lineRule="auto"/>
        <w:ind w:right="-1" w:firstLine="708"/>
        <w:jc w:val="both"/>
        <w:rPr>
          <w:rFonts w:ascii="Arial" w:hAnsi="Arial" w:cs="Arial"/>
          <w:color w:val="000000" w:themeColor="text1" w:themeShade="80"/>
          <w:sz w:val="24"/>
          <w:szCs w:val="24"/>
        </w:rPr>
      </w:pPr>
    </w:p>
    <w:p w:rsidR="00E7208F" w:rsidRPr="0071090B" w:rsidRDefault="00E7208F" w:rsidP="004E0C01">
      <w:pPr>
        <w:spacing w:after="0" w:line="240" w:lineRule="auto"/>
        <w:ind w:left="2268"/>
        <w:jc w:val="both"/>
        <w:rPr>
          <w:rFonts w:ascii="Arial" w:hAnsi="Arial" w:cs="Arial"/>
          <w:color w:val="000000" w:themeColor="text1" w:themeShade="80"/>
        </w:rPr>
      </w:pPr>
      <w:r w:rsidRPr="0071090B">
        <w:rPr>
          <w:rFonts w:ascii="Arial" w:hAnsi="Arial" w:cs="Arial"/>
          <w:color w:val="000000" w:themeColor="text1" w:themeShade="80"/>
        </w:rPr>
        <w:t>Ela capacita os indivíduos a se tornarem cidadãos do mundo. Sua finalidade é abrir janelas de conhecimento sobre o mundo que circunda os indivíduos e suas relações sociais. Seus objetivos não são dados a priori, eles se constroem no processo interativo, gerando um processo educativo</w:t>
      </w:r>
      <w:r w:rsidR="00CB28CF" w:rsidRPr="0071090B">
        <w:rPr>
          <w:rFonts w:ascii="Arial" w:hAnsi="Arial" w:cs="Arial"/>
          <w:color w:val="000000" w:themeColor="text1" w:themeShade="80"/>
        </w:rPr>
        <w:t xml:space="preserve"> (GOHN, 2010, p.19)</w:t>
      </w:r>
      <w:r w:rsidRPr="0071090B">
        <w:rPr>
          <w:rFonts w:ascii="Arial" w:hAnsi="Arial" w:cs="Arial"/>
          <w:color w:val="000000" w:themeColor="text1" w:themeShade="80"/>
        </w:rPr>
        <w:t>.</w:t>
      </w:r>
    </w:p>
    <w:p w:rsidR="00E7208F" w:rsidRPr="0071090B" w:rsidRDefault="00E7208F" w:rsidP="00E7208F">
      <w:pPr>
        <w:spacing w:after="0" w:line="360" w:lineRule="auto"/>
        <w:ind w:right="-1" w:firstLine="708"/>
        <w:jc w:val="both"/>
        <w:rPr>
          <w:rFonts w:ascii="Arial" w:hAnsi="Arial" w:cs="Arial"/>
          <w:color w:val="000000" w:themeColor="text1" w:themeShade="80"/>
          <w:sz w:val="24"/>
          <w:szCs w:val="24"/>
        </w:rPr>
      </w:pPr>
    </w:p>
    <w:p w:rsidR="00FE3594" w:rsidRPr="0071090B" w:rsidRDefault="00E7208F" w:rsidP="00E7208F">
      <w:pPr>
        <w:spacing w:after="0" w:line="360" w:lineRule="auto"/>
        <w:ind w:right="-1" w:firstLine="708"/>
        <w:jc w:val="both"/>
        <w:rPr>
          <w:rFonts w:ascii="Arial" w:hAnsi="Arial" w:cs="Arial"/>
          <w:color w:val="000000" w:themeColor="text1" w:themeShade="80"/>
          <w:sz w:val="24"/>
          <w:szCs w:val="24"/>
        </w:rPr>
      </w:pPr>
      <w:r w:rsidRPr="0071090B">
        <w:rPr>
          <w:rFonts w:ascii="Arial" w:hAnsi="Arial" w:cs="Arial"/>
          <w:color w:val="000000" w:themeColor="text1" w:themeShade="80"/>
          <w:sz w:val="24"/>
          <w:szCs w:val="24"/>
        </w:rPr>
        <w:lastRenderedPageBreak/>
        <w:t>Então, o modo com</w:t>
      </w:r>
      <w:r w:rsidR="004E0C01" w:rsidRPr="0071090B">
        <w:rPr>
          <w:rFonts w:ascii="Arial" w:hAnsi="Arial" w:cs="Arial"/>
          <w:color w:val="000000" w:themeColor="text1" w:themeShade="80"/>
          <w:sz w:val="24"/>
          <w:szCs w:val="24"/>
        </w:rPr>
        <w:t>o</w:t>
      </w:r>
      <w:r w:rsidR="00174D07" w:rsidRPr="0071090B">
        <w:rPr>
          <w:rFonts w:ascii="Arial" w:hAnsi="Arial" w:cs="Arial"/>
          <w:color w:val="000000" w:themeColor="text1" w:themeShade="80"/>
          <w:sz w:val="24"/>
          <w:szCs w:val="24"/>
        </w:rPr>
        <w:t xml:space="preserve"> será desenvolvida a prática educativa</w:t>
      </w:r>
      <w:r w:rsidRPr="0071090B">
        <w:rPr>
          <w:rFonts w:ascii="Arial" w:hAnsi="Arial" w:cs="Arial"/>
          <w:color w:val="000000" w:themeColor="text1" w:themeShade="80"/>
          <w:sz w:val="24"/>
          <w:szCs w:val="24"/>
        </w:rPr>
        <w:t xml:space="preserve"> com as crianças, em um espaço não escolar</w:t>
      </w:r>
      <w:r w:rsidR="00174D07" w:rsidRPr="0071090B">
        <w:rPr>
          <w:rFonts w:ascii="Arial" w:hAnsi="Arial" w:cs="Arial"/>
          <w:color w:val="000000" w:themeColor="text1" w:themeShade="80"/>
          <w:sz w:val="24"/>
          <w:szCs w:val="24"/>
        </w:rPr>
        <w:t>,</w:t>
      </w:r>
      <w:r w:rsidR="00B80CCF" w:rsidRPr="0071090B">
        <w:rPr>
          <w:rFonts w:ascii="Arial" w:hAnsi="Arial" w:cs="Arial"/>
          <w:color w:val="000000" w:themeColor="text1" w:themeShade="80"/>
          <w:sz w:val="24"/>
          <w:szCs w:val="24"/>
        </w:rPr>
        <w:t xml:space="preserve"> precisa considerar </w:t>
      </w:r>
      <w:r w:rsidRPr="0071090B">
        <w:rPr>
          <w:rFonts w:ascii="Arial" w:hAnsi="Arial" w:cs="Arial"/>
          <w:color w:val="000000" w:themeColor="text1" w:themeShade="80"/>
          <w:sz w:val="24"/>
          <w:szCs w:val="24"/>
        </w:rPr>
        <w:t>os interesses</w:t>
      </w:r>
      <w:r w:rsidR="00B80CCF" w:rsidRPr="0071090B">
        <w:rPr>
          <w:rFonts w:ascii="Arial" w:hAnsi="Arial" w:cs="Arial"/>
          <w:color w:val="000000" w:themeColor="text1" w:themeShade="80"/>
          <w:sz w:val="24"/>
          <w:szCs w:val="24"/>
        </w:rPr>
        <w:t xml:space="preserve">, como também </w:t>
      </w:r>
      <w:r w:rsidRPr="0071090B">
        <w:rPr>
          <w:rFonts w:ascii="Arial" w:hAnsi="Arial" w:cs="Arial"/>
          <w:color w:val="000000" w:themeColor="text1" w:themeShade="80"/>
          <w:sz w:val="24"/>
          <w:szCs w:val="24"/>
        </w:rPr>
        <w:t>as necessidades de todos os que estão envolvidos nessa ação.</w:t>
      </w:r>
    </w:p>
    <w:p w:rsidR="00FE3594" w:rsidRPr="0071090B" w:rsidRDefault="00FE3594" w:rsidP="00FE3594">
      <w:pPr>
        <w:spacing w:after="0" w:line="360" w:lineRule="auto"/>
        <w:ind w:right="-1" w:firstLine="708"/>
        <w:jc w:val="both"/>
        <w:rPr>
          <w:rFonts w:ascii="Arial" w:hAnsi="Arial" w:cs="Arial"/>
          <w:color w:val="000000" w:themeColor="text1" w:themeShade="80"/>
          <w:sz w:val="24"/>
          <w:szCs w:val="24"/>
        </w:rPr>
      </w:pPr>
    </w:p>
    <w:p w:rsidR="00FE3594" w:rsidRPr="00590F84" w:rsidRDefault="00FE3594" w:rsidP="00907114">
      <w:pPr>
        <w:spacing w:after="0" w:line="240" w:lineRule="auto"/>
        <w:ind w:left="2268"/>
        <w:jc w:val="both"/>
        <w:rPr>
          <w:rFonts w:ascii="Arial" w:hAnsi="Arial" w:cs="Arial"/>
          <w:color w:val="171717" w:themeColor="background2" w:themeShade="1A"/>
        </w:rPr>
      </w:pPr>
      <w:r w:rsidRPr="00590F84">
        <w:rPr>
          <w:rFonts w:ascii="Arial" w:hAnsi="Arial" w:cs="Arial"/>
          <w:color w:val="171717" w:themeColor="background2" w:themeShade="1A"/>
        </w:rPr>
        <w:t>Pedagogia é uma reflexão teórica a partir e sobre as práticas educativas. Ela investiga os objetivos sociopolíticos e os meios organizativos e metodológicos de viabilizar os processos formativos em contextos socioculturais específicos. Portanto, reduzir a ação pedagógica à docência é produzir um reducionismo conceitual, um estreit</w:t>
      </w:r>
      <w:r w:rsidR="00E0700B">
        <w:rPr>
          <w:rFonts w:ascii="Arial" w:hAnsi="Arial" w:cs="Arial"/>
          <w:color w:val="171717" w:themeColor="background2" w:themeShade="1A"/>
        </w:rPr>
        <w:t>amento do conceito da pedagogia</w:t>
      </w:r>
      <w:r w:rsidRPr="00590F84">
        <w:rPr>
          <w:rFonts w:ascii="Arial" w:hAnsi="Arial" w:cs="Arial"/>
          <w:color w:val="171717" w:themeColor="background2" w:themeShade="1A"/>
        </w:rPr>
        <w:t xml:space="preserve"> (</w:t>
      </w:r>
      <w:r w:rsidR="00E0700B">
        <w:rPr>
          <w:rFonts w:ascii="Arial" w:hAnsi="Arial" w:cs="Arial"/>
          <w:color w:val="171717" w:themeColor="background2" w:themeShade="1A"/>
        </w:rPr>
        <w:t xml:space="preserve">LIBÂNEO, 2010, </w:t>
      </w:r>
      <w:r w:rsidRPr="00590F84">
        <w:rPr>
          <w:rFonts w:ascii="Arial" w:hAnsi="Arial" w:cs="Arial"/>
          <w:color w:val="171717" w:themeColor="background2" w:themeShade="1A"/>
        </w:rPr>
        <w:t>p.14)</w:t>
      </w:r>
      <w:r w:rsidR="00E0700B">
        <w:rPr>
          <w:rFonts w:ascii="Arial" w:hAnsi="Arial" w:cs="Arial"/>
          <w:color w:val="171717" w:themeColor="background2" w:themeShade="1A"/>
        </w:rPr>
        <w:t>.</w:t>
      </w:r>
    </w:p>
    <w:p w:rsidR="00FE3594" w:rsidRPr="00174D07" w:rsidRDefault="00FE3594" w:rsidP="00FE3594">
      <w:pPr>
        <w:spacing w:after="0" w:line="360" w:lineRule="auto"/>
        <w:ind w:right="-1" w:firstLine="708"/>
        <w:jc w:val="both"/>
        <w:rPr>
          <w:rFonts w:ascii="Arial" w:hAnsi="Arial" w:cs="Arial"/>
          <w:color w:val="171717" w:themeColor="background2" w:themeShade="1A"/>
          <w:sz w:val="24"/>
          <w:szCs w:val="24"/>
        </w:rPr>
      </w:pPr>
    </w:p>
    <w:p w:rsidR="00FE3594" w:rsidRPr="00590F84" w:rsidRDefault="00FE3594" w:rsidP="00FE3594">
      <w:pPr>
        <w:spacing w:after="0" w:line="360" w:lineRule="auto"/>
        <w:ind w:right="-1" w:firstLine="708"/>
        <w:jc w:val="both"/>
        <w:rPr>
          <w:rFonts w:ascii="Arial" w:hAnsi="Arial" w:cs="Arial"/>
          <w:color w:val="171717" w:themeColor="background2" w:themeShade="1A"/>
          <w:sz w:val="24"/>
          <w:szCs w:val="24"/>
        </w:rPr>
      </w:pPr>
      <w:r w:rsidRPr="00590F84">
        <w:rPr>
          <w:rFonts w:ascii="Arial" w:hAnsi="Arial" w:cs="Arial"/>
          <w:color w:val="171717" w:themeColor="background2" w:themeShade="1A"/>
          <w:sz w:val="24"/>
          <w:szCs w:val="24"/>
        </w:rPr>
        <w:t xml:space="preserve">O pedagogo é formado para trabalhar com a formação de sujeitos e o conhecimento pedagógico faz a diferença, devido a sua formação sistematizadaele é preparadopara lidar com diferentes situações, ele vai criar diferentes possibilidades de acordo com cada necessidade de cada local de trabalho. </w:t>
      </w:r>
    </w:p>
    <w:p w:rsidR="00FE3594" w:rsidRPr="00590F84" w:rsidRDefault="00FE3594" w:rsidP="00FE3594">
      <w:pPr>
        <w:spacing w:after="0" w:line="360" w:lineRule="auto"/>
        <w:ind w:right="-1" w:firstLine="708"/>
        <w:jc w:val="both"/>
        <w:rPr>
          <w:rFonts w:ascii="Arial" w:hAnsi="Arial" w:cs="Arial"/>
          <w:color w:val="180018"/>
          <w:sz w:val="24"/>
          <w:szCs w:val="24"/>
        </w:rPr>
      </w:pPr>
      <w:r w:rsidRPr="00590F84">
        <w:rPr>
          <w:rFonts w:ascii="Arial" w:hAnsi="Arial" w:cs="Arial"/>
          <w:color w:val="171717" w:themeColor="background2" w:themeShade="1A"/>
          <w:sz w:val="24"/>
          <w:szCs w:val="24"/>
        </w:rPr>
        <w:t>Então, reduzir as práticas pedagógicas somente ao âmbito escolar e a pratica docente é algo de desconhecimento sobre a importância que esses profissionais tem em nossa sociedade, não que a vida escolar</w:t>
      </w:r>
      <w:r w:rsidRPr="00590F84">
        <w:rPr>
          <w:rFonts w:ascii="Arial" w:hAnsi="Arial" w:cs="Arial"/>
          <w:color w:val="180018"/>
          <w:sz w:val="24"/>
          <w:szCs w:val="24"/>
        </w:rPr>
        <w:t xml:space="preserve">, a educação formal deixa de ser </w:t>
      </w:r>
      <w:r w:rsidRPr="00590F84">
        <w:rPr>
          <w:rFonts w:ascii="Arial" w:hAnsi="Arial" w:cs="Arial"/>
          <w:color w:val="171717" w:themeColor="background2" w:themeShade="1A"/>
          <w:sz w:val="24"/>
          <w:szCs w:val="24"/>
        </w:rPr>
        <w:t>um foco importante para os profissionais da área da educação, mas ele deixa de ser o único pelas diversas demandas em que ele pode contribuir para uma educação e conscientização</w:t>
      </w:r>
      <w:r w:rsidRPr="00590F84">
        <w:rPr>
          <w:rFonts w:ascii="Arial" w:hAnsi="Arial" w:cs="Arial"/>
          <w:color w:val="180018"/>
          <w:sz w:val="24"/>
          <w:szCs w:val="24"/>
        </w:rPr>
        <w:t xml:space="preserve"> que as vezes somente o profissional formado pode ter. </w:t>
      </w:r>
    </w:p>
    <w:p w:rsidR="00FE3594" w:rsidRPr="00590F84" w:rsidRDefault="00FE3594" w:rsidP="00FE3594">
      <w:pPr>
        <w:spacing w:after="0" w:line="360" w:lineRule="auto"/>
        <w:ind w:right="-1"/>
        <w:jc w:val="both"/>
        <w:rPr>
          <w:rFonts w:ascii="Arial" w:hAnsi="Arial" w:cs="Arial"/>
          <w:color w:val="180018"/>
          <w:sz w:val="24"/>
          <w:szCs w:val="24"/>
        </w:rPr>
      </w:pPr>
    </w:p>
    <w:p w:rsidR="00FE3594" w:rsidRPr="00590F84" w:rsidRDefault="00FE3594" w:rsidP="00FE3594">
      <w:pPr>
        <w:spacing w:after="0" w:line="240" w:lineRule="auto"/>
        <w:ind w:left="2268"/>
        <w:jc w:val="both"/>
        <w:rPr>
          <w:rFonts w:ascii="Arial" w:hAnsi="Arial" w:cs="Arial"/>
          <w:color w:val="180018"/>
        </w:rPr>
      </w:pPr>
      <w:r w:rsidRPr="00590F84">
        <w:rPr>
          <w:rFonts w:ascii="Arial" w:hAnsi="Arial" w:cs="Arial"/>
          <w:color w:val="180018"/>
        </w:rPr>
        <w:t>Verifica-se hoje, uma ação pedagógica múltipla na sociedade. O pedagógico perpassa toda a sociedade, extrapolando o âmbito escolar formal, abrangendo esferas mais amplas da educação informal e não-formal</w:t>
      </w:r>
      <w:r w:rsidR="007F5917">
        <w:rPr>
          <w:rFonts w:ascii="Arial" w:hAnsi="Arial" w:cs="Arial"/>
          <w:color w:val="180018"/>
        </w:rPr>
        <w:t xml:space="preserve"> (LIBÂNEO, 2002, p.28)</w:t>
      </w:r>
      <w:r w:rsidRPr="00590F84">
        <w:rPr>
          <w:rFonts w:ascii="Arial" w:hAnsi="Arial" w:cs="Arial"/>
          <w:color w:val="180018"/>
        </w:rPr>
        <w:t>.</w:t>
      </w:r>
    </w:p>
    <w:p w:rsidR="00FE3594" w:rsidRPr="00590F84" w:rsidRDefault="00FE3594" w:rsidP="00FE3594">
      <w:pPr>
        <w:spacing w:after="0" w:line="360" w:lineRule="auto"/>
        <w:ind w:right="-1"/>
        <w:jc w:val="both"/>
        <w:rPr>
          <w:rFonts w:ascii="Arial" w:hAnsi="Arial" w:cs="Arial"/>
          <w:color w:val="180018"/>
        </w:rPr>
      </w:pPr>
    </w:p>
    <w:p w:rsidR="00FE3594" w:rsidRPr="00590F84" w:rsidRDefault="00FE3594" w:rsidP="00FE3594">
      <w:pPr>
        <w:spacing w:after="0" w:line="360" w:lineRule="auto"/>
        <w:ind w:right="-1" w:firstLine="708"/>
        <w:jc w:val="both"/>
        <w:rPr>
          <w:rFonts w:ascii="Arial" w:hAnsi="Arial" w:cs="Arial"/>
          <w:color w:val="180018"/>
          <w:sz w:val="24"/>
          <w:szCs w:val="24"/>
        </w:rPr>
      </w:pPr>
      <w:r w:rsidRPr="00590F84">
        <w:rPr>
          <w:rFonts w:ascii="Arial" w:hAnsi="Arial" w:cs="Arial"/>
          <w:color w:val="180018"/>
          <w:sz w:val="24"/>
          <w:szCs w:val="24"/>
        </w:rPr>
        <w:t xml:space="preserve">Muitos relacionam a educação não formal com a educação extraescolar pois os dois ocorrem fora do ambiente escolar, nisso se reconhece que há um processo educativo que não se limita nas unidades escolares. Mas ela não é algo positivo por que não há um vínculo, e a educação não formal deve sim ter uma articulação entre esses dois ambientes, é uma educação que vai além dos muros escolares. </w:t>
      </w:r>
    </w:p>
    <w:p w:rsidR="00FE3594" w:rsidRPr="00590F84" w:rsidRDefault="00FE3594" w:rsidP="00FE3594">
      <w:pPr>
        <w:spacing w:after="0" w:line="360" w:lineRule="auto"/>
        <w:ind w:right="-1"/>
        <w:jc w:val="both"/>
        <w:rPr>
          <w:rFonts w:ascii="Arial" w:hAnsi="Arial" w:cs="Arial"/>
          <w:color w:val="180018"/>
          <w:sz w:val="24"/>
          <w:szCs w:val="24"/>
        </w:rPr>
      </w:pPr>
    </w:p>
    <w:p w:rsidR="00FE3594" w:rsidRPr="007F5917" w:rsidRDefault="00FE3594" w:rsidP="00FE3594">
      <w:pPr>
        <w:spacing w:after="0" w:line="240" w:lineRule="auto"/>
        <w:ind w:left="2268"/>
        <w:jc w:val="both"/>
        <w:rPr>
          <w:rFonts w:ascii="Arial" w:hAnsi="Arial" w:cs="Arial"/>
          <w:color w:val="180018"/>
        </w:rPr>
      </w:pPr>
      <w:r w:rsidRPr="007F5917">
        <w:rPr>
          <w:rFonts w:ascii="Arial" w:hAnsi="Arial" w:cs="Arial"/>
          <w:color w:val="180018"/>
        </w:rPr>
        <w:t>Ela não é boa porque demarca uma barreira que separa os dois processos educativos pelos muros, por fatores e condicionalidades geográficas/espaciais, excluindo-se a possibilidade de articular no mesmo ambiente e cenário nas escolas propriamente ditas as duas formas</w:t>
      </w:r>
      <w:r w:rsidR="007F5917" w:rsidRPr="007F5917">
        <w:rPr>
          <w:rFonts w:ascii="Arial" w:hAnsi="Arial" w:cs="Arial"/>
          <w:color w:val="180018"/>
        </w:rPr>
        <w:t xml:space="preserve"> (GOHN, 2010, p.30)</w:t>
      </w:r>
      <w:r w:rsidRPr="007F5917">
        <w:rPr>
          <w:rFonts w:ascii="Arial" w:hAnsi="Arial" w:cs="Arial"/>
          <w:color w:val="180018"/>
        </w:rPr>
        <w:t>.</w:t>
      </w:r>
    </w:p>
    <w:p w:rsidR="00FE3594" w:rsidRPr="00590F84" w:rsidRDefault="00FE3594" w:rsidP="00FE3594">
      <w:pPr>
        <w:spacing w:after="0" w:line="360" w:lineRule="auto"/>
        <w:ind w:right="-1"/>
        <w:jc w:val="both"/>
        <w:rPr>
          <w:rFonts w:ascii="Arial" w:hAnsi="Arial" w:cs="Arial"/>
          <w:color w:val="180018"/>
        </w:rPr>
      </w:pPr>
      <w:r w:rsidRPr="00590F84">
        <w:rPr>
          <w:rFonts w:ascii="Arial" w:hAnsi="Arial" w:cs="Arial"/>
          <w:color w:val="180018"/>
        </w:rPr>
        <w:tab/>
      </w:r>
    </w:p>
    <w:p w:rsidR="00FE3594" w:rsidRPr="00590F84" w:rsidRDefault="00FE3594" w:rsidP="00FE3594">
      <w:pPr>
        <w:spacing w:after="0" w:line="360" w:lineRule="auto"/>
        <w:ind w:right="-1"/>
        <w:jc w:val="both"/>
        <w:rPr>
          <w:rFonts w:ascii="Arial" w:hAnsi="Arial" w:cs="Arial"/>
          <w:color w:val="171717" w:themeColor="background2" w:themeShade="1A"/>
          <w:sz w:val="24"/>
          <w:szCs w:val="24"/>
        </w:rPr>
      </w:pPr>
      <w:r w:rsidRPr="00590F84">
        <w:rPr>
          <w:rFonts w:ascii="Arial" w:hAnsi="Arial" w:cs="Arial"/>
          <w:color w:val="180018"/>
        </w:rPr>
        <w:lastRenderedPageBreak/>
        <w:tab/>
      </w:r>
      <w:r w:rsidRPr="00590F84">
        <w:rPr>
          <w:rFonts w:ascii="Arial" w:hAnsi="Arial" w:cs="Arial"/>
          <w:color w:val="171717" w:themeColor="background2" w:themeShade="1A"/>
          <w:sz w:val="24"/>
          <w:szCs w:val="24"/>
        </w:rPr>
        <w:t>Com isso, percebemos como o trabalho pedagógico se torna cada vez mais complexo, pois toda sua prát</w:t>
      </w:r>
      <w:r w:rsidR="00586205">
        <w:rPr>
          <w:rFonts w:ascii="Arial" w:hAnsi="Arial" w:cs="Arial"/>
          <w:color w:val="171717" w:themeColor="background2" w:themeShade="1A"/>
          <w:sz w:val="24"/>
          <w:szCs w:val="24"/>
        </w:rPr>
        <w:t xml:space="preserve">ica educativa visa a formação do ser humano, </w:t>
      </w:r>
      <w:r w:rsidRPr="00590F84">
        <w:rPr>
          <w:rFonts w:ascii="Arial" w:hAnsi="Arial" w:cs="Arial"/>
          <w:color w:val="171717" w:themeColor="background2" w:themeShade="1A"/>
          <w:sz w:val="24"/>
          <w:szCs w:val="24"/>
        </w:rPr>
        <w:t>então o pedagogo enfrenta e sempre enfrentará muitos desafiosestando ele em uma instituição escolar ou não.</w:t>
      </w:r>
    </w:p>
    <w:p w:rsidR="00FE3594" w:rsidRPr="00590F84" w:rsidRDefault="00FE3594" w:rsidP="00FE3594">
      <w:pPr>
        <w:spacing w:after="0" w:line="360" w:lineRule="auto"/>
        <w:ind w:right="-1"/>
        <w:jc w:val="both"/>
        <w:rPr>
          <w:rFonts w:ascii="Arial" w:hAnsi="Arial" w:cs="Arial"/>
          <w:color w:val="171717" w:themeColor="background2" w:themeShade="1A"/>
          <w:sz w:val="24"/>
          <w:szCs w:val="24"/>
        </w:rPr>
      </w:pPr>
      <w:r w:rsidRPr="00590F84">
        <w:rPr>
          <w:rFonts w:ascii="Arial" w:hAnsi="Arial" w:cs="Arial"/>
          <w:color w:val="171717" w:themeColor="background2" w:themeShade="1A"/>
          <w:sz w:val="24"/>
          <w:szCs w:val="24"/>
        </w:rPr>
        <w:tab/>
        <w:t xml:space="preserve">Cabe ao pedagogo delimitar, como também conquistar seu próprio espaço de atuação, fazer intervenções, planejar, se acercar de teorias que possam subsidiar suas práticas pedagógicas sempre levando em consideração o meio sociocultural em que cada pessoa se encontra. </w:t>
      </w:r>
    </w:p>
    <w:p w:rsidR="00FE3594" w:rsidRPr="00590F84" w:rsidRDefault="00846599" w:rsidP="00FE3594">
      <w:pPr>
        <w:spacing w:after="0" w:line="360" w:lineRule="auto"/>
        <w:ind w:right="-1"/>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ab/>
      </w:r>
    </w:p>
    <w:p w:rsidR="00FE3594" w:rsidRPr="00590F84" w:rsidRDefault="00FE3594" w:rsidP="00907114">
      <w:pPr>
        <w:spacing w:after="0" w:line="240" w:lineRule="auto"/>
        <w:ind w:left="2268" w:right="57"/>
        <w:jc w:val="both"/>
        <w:rPr>
          <w:rFonts w:ascii="Arial" w:hAnsi="Arial" w:cs="Arial"/>
          <w:color w:val="171717" w:themeColor="background2" w:themeShade="1A"/>
        </w:rPr>
      </w:pPr>
      <w:r w:rsidRPr="00590F84">
        <w:rPr>
          <w:rFonts w:ascii="Arial" w:hAnsi="Arial" w:cs="Arial"/>
          <w:color w:val="171717" w:themeColor="background2" w:themeShade="1A"/>
        </w:rPr>
        <w:t>O pedagogo gerencia muito mais que aprendizagem, gerencia um espaço comum, o planejamento, a construção e a dinamização de projetos, de cursos, de materiais didáticos, as relações entre o grupo de alunos ou colaboradores. Isso significa que não basta possuir inúmeros conhecimentos teóricos sobre determinado assunto, é preciso s</w:t>
      </w:r>
      <w:r w:rsidR="00846599">
        <w:rPr>
          <w:rFonts w:ascii="Arial" w:hAnsi="Arial" w:cs="Arial"/>
          <w:color w:val="171717" w:themeColor="background2" w:themeShade="1A"/>
        </w:rPr>
        <w:t xml:space="preserve">aber mobiliza-los adequadamente </w:t>
      </w:r>
      <w:r w:rsidRPr="00590F84">
        <w:rPr>
          <w:rFonts w:ascii="Arial" w:hAnsi="Arial" w:cs="Arial"/>
          <w:color w:val="171717" w:themeColor="background2" w:themeShade="1A"/>
        </w:rPr>
        <w:t>(</w:t>
      </w:r>
      <w:r w:rsidR="00846599">
        <w:rPr>
          <w:rFonts w:ascii="Arial" w:hAnsi="Arial" w:cs="Arial"/>
          <w:color w:val="171717" w:themeColor="background2" w:themeShade="1A"/>
        </w:rPr>
        <w:t xml:space="preserve">FRISON, 2004, </w:t>
      </w:r>
      <w:r w:rsidRPr="00590F84">
        <w:rPr>
          <w:rFonts w:ascii="Arial" w:hAnsi="Arial" w:cs="Arial"/>
          <w:color w:val="171717" w:themeColor="background2" w:themeShade="1A"/>
        </w:rPr>
        <w:t>p.89).</w:t>
      </w:r>
    </w:p>
    <w:p w:rsidR="00FE3594" w:rsidRPr="00590F84" w:rsidRDefault="00FE3594" w:rsidP="00907114">
      <w:pPr>
        <w:spacing w:after="0" w:line="360" w:lineRule="auto"/>
        <w:ind w:left="2268" w:right="-1"/>
        <w:jc w:val="both"/>
        <w:rPr>
          <w:rFonts w:ascii="Arial" w:hAnsi="Arial" w:cs="Arial"/>
          <w:color w:val="171717" w:themeColor="background2" w:themeShade="1A"/>
          <w:sz w:val="24"/>
          <w:szCs w:val="24"/>
        </w:rPr>
      </w:pPr>
    </w:p>
    <w:p w:rsidR="00FE3594" w:rsidRPr="00590F84" w:rsidRDefault="00FE3594" w:rsidP="00FE3594">
      <w:pPr>
        <w:spacing w:after="0" w:line="360" w:lineRule="auto"/>
        <w:ind w:right="-1"/>
        <w:jc w:val="both"/>
        <w:rPr>
          <w:rFonts w:ascii="Arial" w:hAnsi="Arial" w:cs="Arial"/>
          <w:color w:val="180018"/>
          <w:sz w:val="24"/>
          <w:szCs w:val="24"/>
        </w:rPr>
      </w:pPr>
      <w:r w:rsidRPr="00590F84">
        <w:rPr>
          <w:rFonts w:ascii="Arial" w:hAnsi="Arial" w:cs="Arial"/>
          <w:color w:val="180018"/>
          <w:sz w:val="24"/>
          <w:szCs w:val="24"/>
        </w:rPr>
        <w:tab/>
        <w:t>A pedagogia social ainda não é muito discutida no senário educacional, mas sendo a educação um fator primordial para o desenvolvimento integral do ser humano, ela contribui significa</w:t>
      </w:r>
      <w:r w:rsidR="00846599">
        <w:rPr>
          <w:rFonts w:ascii="Arial" w:hAnsi="Arial" w:cs="Arial"/>
          <w:color w:val="180018"/>
          <w:sz w:val="24"/>
          <w:szCs w:val="24"/>
        </w:rPr>
        <w:t>tiva</w:t>
      </w:r>
      <w:r w:rsidRPr="00590F84">
        <w:rPr>
          <w:rFonts w:ascii="Arial" w:hAnsi="Arial" w:cs="Arial"/>
          <w:color w:val="180018"/>
          <w:sz w:val="24"/>
          <w:szCs w:val="24"/>
        </w:rPr>
        <w:t>mente tanto para questões relacionadas a sociedade quanto para as áreas de educação não formal, pois independentemente do local, seja na escola ou além dos muros escolares, a educação não deixa e nunca deixará de ter um caráter educativo.</w:t>
      </w:r>
    </w:p>
    <w:p w:rsidR="0002064D" w:rsidRPr="00590F84" w:rsidRDefault="0002064D" w:rsidP="0002064D">
      <w:pPr>
        <w:spacing w:after="0" w:line="360" w:lineRule="auto"/>
        <w:rPr>
          <w:rFonts w:ascii="Arial" w:hAnsi="Arial" w:cs="Arial"/>
          <w:b/>
          <w:color w:val="180018"/>
          <w:sz w:val="24"/>
          <w:szCs w:val="24"/>
        </w:rPr>
      </w:pPr>
    </w:p>
    <w:p w:rsidR="00FE3594" w:rsidRPr="00613980" w:rsidRDefault="00FE3594" w:rsidP="00590F84">
      <w:pPr>
        <w:spacing w:after="0" w:line="360" w:lineRule="auto"/>
        <w:jc w:val="both"/>
        <w:rPr>
          <w:rFonts w:ascii="Arial" w:hAnsi="Arial" w:cs="Arial"/>
          <w:b/>
          <w:color w:val="FF0000"/>
          <w:sz w:val="32"/>
          <w:szCs w:val="32"/>
        </w:rPr>
      </w:pPr>
    </w:p>
    <w:p w:rsidR="00846599" w:rsidRDefault="00846599" w:rsidP="00FE3594">
      <w:pPr>
        <w:spacing w:after="0" w:line="360" w:lineRule="auto"/>
        <w:jc w:val="center"/>
        <w:rPr>
          <w:rFonts w:ascii="Arial" w:hAnsi="Arial" w:cs="Arial"/>
          <w:b/>
          <w:color w:val="180018"/>
          <w:sz w:val="24"/>
          <w:szCs w:val="24"/>
        </w:rPr>
      </w:pPr>
    </w:p>
    <w:p w:rsidR="00846599" w:rsidRDefault="00846599" w:rsidP="00FE3594">
      <w:pPr>
        <w:spacing w:after="0" w:line="360" w:lineRule="auto"/>
        <w:jc w:val="center"/>
        <w:rPr>
          <w:rFonts w:ascii="Arial" w:hAnsi="Arial" w:cs="Arial"/>
          <w:b/>
          <w:color w:val="180018"/>
          <w:sz w:val="24"/>
          <w:szCs w:val="24"/>
        </w:rPr>
      </w:pPr>
    </w:p>
    <w:p w:rsidR="00846599" w:rsidRDefault="00846599" w:rsidP="00FE3594">
      <w:pPr>
        <w:spacing w:after="0" w:line="360" w:lineRule="auto"/>
        <w:jc w:val="center"/>
        <w:rPr>
          <w:rFonts w:ascii="Arial" w:hAnsi="Arial" w:cs="Arial"/>
          <w:b/>
          <w:color w:val="180018"/>
          <w:sz w:val="24"/>
          <w:szCs w:val="24"/>
        </w:rPr>
      </w:pPr>
    </w:p>
    <w:p w:rsidR="00586205" w:rsidRDefault="00586205" w:rsidP="00F0631F">
      <w:pPr>
        <w:spacing w:after="0" w:line="360" w:lineRule="auto"/>
        <w:rPr>
          <w:rFonts w:ascii="Arial" w:hAnsi="Arial" w:cs="Arial"/>
          <w:b/>
          <w:color w:val="180018"/>
          <w:sz w:val="24"/>
          <w:szCs w:val="24"/>
        </w:rPr>
      </w:pPr>
    </w:p>
    <w:p w:rsidR="00F0631F" w:rsidRDefault="00F0631F"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FE3594" w:rsidRDefault="00FE3594" w:rsidP="00FE3594">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SEÇÃO</w:t>
      </w:r>
      <w:r w:rsidR="0043504C">
        <w:rPr>
          <w:rFonts w:ascii="Arial" w:hAnsi="Arial" w:cs="Arial"/>
          <w:b/>
          <w:color w:val="180018"/>
          <w:sz w:val="24"/>
          <w:szCs w:val="24"/>
        </w:rPr>
        <w:t xml:space="preserve"> III</w:t>
      </w:r>
    </w:p>
    <w:p w:rsidR="00D92BE3" w:rsidRDefault="002F0551" w:rsidP="00FE3594">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BASE LEGAL DO ACOLHIMENTO INSTITUCIONAL</w:t>
      </w:r>
    </w:p>
    <w:p w:rsidR="00FE3594" w:rsidRDefault="00FE3594" w:rsidP="00590F84">
      <w:pPr>
        <w:spacing w:after="0" w:line="360" w:lineRule="auto"/>
        <w:jc w:val="both"/>
        <w:rPr>
          <w:rFonts w:ascii="Arial" w:hAnsi="Arial" w:cs="Arial"/>
          <w:b/>
          <w:color w:val="180018"/>
          <w:sz w:val="24"/>
          <w:szCs w:val="24"/>
        </w:rPr>
      </w:pPr>
    </w:p>
    <w:p w:rsidR="00F37670" w:rsidRPr="00F37670" w:rsidRDefault="002A0F5B" w:rsidP="00F37670">
      <w:pPr>
        <w:spacing w:after="0"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3</w:t>
      </w:r>
      <w:r w:rsidR="00F37670" w:rsidRPr="00F37670">
        <w:rPr>
          <w:rFonts w:ascii="Arial" w:hAnsi="Arial" w:cs="Arial"/>
          <w:color w:val="171717" w:themeColor="background2" w:themeShade="1A"/>
          <w:sz w:val="24"/>
          <w:szCs w:val="24"/>
        </w:rPr>
        <w:t>.1 LEI DE DIRETRIZES E BASES DA EDUCAÇÃO NACIONAL– LDB</w:t>
      </w:r>
    </w:p>
    <w:p w:rsidR="00F37670" w:rsidRPr="00590F84" w:rsidRDefault="00F37670" w:rsidP="00F37670">
      <w:pPr>
        <w:spacing w:after="0" w:line="360" w:lineRule="auto"/>
        <w:jc w:val="both"/>
        <w:rPr>
          <w:rFonts w:ascii="Arial" w:hAnsi="Arial" w:cs="Arial"/>
          <w:b/>
          <w:color w:val="FF0000"/>
          <w:sz w:val="24"/>
          <w:szCs w:val="24"/>
        </w:rPr>
      </w:pPr>
    </w:p>
    <w:p w:rsidR="000C7E96" w:rsidRPr="00D971F6" w:rsidRDefault="00F37670" w:rsidP="000C7E96">
      <w:pPr>
        <w:spacing w:after="0" w:line="360" w:lineRule="auto"/>
        <w:jc w:val="both"/>
        <w:rPr>
          <w:rFonts w:ascii="Arial" w:hAnsi="Arial" w:cs="Arial"/>
          <w:bCs/>
          <w:color w:val="000000" w:themeColor="text1" w:themeShade="80"/>
          <w:sz w:val="24"/>
          <w:szCs w:val="24"/>
        </w:rPr>
      </w:pPr>
      <w:r w:rsidRPr="00590F84">
        <w:rPr>
          <w:rFonts w:ascii="Arial" w:hAnsi="Arial" w:cs="Arial"/>
          <w:b/>
          <w:color w:val="FF0000"/>
          <w:sz w:val="24"/>
          <w:szCs w:val="24"/>
        </w:rPr>
        <w:tab/>
      </w:r>
      <w:r w:rsidR="000C7E96">
        <w:rPr>
          <w:rFonts w:ascii="Arial" w:hAnsi="Arial" w:cs="Arial"/>
          <w:color w:val="171717" w:themeColor="background2" w:themeShade="1A"/>
          <w:sz w:val="24"/>
          <w:szCs w:val="24"/>
        </w:rPr>
        <w:t>A Educação brasile</w:t>
      </w:r>
      <w:r w:rsidR="00F41AEE">
        <w:rPr>
          <w:rFonts w:ascii="Arial" w:hAnsi="Arial" w:cs="Arial"/>
          <w:color w:val="171717" w:themeColor="background2" w:themeShade="1A"/>
          <w:sz w:val="24"/>
          <w:szCs w:val="24"/>
        </w:rPr>
        <w:t xml:space="preserve">ira segundo a LDB 9394/96, </w:t>
      </w:r>
      <w:r w:rsidR="000C7E96">
        <w:rPr>
          <w:rFonts w:ascii="Arial" w:hAnsi="Arial" w:cs="Arial"/>
          <w:color w:val="171717" w:themeColor="background2" w:themeShade="1A"/>
          <w:sz w:val="24"/>
          <w:szCs w:val="24"/>
        </w:rPr>
        <w:t>tem como finalidade</w:t>
      </w:r>
      <w:r w:rsidR="00F41AEE">
        <w:rPr>
          <w:rFonts w:ascii="Arial" w:hAnsi="Arial" w:cs="Arial"/>
          <w:color w:val="171717" w:themeColor="background2" w:themeShade="1A"/>
          <w:sz w:val="24"/>
          <w:szCs w:val="24"/>
        </w:rPr>
        <w:t>, conforme o Art. 2º,</w:t>
      </w:r>
      <w:r w:rsidR="000C7E96" w:rsidRPr="00A34733">
        <w:rPr>
          <w:rFonts w:ascii="Arial" w:hAnsi="Arial" w:cs="Arial"/>
          <w:color w:val="000000" w:themeColor="text1" w:themeShade="80"/>
          <w:sz w:val="24"/>
          <w:szCs w:val="24"/>
        </w:rPr>
        <w:t>“o pleno desenvolvimento do educando, seu preparo para o exercício da cidadania, e sua qualificação para o trabalho</w:t>
      </w:r>
      <w:r w:rsidR="00F41AEE">
        <w:rPr>
          <w:rFonts w:ascii="Arial" w:hAnsi="Arial" w:cs="Arial"/>
          <w:color w:val="000000" w:themeColor="text1" w:themeShade="80"/>
          <w:sz w:val="24"/>
          <w:szCs w:val="24"/>
        </w:rPr>
        <w:t xml:space="preserve">, </w:t>
      </w:r>
      <w:r w:rsidR="000C7E96">
        <w:rPr>
          <w:rFonts w:ascii="Arial" w:hAnsi="Arial" w:cs="Arial"/>
          <w:bCs/>
          <w:color w:val="000000" w:themeColor="text1" w:themeShade="80"/>
          <w:sz w:val="24"/>
          <w:szCs w:val="24"/>
        </w:rPr>
        <w:t>buscando que todos os cidadãos desenvolvam as competências necessárias para o seu aprimoramento pessoal e profissional</w:t>
      </w:r>
      <w:r w:rsidR="00F41AEE">
        <w:rPr>
          <w:rFonts w:ascii="Arial" w:hAnsi="Arial" w:cs="Arial"/>
          <w:bCs/>
          <w:color w:val="000000" w:themeColor="text1" w:themeShade="80"/>
          <w:sz w:val="24"/>
          <w:szCs w:val="24"/>
        </w:rPr>
        <w:t>”</w:t>
      </w:r>
      <w:r w:rsidR="000C7E96">
        <w:rPr>
          <w:rFonts w:ascii="Arial" w:hAnsi="Arial" w:cs="Arial"/>
          <w:bCs/>
          <w:color w:val="000000" w:themeColor="text1" w:themeShade="80"/>
          <w:sz w:val="24"/>
          <w:szCs w:val="24"/>
        </w:rPr>
        <w:t>.</w:t>
      </w:r>
    </w:p>
    <w:p w:rsidR="000C7E96" w:rsidRDefault="000C7E96" w:rsidP="000C7E96">
      <w:pPr>
        <w:spacing w:after="0" w:line="360" w:lineRule="auto"/>
        <w:ind w:firstLine="708"/>
        <w:jc w:val="both"/>
        <w:rPr>
          <w:rFonts w:ascii="Arial" w:hAnsi="Arial" w:cs="Arial"/>
          <w:color w:val="000000" w:themeColor="text1" w:themeShade="80"/>
          <w:sz w:val="24"/>
          <w:szCs w:val="24"/>
        </w:rPr>
      </w:pPr>
      <w:r w:rsidRPr="00AA2128">
        <w:rPr>
          <w:rFonts w:ascii="Arial" w:hAnsi="Arial" w:cs="Arial"/>
          <w:color w:val="000000" w:themeColor="text1" w:themeShade="80"/>
          <w:sz w:val="24"/>
          <w:szCs w:val="24"/>
        </w:rPr>
        <w:t>E no que nos referimos à</w:t>
      </w:r>
      <w:r>
        <w:rPr>
          <w:rFonts w:ascii="Arial" w:hAnsi="Arial" w:cs="Arial"/>
          <w:color w:val="000000" w:themeColor="text1" w:themeShade="80"/>
          <w:sz w:val="24"/>
          <w:szCs w:val="24"/>
        </w:rPr>
        <w:t xml:space="preserve"> aprendizagem do dos alunos</w:t>
      </w:r>
      <w:r w:rsidRPr="00AA2128">
        <w:rPr>
          <w:rFonts w:ascii="Arial" w:hAnsi="Arial" w:cs="Arial"/>
          <w:color w:val="000000" w:themeColor="text1" w:themeShade="80"/>
          <w:sz w:val="24"/>
          <w:szCs w:val="24"/>
        </w:rPr>
        <w:t>, a liberdade de aprender está co</w:t>
      </w:r>
      <w:r w:rsidR="00F41AEE">
        <w:rPr>
          <w:rFonts w:ascii="Arial" w:hAnsi="Arial" w:cs="Arial"/>
          <w:color w:val="000000" w:themeColor="text1" w:themeShade="80"/>
          <w:sz w:val="24"/>
          <w:szCs w:val="24"/>
        </w:rPr>
        <w:t>mo um dos princípios de ensino no Art. 3º “</w:t>
      </w:r>
      <w:r w:rsidRPr="00AA2128">
        <w:rPr>
          <w:rFonts w:ascii="Arial" w:hAnsi="Arial" w:cs="Arial"/>
          <w:color w:val="000000" w:themeColor="text1" w:themeShade="80"/>
          <w:sz w:val="24"/>
          <w:szCs w:val="24"/>
        </w:rPr>
        <w:t>liberdade de aprender, ensinar, pesquisar e divulgar a cultura, o pensamento, a arte e o saber</w:t>
      </w:r>
      <w:r w:rsidR="00F41AEE">
        <w:rPr>
          <w:rFonts w:ascii="Arial" w:hAnsi="Arial" w:cs="Arial"/>
          <w:color w:val="000000" w:themeColor="text1" w:themeShade="80"/>
          <w:sz w:val="24"/>
          <w:szCs w:val="24"/>
        </w:rPr>
        <w:t xml:space="preserve">”. </w:t>
      </w:r>
      <w:r>
        <w:rPr>
          <w:rFonts w:ascii="Arial" w:hAnsi="Arial" w:cs="Arial"/>
          <w:color w:val="000000" w:themeColor="text1" w:themeShade="80"/>
          <w:sz w:val="24"/>
          <w:szCs w:val="24"/>
        </w:rPr>
        <w:t xml:space="preserve">Então, </w:t>
      </w:r>
      <w:r w:rsidR="00273B5B">
        <w:rPr>
          <w:rFonts w:ascii="Arial" w:hAnsi="Arial" w:cs="Arial"/>
          <w:color w:val="000000" w:themeColor="text1" w:themeShade="80"/>
          <w:sz w:val="24"/>
          <w:szCs w:val="24"/>
        </w:rPr>
        <w:t>todos têm</w:t>
      </w:r>
      <w:r w:rsidR="00F41AEE">
        <w:rPr>
          <w:rFonts w:ascii="Arial" w:hAnsi="Arial" w:cs="Arial"/>
          <w:color w:val="000000" w:themeColor="text1" w:themeShade="80"/>
          <w:sz w:val="24"/>
          <w:szCs w:val="24"/>
        </w:rPr>
        <w:t xml:space="preserve"> direito a uma educação na qual</w:t>
      </w:r>
      <w:r>
        <w:rPr>
          <w:rFonts w:ascii="Arial" w:hAnsi="Arial" w:cs="Arial"/>
          <w:color w:val="000000" w:themeColor="text1" w:themeShade="80"/>
          <w:sz w:val="24"/>
          <w:szCs w:val="24"/>
        </w:rPr>
        <w:t xml:space="preserve"> se respeite seus princípios éticos e seu preparo para vida em cidadania.</w:t>
      </w:r>
    </w:p>
    <w:p w:rsidR="000C7E96" w:rsidRPr="0071090B" w:rsidRDefault="000C7E96" w:rsidP="000C7E96">
      <w:pPr>
        <w:spacing w:after="0" w:line="360" w:lineRule="auto"/>
        <w:ind w:firstLine="708"/>
        <w:jc w:val="both"/>
        <w:rPr>
          <w:rFonts w:ascii="Arial" w:eastAsiaTheme="minorHAnsi" w:hAnsi="Arial" w:cs="Arial"/>
          <w:b/>
          <w:bCs/>
          <w:color w:val="000000" w:themeColor="text1" w:themeShade="80"/>
          <w:sz w:val="24"/>
          <w:szCs w:val="24"/>
        </w:rPr>
      </w:pPr>
      <w:r>
        <w:rPr>
          <w:rFonts w:ascii="Arial" w:hAnsi="Arial" w:cs="Arial"/>
          <w:color w:val="000000" w:themeColor="text1" w:themeShade="80"/>
          <w:sz w:val="24"/>
          <w:szCs w:val="24"/>
        </w:rPr>
        <w:t>A educação está fundamentada para vida em sociedade, ela prepara o ser humano para lidar com diferentes situações em seu cotidiano, ela tem o poder de desnaturalizar olhares, fazendo que mentes saiam do senso comum, proporcionando o desenvolvimento</w:t>
      </w:r>
      <w:r w:rsidR="00273B5B">
        <w:rPr>
          <w:rFonts w:ascii="Arial" w:hAnsi="Arial" w:cs="Arial"/>
          <w:color w:val="000000" w:themeColor="text1" w:themeShade="80"/>
          <w:sz w:val="24"/>
          <w:szCs w:val="24"/>
        </w:rPr>
        <w:t xml:space="preserve"> de um pensamento critico. E a LDB 9394/96,</w:t>
      </w:r>
      <w:r>
        <w:rPr>
          <w:rFonts w:ascii="Arial" w:hAnsi="Arial" w:cs="Arial"/>
          <w:color w:val="000000" w:themeColor="text1" w:themeShade="80"/>
          <w:sz w:val="24"/>
          <w:szCs w:val="24"/>
        </w:rPr>
        <w:t xml:space="preserve"> de acordo com seu</w:t>
      </w:r>
      <w:r w:rsidRPr="0071090B">
        <w:rPr>
          <w:rFonts w:ascii="Arial" w:eastAsiaTheme="minorHAnsi" w:hAnsi="Arial" w:cs="Arial"/>
          <w:bCs/>
          <w:color w:val="000000" w:themeColor="text1" w:themeShade="80"/>
          <w:sz w:val="24"/>
          <w:szCs w:val="24"/>
        </w:rPr>
        <w:t>Art. 1º</w:t>
      </w:r>
      <w:r w:rsidR="00273B5B" w:rsidRPr="0071090B">
        <w:rPr>
          <w:rFonts w:ascii="Arial" w:eastAsiaTheme="minorHAnsi" w:hAnsi="Arial" w:cs="Arial"/>
          <w:bCs/>
          <w:color w:val="000000" w:themeColor="text1" w:themeShade="80"/>
          <w:sz w:val="24"/>
          <w:szCs w:val="24"/>
        </w:rPr>
        <w:t xml:space="preserve"> nos assegura</w:t>
      </w:r>
      <w:r w:rsidRPr="0071090B">
        <w:rPr>
          <w:rFonts w:ascii="Arial" w:eastAsiaTheme="minorHAnsi" w:hAnsi="Arial" w:cs="Arial"/>
          <w:b/>
          <w:bCs/>
          <w:color w:val="000000" w:themeColor="text1" w:themeShade="80"/>
          <w:sz w:val="24"/>
          <w:szCs w:val="24"/>
        </w:rPr>
        <w:t>:</w:t>
      </w:r>
    </w:p>
    <w:p w:rsidR="000C7E96" w:rsidRPr="0071090B" w:rsidRDefault="000C7E96" w:rsidP="000C7E96">
      <w:pPr>
        <w:spacing w:after="0" w:line="360" w:lineRule="auto"/>
        <w:ind w:firstLine="708"/>
        <w:jc w:val="both"/>
        <w:rPr>
          <w:rFonts w:ascii="Arial" w:eastAsiaTheme="minorHAnsi" w:hAnsi="Arial" w:cs="Arial"/>
          <w:b/>
          <w:bCs/>
          <w:color w:val="000000" w:themeColor="text1" w:themeShade="80"/>
          <w:sz w:val="24"/>
          <w:szCs w:val="24"/>
        </w:rPr>
      </w:pPr>
    </w:p>
    <w:p w:rsidR="000C7E96" w:rsidRPr="0071090B" w:rsidRDefault="000C7E96" w:rsidP="00907114">
      <w:pPr>
        <w:spacing w:after="0" w:line="240" w:lineRule="auto"/>
        <w:ind w:left="2268"/>
        <w:jc w:val="both"/>
        <w:rPr>
          <w:rFonts w:ascii="Arial" w:hAnsi="Arial" w:cs="Arial"/>
          <w:color w:val="000000" w:themeColor="text1" w:themeShade="80"/>
        </w:rPr>
      </w:pPr>
      <w:r w:rsidRPr="0071090B">
        <w:rPr>
          <w:rFonts w:ascii="Arial" w:eastAsiaTheme="minorHAnsi" w:hAnsi="Arial" w:cs="Arial"/>
          <w:color w:val="000000" w:themeColor="text1" w:themeShade="80"/>
        </w:rPr>
        <w:t xml:space="preserve">A educação abrange os processos formativos que se desenvolvem navida familiar, na convivência humana, no trabalho, nas instituições de ensinoe pesquisa, nos movimentos sociais e organizações da sociedade civil e </w:t>
      </w:r>
      <w:r w:rsidR="00273B5B" w:rsidRPr="0071090B">
        <w:rPr>
          <w:rFonts w:ascii="Arial" w:eastAsiaTheme="minorHAnsi" w:hAnsi="Arial" w:cs="Arial"/>
          <w:color w:val="000000" w:themeColor="text1" w:themeShade="80"/>
        </w:rPr>
        <w:t>nas manifestações culturais</w:t>
      </w:r>
      <w:r w:rsidRPr="0071090B">
        <w:rPr>
          <w:rFonts w:ascii="Arial" w:hAnsi="Arial" w:cs="Arial"/>
          <w:color w:val="000000" w:themeColor="text1" w:themeShade="80"/>
        </w:rPr>
        <w:t xml:space="preserve"> (BRASIL, 1996).</w:t>
      </w:r>
    </w:p>
    <w:p w:rsidR="00603E0D" w:rsidRPr="0071090B" w:rsidRDefault="00603E0D" w:rsidP="0065732E">
      <w:pPr>
        <w:spacing w:after="0" w:line="360" w:lineRule="auto"/>
        <w:ind w:firstLine="709"/>
        <w:jc w:val="both"/>
        <w:rPr>
          <w:rFonts w:ascii="Arial" w:hAnsi="Arial" w:cs="Arial"/>
          <w:color w:val="000000" w:themeColor="text1" w:themeShade="80"/>
          <w:sz w:val="24"/>
          <w:szCs w:val="24"/>
        </w:rPr>
      </w:pPr>
    </w:p>
    <w:p w:rsidR="000C7E96" w:rsidRPr="000C7074" w:rsidRDefault="000C7E96" w:rsidP="000C7E96">
      <w:pPr>
        <w:spacing w:after="0" w:line="360" w:lineRule="auto"/>
        <w:ind w:firstLine="708"/>
        <w:jc w:val="both"/>
        <w:rPr>
          <w:rFonts w:ascii="Arial" w:hAnsi="Arial" w:cs="Arial"/>
          <w:color w:val="000000" w:themeColor="text1" w:themeShade="80"/>
          <w:sz w:val="24"/>
          <w:szCs w:val="24"/>
        </w:rPr>
      </w:pPr>
      <w:r w:rsidRPr="00C021DB">
        <w:rPr>
          <w:rFonts w:ascii="Arial" w:hAnsi="Arial" w:cs="Arial"/>
          <w:color w:val="000000" w:themeColor="text1" w:themeShade="80"/>
          <w:sz w:val="24"/>
          <w:szCs w:val="24"/>
        </w:rPr>
        <w:t>Sendo assim</w:t>
      </w:r>
      <w:r>
        <w:rPr>
          <w:rFonts w:ascii="Arial" w:hAnsi="Arial" w:cs="Arial"/>
          <w:color w:val="000000" w:themeColor="text1" w:themeShade="80"/>
          <w:sz w:val="24"/>
          <w:szCs w:val="24"/>
        </w:rPr>
        <w:t>, a educação é um dever de todos, da escola, dos alunos, dos agentes educativos, dos pais e responsáveis, e não se restringe somente ao ambiente escolar, ela ultrapassa os muros da escola, ela deve vincular-se aos pais, ao bairro, e a todos os movimentos sociais colaborativos a sua volta.</w:t>
      </w:r>
    </w:p>
    <w:p w:rsidR="00F37670" w:rsidRPr="00590F84" w:rsidRDefault="00F37670" w:rsidP="00590F84">
      <w:pPr>
        <w:spacing w:after="0" w:line="360" w:lineRule="auto"/>
        <w:jc w:val="both"/>
        <w:rPr>
          <w:rFonts w:ascii="Arial" w:hAnsi="Arial" w:cs="Arial"/>
          <w:b/>
          <w:color w:val="180018"/>
          <w:sz w:val="24"/>
          <w:szCs w:val="24"/>
        </w:rPr>
      </w:pPr>
    </w:p>
    <w:p w:rsidR="002F0551" w:rsidRPr="00CD4621" w:rsidRDefault="002A0F5B" w:rsidP="00590F84">
      <w:pPr>
        <w:spacing w:after="0"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3</w:t>
      </w:r>
      <w:r w:rsidR="00F37670" w:rsidRPr="00CD4621">
        <w:rPr>
          <w:rFonts w:ascii="Arial" w:hAnsi="Arial" w:cs="Arial"/>
          <w:color w:val="171717" w:themeColor="background2" w:themeShade="1A"/>
          <w:sz w:val="24"/>
          <w:szCs w:val="24"/>
        </w:rPr>
        <w:t>.2</w:t>
      </w:r>
      <w:r w:rsidR="00FE3594" w:rsidRPr="00CD4621">
        <w:rPr>
          <w:rFonts w:ascii="Arial" w:hAnsi="Arial" w:cs="Arial"/>
          <w:color w:val="171717" w:themeColor="background2" w:themeShade="1A"/>
          <w:sz w:val="24"/>
          <w:szCs w:val="24"/>
        </w:rPr>
        <w:t xml:space="preserve"> ESTATUTO DA CRIANÇA E DO ADOLESCENTE– ECA</w:t>
      </w:r>
    </w:p>
    <w:p w:rsidR="009067AB" w:rsidRPr="00CD4621" w:rsidRDefault="009067AB" w:rsidP="00590F84">
      <w:pPr>
        <w:spacing w:after="0" w:line="360" w:lineRule="auto"/>
        <w:jc w:val="both"/>
        <w:rPr>
          <w:rFonts w:ascii="Arial" w:hAnsi="Arial" w:cs="Arial"/>
          <w:b/>
          <w:color w:val="171717" w:themeColor="background2" w:themeShade="1A"/>
          <w:sz w:val="24"/>
          <w:szCs w:val="24"/>
        </w:rPr>
      </w:pPr>
    </w:p>
    <w:p w:rsidR="003951BE" w:rsidRPr="00590F84" w:rsidRDefault="0018183F" w:rsidP="00590F84">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 A partir da Constituição F</w:t>
      </w:r>
      <w:r w:rsidR="005C1D44" w:rsidRPr="00590F84">
        <w:rPr>
          <w:rFonts w:ascii="Arial" w:hAnsi="Arial" w:cs="Arial"/>
          <w:color w:val="180018"/>
          <w:sz w:val="24"/>
          <w:szCs w:val="24"/>
        </w:rPr>
        <w:t>ederal de 1988, aconteceram muitas mudanças significativas</w:t>
      </w:r>
      <w:r w:rsidR="00236233" w:rsidRPr="00590F84">
        <w:rPr>
          <w:rFonts w:ascii="Arial" w:hAnsi="Arial" w:cs="Arial"/>
          <w:color w:val="180018"/>
          <w:sz w:val="24"/>
          <w:szCs w:val="24"/>
        </w:rPr>
        <w:t xml:space="preserve">, surgiua elaboração do </w:t>
      </w:r>
      <w:r w:rsidR="00B04CE9" w:rsidRPr="00590F84">
        <w:rPr>
          <w:rFonts w:ascii="Arial" w:hAnsi="Arial" w:cs="Arial"/>
          <w:color w:val="180018"/>
          <w:sz w:val="24"/>
          <w:szCs w:val="24"/>
        </w:rPr>
        <w:t>ECA</w:t>
      </w:r>
      <w:r w:rsidR="00863F99">
        <w:rPr>
          <w:rFonts w:ascii="Arial" w:hAnsi="Arial" w:cs="Arial"/>
          <w:color w:val="180018"/>
          <w:sz w:val="24"/>
          <w:szCs w:val="24"/>
        </w:rPr>
        <w:t>, aprovado pela</w:t>
      </w:r>
      <w:r w:rsidR="0079564E" w:rsidRPr="00590F84">
        <w:rPr>
          <w:rFonts w:ascii="Arial" w:hAnsi="Arial" w:cs="Arial"/>
          <w:color w:val="180018"/>
          <w:sz w:val="24"/>
          <w:szCs w:val="24"/>
        </w:rPr>
        <w:t xml:space="preserve">Lei Federal nº 8.069, de 13 </w:t>
      </w:r>
      <w:r w:rsidR="0079564E" w:rsidRPr="00590F84">
        <w:rPr>
          <w:rFonts w:ascii="Arial" w:hAnsi="Arial" w:cs="Arial"/>
          <w:color w:val="180018"/>
          <w:sz w:val="24"/>
          <w:szCs w:val="24"/>
        </w:rPr>
        <w:lastRenderedPageBreak/>
        <w:t>de julho de 1990</w:t>
      </w:r>
      <w:r w:rsidR="0080273A" w:rsidRPr="00590F84">
        <w:rPr>
          <w:rFonts w:ascii="Arial" w:hAnsi="Arial" w:cs="Arial"/>
          <w:color w:val="180018"/>
          <w:sz w:val="24"/>
          <w:szCs w:val="24"/>
        </w:rPr>
        <w:t xml:space="preserve"> e também sua homologaç</w:t>
      </w:r>
      <w:r w:rsidR="00C67672" w:rsidRPr="00590F84">
        <w:rPr>
          <w:rFonts w:ascii="Arial" w:hAnsi="Arial" w:cs="Arial"/>
          <w:color w:val="180018"/>
          <w:sz w:val="24"/>
          <w:szCs w:val="24"/>
        </w:rPr>
        <w:t>ão conhecida como a Nova Lei da Adoção, Lei n 12.010 de 03 de agosto de 2009</w:t>
      </w:r>
      <w:r w:rsidR="008F50D6" w:rsidRPr="00590F84">
        <w:rPr>
          <w:rFonts w:ascii="Arial" w:hAnsi="Arial" w:cs="Arial"/>
          <w:color w:val="180018"/>
          <w:sz w:val="24"/>
          <w:szCs w:val="24"/>
        </w:rPr>
        <w:t>e assim</w:t>
      </w:r>
      <w:r w:rsidR="001C63B3" w:rsidRPr="00590F84">
        <w:rPr>
          <w:rFonts w:ascii="Arial" w:hAnsi="Arial" w:cs="Arial"/>
          <w:color w:val="180018"/>
          <w:sz w:val="24"/>
          <w:szCs w:val="24"/>
        </w:rPr>
        <w:t xml:space="preserve">, a partir dai as crianças e adolescentes passaram  a ser sujeitos e direitos e deveres. </w:t>
      </w:r>
      <w:r w:rsidR="00FB654A" w:rsidRPr="00590F84">
        <w:rPr>
          <w:rFonts w:ascii="Arial" w:hAnsi="Arial" w:cs="Arial"/>
          <w:color w:val="180018"/>
          <w:sz w:val="24"/>
          <w:szCs w:val="24"/>
        </w:rPr>
        <w:t xml:space="preserve">E </w:t>
      </w:r>
      <w:r w:rsidR="0013238A" w:rsidRPr="00590F84">
        <w:rPr>
          <w:rFonts w:ascii="Arial" w:hAnsi="Arial" w:cs="Arial"/>
          <w:color w:val="180018"/>
          <w:sz w:val="24"/>
          <w:szCs w:val="24"/>
        </w:rPr>
        <w:t xml:space="preserve">vem se </w:t>
      </w:r>
      <w:r w:rsidR="007B43AB" w:rsidRPr="00590F84">
        <w:rPr>
          <w:rFonts w:ascii="Arial" w:hAnsi="Arial" w:cs="Arial"/>
          <w:color w:val="180018"/>
          <w:sz w:val="24"/>
          <w:szCs w:val="24"/>
        </w:rPr>
        <w:t>adaptando e se modernizando</w:t>
      </w:r>
      <w:r w:rsidR="00673B1C" w:rsidRPr="00590F84">
        <w:rPr>
          <w:rFonts w:ascii="Arial" w:hAnsi="Arial" w:cs="Arial"/>
          <w:color w:val="180018"/>
          <w:sz w:val="24"/>
          <w:szCs w:val="24"/>
        </w:rPr>
        <w:t xml:space="preserve"> conforme as demandas da </w:t>
      </w:r>
      <w:r w:rsidR="007B43AB" w:rsidRPr="00590F84">
        <w:rPr>
          <w:rFonts w:ascii="Arial" w:hAnsi="Arial" w:cs="Arial"/>
          <w:color w:val="180018"/>
          <w:sz w:val="24"/>
          <w:szCs w:val="24"/>
        </w:rPr>
        <w:t>nossa sociedade</w:t>
      </w:r>
      <w:r w:rsidR="00110455" w:rsidRPr="00590F84">
        <w:rPr>
          <w:rFonts w:ascii="Arial" w:hAnsi="Arial" w:cs="Arial"/>
          <w:color w:val="180018"/>
          <w:sz w:val="24"/>
          <w:szCs w:val="24"/>
        </w:rPr>
        <w:t xml:space="preserve">, </w:t>
      </w:r>
      <w:r w:rsidR="00F14947" w:rsidRPr="00590F84">
        <w:rPr>
          <w:rFonts w:ascii="Arial" w:hAnsi="Arial" w:cs="Arial"/>
          <w:color w:val="180018"/>
          <w:sz w:val="24"/>
          <w:szCs w:val="24"/>
        </w:rPr>
        <w:t>passando</w:t>
      </w:r>
      <w:r w:rsidR="000838BA" w:rsidRPr="00590F84">
        <w:rPr>
          <w:rFonts w:ascii="Arial" w:hAnsi="Arial" w:cs="Arial"/>
          <w:color w:val="180018"/>
          <w:sz w:val="24"/>
          <w:szCs w:val="24"/>
        </w:rPr>
        <w:t xml:space="preserve"> por</w:t>
      </w:r>
      <w:r w:rsidR="00EC6A08" w:rsidRPr="00590F84">
        <w:rPr>
          <w:rFonts w:ascii="Arial" w:hAnsi="Arial" w:cs="Arial"/>
          <w:color w:val="180018"/>
          <w:sz w:val="24"/>
          <w:szCs w:val="24"/>
        </w:rPr>
        <w:t xml:space="preserve"> ajustes em pontos que mostra</w:t>
      </w:r>
      <w:r w:rsidR="00841EAA" w:rsidRPr="00590F84">
        <w:rPr>
          <w:rFonts w:ascii="Arial" w:hAnsi="Arial" w:cs="Arial"/>
          <w:color w:val="180018"/>
          <w:sz w:val="24"/>
          <w:szCs w:val="24"/>
        </w:rPr>
        <w:t>m necess</w:t>
      </w:r>
      <w:r w:rsidR="00110455" w:rsidRPr="00590F84">
        <w:rPr>
          <w:rFonts w:ascii="Arial" w:hAnsi="Arial" w:cs="Arial"/>
          <w:color w:val="180018"/>
          <w:sz w:val="24"/>
          <w:szCs w:val="24"/>
        </w:rPr>
        <w:t>idade de revisão ou de melhoria</w:t>
      </w:r>
      <w:r w:rsidR="002B74D2" w:rsidRPr="00590F84">
        <w:rPr>
          <w:rFonts w:ascii="Arial" w:hAnsi="Arial" w:cs="Arial"/>
          <w:color w:val="180018"/>
          <w:sz w:val="24"/>
          <w:szCs w:val="24"/>
        </w:rPr>
        <w:t>s</w:t>
      </w:r>
      <w:r w:rsidR="003951BE" w:rsidRPr="00590F84">
        <w:rPr>
          <w:rFonts w:ascii="Arial" w:hAnsi="Arial" w:cs="Arial"/>
          <w:color w:val="180018"/>
          <w:sz w:val="24"/>
          <w:szCs w:val="24"/>
        </w:rPr>
        <w:t xml:space="preserve"> para o seu</w:t>
      </w:r>
      <w:r w:rsidR="00110455" w:rsidRPr="00590F84">
        <w:rPr>
          <w:rFonts w:ascii="Arial" w:hAnsi="Arial" w:cs="Arial"/>
          <w:color w:val="180018"/>
          <w:sz w:val="24"/>
          <w:szCs w:val="24"/>
        </w:rPr>
        <w:t xml:space="preserve"> melhor funcionamento.</w:t>
      </w:r>
    </w:p>
    <w:p w:rsidR="0069729A" w:rsidRPr="00590F84" w:rsidRDefault="00541C4A" w:rsidP="006E36E2">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Anteriorm</w:t>
      </w:r>
      <w:r w:rsidR="006E36E2">
        <w:rPr>
          <w:rFonts w:ascii="Arial" w:hAnsi="Arial" w:cs="Arial"/>
          <w:color w:val="180018"/>
          <w:sz w:val="24"/>
          <w:szCs w:val="24"/>
        </w:rPr>
        <w:t>ente chamado</w:t>
      </w:r>
      <w:r w:rsidRPr="00590F84">
        <w:rPr>
          <w:rFonts w:ascii="Arial" w:hAnsi="Arial" w:cs="Arial"/>
          <w:color w:val="180018"/>
          <w:sz w:val="24"/>
          <w:szCs w:val="24"/>
        </w:rPr>
        <w:t xml:space="preserve"> Abrigo,</w:t>
      </w:r>
      <w:r w:rsidR="006E36E2">
        <w:rPr>
          <w:rFonts w:ascii="Arial" w:hAnsi="Arial" w:cs="Arial"/>
          <w:color w:val="180018"/>
          <w:sz w:val="24"/>
          <w:szCs w:val="24"/>
        </w:rPr>
        <w:t xml:space="preserve"> o A</w:t>
      </w:r>
      <w:r w:rsidR="00925A61" w:rsidRPr="00590F84">
        <w:rPr>
          <w:rFonts w:ascii="Arial" w:hAnsi="Arial" w:cs="Arial"/>
          <w:color w:val="180018"/>
          <w:sz w:val="24"/>
          <w:szCs w:val="24"/>
        </w:rPr>
        <w:t>colhimento Institucional</w:t>
      </w:r>
      <w:r w:rsidR="006E36E2">
        <w:rPr>
          <w:rFonts w:ascii="Arial" w:hAnsi="Arial" w:cs="Arial"/>
          <w:color w:val="180018"/>
          <w:sz w:val="24"/>
          <w:szCs w:val="24"/>
        </w:rPr>
        <w:t>,</w:t>
      </w:r>
      <w:r w:rsidR="00925A61" w:rsidRPr="00590F84">
        <w:rPr>
          <w:rFonts w:ascii="Arial" w:hAnsi="Arial" w:cs="Arial"/>
          <w:color w:val="180018"/>
          <w:sz w:val="24"/>
          <w:szCs w:val="24"/>
        </w:rPr>
        <w:t xml:space="preserve"> que assim passou a ser chamado pela </w:t>
      </w:r>
      <w:r w:rsidR="000F614D" w:rsidRPr="00590F84">
        <w:rPr>
          <w:rFonts w:ascii="Arial" w:hAnsi="Arial" w:cs="Arial"/>
          <w:color w:val="180018"/>
          <w:sz w:val="24"/>
          <w:szCs w:val="24"/>
        </w:rPr>
        <w:t>atual Lei 12.010, promulg</w:t>
      </w:r>
      <w:r w:rsidR="001D7C84" w:rsidRPr="00590F84">
        <w:rPr>
          <w:rFonts w:ascii="Arial" w:hAnsi="Arial" w:cs="Arial"/>
          <w:color w:val="180018"/>
          <w:sz w:val="24"/>
          <w:szCs w:val="24"/>
        </w:rPr>
        <w:t xml:space="preserve">ada em 3 de agosto de 2009, </w:t>
      </w:r>
      <w:r w:rsidR="006E36E2">
        <w:rPr>
          <w:rFonts w:ascii="Arial" w:hAnsi="Arial" w:cs="Arial"/>
          <w:color w:val="180018"/>
          <w:sz w:val="24"/>
          <w:szCs w:val="24"/>
        </w:rPr>
        <w:t>trata-se de</w:t>
      </w:r>
      <w:r w:rsidR="00F068D1" w:rsidRPr="00590F84">
        <w:rPr>
          <w:rFonts w:ascii="Arial" w:hAnsi="Arial" w:cs="Arial"/>
          <w:color w:val="180018"/>
          <w:sz w:val="24"/>
          <w:szCs w:val="24"/>
        </w:rPr>
        <w:t xml:space="preserve"> uma </w:t>
      </w:r>
      <w:r w:rsidR="004C0B48" w:rsidRPr="00590F84">
        <w:rPr>
          <w:rFonts w:ascii="Arial" w:hAnsi="Arial" w:cs="Arial"/>
          <w:color w:val="180018"/>
          <w:sz w:val="24"/>
          <w:szCs w:val="24"/>
        </w:rPr>
        <w:t>medida protetiva e provisória para criança</w:t>
      </w:r>
      <w:r w:rsidR="007C007F" w:rsidRPr="00590F84">
        <w:rPr>
          <w:rFonts w:ascii="Arial" w:hAnsi="Arial" w:cs="Arial"/>
          <w:color w:val="180018"/>
          <w:sz w:val="24"/>
          <w:szCs w:val="24"/>
        </w:rPr>
        <w:t>s</w:t>
      </w:r>
      <w:r w:rsidR="006E36E2">
        <w:rPr>
          <w:rFonts w:ascii="Arial" w:hAnsi="Arial" w:cs="Arial"/>
          <w:color w:val="180018"/>
          <w:sz w:val="24"/>
          <w:szCs w:val="24"/>
        </w:rPr>
        <w:t>e adolescentes, prevista no ECA</w:t>
      </w:r>
      <w:r w:rsidR="004C0B48" w:rsidRPr="00590F84">
        <w:rPr>
          <w:rFonts w:ascii="Arial" w:hAnsi="Arial" w:cs="Arial"/>
          <w:color w:val="180018"/>
          <w:sz w:val="24"/>
          <w:szCs w:val="24"/>
        </w:rPr>
        <w:t xml:space="preserve"> e que não deve valer para </w:t>
      </w:r>
      <w:r w:rsidR="006E36E2">
        <w:rPr>
          <w:rFonts w:ascii="Arial" w:hAnsi="Arial" w:cs="Arial"/>
          <w:color w:val="180018"/>
          <w:sz w:val="24"/>
          <w:szCs w:val="24"/>
        </w:rPr>
        <w:t>os maiores de 18 anos de idade. No Art. 101.§ 1º, o documento legal ressalta</w:t>
      </w:r>
      <w:r w:rsidR="0069729A" w:rsidRPr="00590F84">
        <w:rPr>
          <w:rFonts w:ascii="Arial" w:hAnsi="Arial" w:cs="Arial"/>
          <w:color w:val="180018"/>
          <w:sz w:val="24"/>
          <w:szCs w:val="24"/>
        </w:rPr>
        <w:t>:</w:t>
      </w:r>
    </w:p>
    <w:p w:rsidR="0069729A" w:rsidRPr="00590F84" w:rsidRDefault="0069729A" w:rsidP="00590F84">
      <w:pPr>
        <w:spacing w:after="0" w:line="360" w:lineRule="auto"/>
        <w:ind w:firstLine="708"/>
        <w:jc w:val="both"/>
        <w:rPr>
          <w:rFonts w:ascii="Arial" w:hAnsi="Arial" w:cs="Arial"/>
          <w:color w:val="180018"/>
          <w:sz w:val="24"/>
          <w:szCs w:val="24"/>
        </w:rPr>
      </w:pPr>
    </w:p>
    <w:p w:rsidR="00373407" w:rsidRPr="00590F84" w:rsidRDefault="00373407" w:rsidP="00907114">
      <w:pPr>
        <w:spacing w:after="0" w:line="240" w:lineRule="auto"/>
        <w:ind w:left="2268"/>
        <w:jc w:val="both"/>
        <w:rPr>
          <w:rFonts w:ascii="Arial" w:hAnsi="Arial" w:cs="Arial"/>
          <w:color w:val="180018"/>
        </w:rPr>
      </w:pPr>
      <w:r w:rsidRPr="00590F84">
        <w:rPr>
          <w:rFonts w:ascii="Arial" w:hAnsi="Arial" w:cs="Arial"/>
          <w:color w:val="180018"/>
        </w:rPr>
        <w:t>O acolhimento institucional e o acolhimento familiar são medidas provisórias e excepcionais, utilizáveis como forma de transição para reintegração familiar ou, não sendo esta possível, para colocação em família substituta, não implicando privação de liberdade</w:t>
      </w:r>
      <w:r w:rsidR="0065732E">
        <w:rPr>
          <w:rFonts w:ascii="Arial" w:hAnsi="Arial" w:cs="Arial"/>
          <w:color w:val="180018"/>
        </w:rPr>
        <w:t xml:space="preserve"> (BRASIL, 1990)</w:t>
      </w:r>
      <w:r w:rsidRPr="00590F84">
        <w:rPr>
          <w:rFonts w:ascii="Arial" w:hAnsi="Arial" w:cs="Arial"/>
          <w:color w:val="180018"/>
        </w:rPr>
        <w:t>.</w:t>
      </w:r>
    </w:p>
    <w:p w:rsidR="00373407" w:rsidRPr="00590F84" w:rsidRDefault="00373407" w:rsidP="00590F84">
      <w:pPr>
        <w:spacing w:after="0" w:line="360" w:lineRule="auto"/>
        <w:jc w:val="both"/>
        <w:rPr>
          <w:rFonts w:ascii="Arial" w:hAnsi="Arial" w:cs="Arial"/>
          <w:color w:val="180018"/>
          <w:sz w:val="24"/>
          <w:szCs w:val="24"/>
        </w:rPr>
      </w:pPr>
    </w:p>
    <w:p w:rsidR="00690193" w:rsidRPr="00590F84" w:rsidRDefault="00317CC3" w:rsidP="00590F84">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Assim consta na Lei 8.069, de julho</w:t>
      </w:r>
      <w:r w:rsidR="00690193" w:rsidRPr="00590F84">
        <w:rPr>
          <w:rFonts w:ascii="Arial" w:hAnsi="Arial" w:cs="Arial"/>
          <w:color w:val="180018"/>
          <w:sz w:val="24"/>
          <w:szCs w:val="24"/>
        </w:rPr>
        <w:t xml:space="preserve"> de </w:t>
      </w:r>
      <w:r w:rsidRPr="00590F84">
        <w:rPr>
          <w:rFonts w:ascii="Arial" w:hAnsi="Arial" w:cs="Arial"/>
          <w:color w:val="180018"/>
          <w:sz w:val="24"/>
          <w:szCs w:val="24"/>
        </w:rPr>
        <w:t>1990</w:t>
      </w:r>
      <w:r w:rsidR="00690193" w:rsidRPr="00590F84">
        <w:rPr>
          <w:rFonts w:ascii="Arial" w:hAnsi="Arial" w:cs="Arial"/>
          <w:color w:val="180018"/>
          <w:sz w:val="24"/>
          <w:szCs w:val="24"/>
        </w:rPr>
        <w:t>, em seu artigo 2</w:t>
      </w:r>
      <w:r w:rsidRPr="00590F84">
        <w:rPr>
          <w:rFonts w:ascii="Arial" w:hAnsi="Arial" w:cs="Arial"/>
          <w:color w:val="180018"/>
          <w:sz w:val="24"/>
          <w:szCs w:val="24"/>
        </w:rPr>
        <w:t>:</w:t>
      </w:r>
      <w:r w:rsidR="00690193" w:rsidRPr="00590F84">
        <w:rPr>
          <w:rFonts w:ascii="Arial" w:hAnsi="Arial" w:cs="Arial"/>
          <w:color w:val="180018"/>
          <w:sz w:val="24"/>
          <w:szCs w:val="24"/>
        </w:rPr>
        <w:t xml:space="preserve"> “Considera-se criança para os efeitos dessa lei, a pessoa até doze anos de idade incompletos, e adolescente</w:t>
      </w:r>
      <w:r w:rsidR="006954E1">
        <w:rPr>
          <w:rFonts w:ascii="Arial" w:hAnsi="Arial" w:cs="Arial"/>
          <w:color w:val="180018"/>
          <w:sz w:val="24"/>
          <w:szCs w:val="24"/>
        </w:rPr>
        <w:t>,</w:t>
      </w:r>
      <w:r w:rsidR="00690193" w:rsidRPr="00590F84">
        <w:rPr>
          <w:rFonts w:ascii="Arial" w:hAnsi="Arial" w:cs="Arial"/>
          <w:color w:val="180018"/>
          <w:sz w:val="24"/>
          <w:szCs w:val="24"/>
        </w:rPr>
        <w:t xml:space="preserve"> aquela entre doze e dezoito anos de idade.”</w:t>
      </w:r>
    </w:p>
    <w:p w:rsidR="00800097" w:rsidRPr="00590F84" w:rsidRDefault="00800097" w:rsidP="00590F84">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Toda criança tem o direito de ser cuidada e educada por sua família, mas há inúmeros casos em que</w:t>
      </w:r>
      <w:r w:rsidR="006B6126" w:rsidRPr="00590F84">
        <w:rPr>
          <w:rFonts w:ascii="Arial" w:hAnsi="Arial" w:cs="Arial"/>
          <w:color w:val="180018"/>
          <w:sz w:val="24"/>
          <w:szCs w:val="24"/>
        </w:rPr>
        <w:t xml:space="preserve"> seus direitos são violados, pois quem deveria cuidar e proteger </w:t>
      </w:r>
      <w:r w:rsidR="006954E1">
        <w:rPr>
          <w:rFonts w:ascii="Arial" w:hAnsi="Arial" w:cs="Arial"/>
          <w:color w:val="180018"/>
          <w:sz w:val="24"/>
          <w:szCs w:val="24"/>
        </w:rPr>
        <w:t>essas crianças acaba</w:t>
      </w:r>
      <w:r w:rsidR="00A45F84" w:rsidRPr="00590F84">
        <w:rPr>
          <w:rFonts w:ascii="Arial" w:hAnsi="Arial" w:cs="Arial"/>
          <w:color w:val="180018"/>
          <w:sz w:val="24"/>
          <w:szCs w:val="24"/>
        </w:rPr>
        <w:t xml:space="preserve"> não desempenhando </w:t>
      </w:r>
      <w:r w:rsidR="006954E1">
        <w:rPr>
          <w:rFonts w:ascii="Arial" w:hAnsi="Arial" w:cs="Arial"/>
          <w:color w:val="180018"/>
          <w:sz w:val="24"/>
          <w:szCs w:val="24"/>
        </w:rPr>
        <w:t xml:space="preserve">adequadamente </w:t>
      </w:r>
      <w:r w:rsidR="00A45F84" w:rsidRPr="00590F84">
        <w:rPr>
          <w:rFonts w:ascii="Arial" w:hAnsi="Arial" w:cs="Arial"/>
          <w:color w:val="180018"/>
          <w:sz w:val="24"/>
          <w:szCs w:val="24"/>
        </w:rPr>
        <w:t>seu papel, pois muitas delas são negligenciadas por seus próprios pais</w:t>
      </w:r>
      <w:r w:rsidR="00124121" w:rsidRPr="00590F84">
        <w:rPr>
          <w:rFonts w:ascii="Arial" w:hAnsi="Arial" w:cs="Arial"/>
          <w:color w:val="180018"/>
          <w:sz w:val="24"/>
          <w:szCs w:val="24"/>
        </w:rPr>
        <w:t xml:space="preserve"> ou responsáveis, então cabe </w:t>
      </w:r>
      <w:r w:rsidR="006954E1" w:rsidRPr="00590F84">
        <w:rPr>
          <w:rFonts w:ascii="Arial" w:hAnsi="Arial" w:cs="Arial"/>
          <w:color w:val="180018"/>
          <w:sz w:val="24"/>
          <w:szCs w:val="24"/>
        </w:rPr>
        <w:t>à</w:t>
      </w:r>
      <w:r w:rsidR="007C1BB5" w:rsidRPr="00590F84">
        <w:rPr>
          <w:rFonts w:ascii="Arial" w:hAnsi="Arial" w:cs="Arial"/>
          <w:color w:val="180018"/>
          <w:sz w:val="24"/>
          <w:szCs w:val="24"/>
        </w:rPr>
        <w:t>sociedade em geral e a</w:t>
      </w:r>
      <w:r w:rsidR="00703C71" w:rsidRPr="00590F84">
        <w:rPr>
          <w:rFonts w:ascii="Arial" w:hAnsi="Arial" w:cs="Arial"/>
          <w:color w:val="180018"/>
          <w:sz w:val="24"/>
          <w:szCs w:val="24"/>
        </w:rPr>
        <w:t>o poder pú</w:t>
      </w:r>
      <w:r w:rsidR="00124121" w:rsidRPr="00590F84">
        <w:rPr>
          <w:rFonts w:ascii="Arial" w:hAnsi="Arial" w:cs="Arial"/>
          <w:color w:val="180018"/>
          <w:sz w:val="24"/>
          <w:szCs w:val="24"/>
        </w:rPr>
        <w:t xml:space="preserve">blico </w:t>
      </w:r>
      <w:r w:rsidR="00831154" w:rsidRPr="00590F84">
        <w:rPr>
          <w:rFonts w:ascii="Arial" w:hAnsi="Arial" w:cs="Arial"/>
          <w:color w:val="180018"/>
          <w:sz w:val="24"/>
          <w:szCs w:val="24"/>
        </w:rPr>
        <w:t>intervir</w:t>
      </w:r>
      <w:r w:rsidR="004F6F4C" w:rsidRPr="00590F84">
        <w:rPr>
          <w:rFonts w:ascii="Arial" w:hAnsi="Arial" w:cs="Arial"/>
          <w:color w:val="180018"/>
          <w:sz w:val="24"/>
          <w:szCs w:val="24"/>
        </w:rPr>
        <w:t xml:space="preserve"> com uma medida protetiva para</w:t>
      </w:r>
      <w:r w:rsidR="007C1BB5" w:rsidRPr="00590F84">
        <w:rPr>
          <w:rFonts w:ascii="Arial" w:hAnsi="Arial" w:cs="Arial"/>
          <w:color w:val="180018"/>
          <w:sz w:val="24"/>
          <w:szCs w:val="24"/>
        </w:rPr>
        <w:t>essas crianças.</w:t>
      </w:r>
    </w:p>
    <w:p w:rsidR="008F58F8" w:rsidRPr="00590F84" w:rsidRDefault="008F58F8" w:rsidP="00590F84">
      <w:pPr>
        <w:spacing w:after="0" w:line="360" w:lineRule="auto"/>
        <w:ind w:firstLine="708"/>
        <w:jc w:val="both"/>
        <w:rPr>
          <w:rFonts w:ascii="Arial" w:hAnsi="Arial" w:cs="Arial"/>
          <w:color w:val="180018"/>
          <w:sz w:val="24"/>
          <w:szCs w:val="24"/>
        </w:rPr>
      </w:pPr>
    </w:p>
    <w:p w:rsidR="00EA3D42" w:rsidRPr="006954E1" w:rsidRDefault="006954E1" w:rsidP="006954E1">
      <w:pPr>
        <w:spacing w:after="0" w:line="240" w:lineRule="auto"/>
        <w:ind w:left="2268"/>
        <w:jc w:val="both"/>
        <w:rPr>
          <w:rFonts w:ascii="Arial" w:hAnsi="Arial" w:cs="Arial"/>
          <w:color w:val="180018"/>
        </w:rPr>
      </w:pPr>
      <w:r w:rsidRPr="006954E1">
        <w:rPr>
          <w:rFonts w:ascii="Arial" w:hAnsi="Arial" w:cs="Arial"/>
          <w:color w:val="180018"/>
        </w:rPr>
        <w:t xml:space="preserve">Art. 4º - </w:t>
      </w:r>
      <w:r w:rsidR="00EA3D42" w:rsidRPr="006954E1">
        <w:rPr>
          <w:rFonts w:ascii="Arial" w:hAnsi="Arial" w:cs="Arial"/>
          <w:color w:val="180018"/>
        </w:rPr>
        <w:t>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w:t>
      </w:r>
      <w:r w:rsidRPr="006954E1">
        <w:rPr>
          <w:rFonts w:ascii="Arial" w:hAnsi="Arial" w:cs="Arial"/>
          <w:color w:val="180018"/>
        </w:rPr>
        <w:t>vivência familiar e comunitária (BRASIL, 1990</w:t>
      </w:r>
      <w:r w:rsidR="003A73B5" w:rsidRPr="006954E1">
        <w:rPr>
          <w:rFonts w:ascii="Arial" w:hAnsi="Arial" w:cs="Arial"/>
          <w:color w:val="180018"/>
        </w:rPr>
        <w:t>).</w:t>
      </w:r>
    </w:p>
    <w:p w:rsidR="00B26553" w:rsidRPr="00590F84" w:rsidRDefault="00B26553" w:rsidP="00590F84">
      <w:pPr>
        <w:spacing w:after="0" w:line="360" w:lineRule="auto"/>
        <w:jc w:val="both"/>
        <w:rPr>
          <w:rFonts w:ascii="Arial" w:hAnsi="Arial" w:cs="Arial"/>
          <w:color w:val="180018"/>
          <w:sz w:val="24"/>
          <w:szCs w:val="24"/>
        </w:rPr>
      </w:pPr>
    </w:p>
    <w:p w:rsidR="00F42B0B" w:rsidRPr="00590F84" w:rsidRDefault="00B26553" w:rsidP="006A7807">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Anteriormente, a precariedade e a pobreza entre outros fatores</w:t>
      </w:r>
      <w:r w:rsidR="006A7807">
        <w:rPr>
          <w:rFonts w:ascii="Arial" w:hAnsi="Arial" w:cs="Arial"/>
          <w:color w:val="180018"/>
          <w:sz w:val="24"/>
          <w:szCs w:val="24"/>
        </w:rPr>
        <w:t>,</w:t>
      </w:r>
      <w:r w:rsidRPr="00590F84">
        <w:rPr>
          <w:rFonts w:ascii="Arial" w:hAnsi="Arial" w:cs="Arial"/>
          <w:color w:val="180018"/>
          <w:sz w:val="24"/>
          <w:szCs w:val="24"/>
        </w:rPr>
        <w:t xml:space="preserve"> causavam o acolhimento da criança</w:t>
      </w:r>
      <w:r w:rsidR="00C46375" w:rsidRPr="00590F84">
        <w:rPr>
          <w:rFonts w:ascii="Arial" w:hAnsi="Arial" w:cs="Arial"/>
          <w:color w:val="180018"/>
          <w:sz w:val="24"/>
          <w:szCs w:val="24"/>
        </w:rPr>
        <w:t xml:space="preserve"> e do adolescente</w:t>
      </w:r>
      <w:r w:rsidR="00F42B0B" w:rsidRPr="00590F84">
        <w:rPr>
          <w:rFonts w:ascii="Arial" w:hAnsi="Arial" w:cs="Arial"/>
          <w:color w:val="180018"/>
          <w:sz w:val="24"/>
          <w:szCs w:val="24"/>
        </w:rPr>
        <w:t>, atualmente</w:t>
      </w:r>
      <w:r w:rsidR="0017354E" w:rsidRPr="00590F84">
        <w:rPr>
          <w:rFonts w:ascii="Arial" w:hAnsi="Arial" w:cs="Arial"/>
          <w:color w:val="180018"/>
          <w:sz w:val="24"/>
          <w:szCs w:val="24"/>
        </w:rPr>
        <w:t xml:space="preserve">são criadas medidas </w:t>
      </w:r>
      <w:r w:rsidR="0017252E" w:rsidRPr="00590F84">
        <w:rPr>
          <w:rFonts w:ascii="Arial" w:hAnsi="Arial" w:cs="Arial"/>
          <w:color w:val="180018"/>
          <w:sz w:val="24"/>
          <w:szCs w:val="24"/>
        </w:rPr>
        <w:t>para que essa criança não seja afastada de seu convívio familiar e de sua comunidade.</w:t>
      </w:r>
    </w:p>
    <w:p w:rsidR="00DD29FC" w:rsidRPr="00590F84" w:rsidRDefault="006A7807" w:rsidP="006A7807">
      <w:pPr>
        <w:spacing w:after="0" w:line="240" w:lineRule="auto"/>
        <w:ind w:left="2268"/>
        <w:jc w:val="both"/>
        <w:rPr>
          <w:rFonts w:ascii="Arial" w:hAnsi="Arial" w:cs="Arial"/>
          <w:color w:val="180018"/>
        </w:rPr>
      </w:pPr>
      <w:r>
        <w:rPr>
          <w:rFonts w:ascii="Arial" w:hAnsi="Arial" w:cs="Arial"/>
          <w:color w:val="180018"/>
        </w:rPr>
        <w:lastRenderedPageBreak/>
        <w:t xml:space="preserve">Art. 23 - </w:t>
      </w:r>
      <w:r w:rsidR="00DD29FC" w:rsidRPr="00590F84">
        <w:rPr>
          <w:rFonts w:ascii="Arial" w:hAnsi="Arial" w:cs="Arial"/>
          <w:color w:val="180018"/>
        </w:rPr>
        <w:t xml:space="preserve">A falta ou a carência de recursos materiais não constitui motivo suficiente para a perda ou a suspensão do poder familiar. </w:t>
      </w:r>
    </w:p>
    <w:p w:rsidR="00F42B0B" w:rsidRPr="00590F84" w:rsidRDefault="00DD29FC" w:rsidP="006A7807">
      <w:pPr>
        <w:spacing w:after="0" w:line="240" w:lineRule="auto"/>
        <w:ind w:left="2268"/>
        <w:jc w:val="both"/>
        <w:rPr>
          <w:rFonts w:ascii="Arial" w:hAnsi="Arial" w:cs="Arial"/>
          <w:color w:val="180018"/>
        </w:rPr>
      </w:pPr>
      <w:r w:rsidRPr="006A7807">
        <w:rPr>
          <w:rFonts w:ascii="Arial" w:hAnsi="Arial" w:cs="Arial"/>
          <w:b/>
          <w:bCs/>
          <w:color w:val="180018"/>
        </w:rPr>
        <w:t>Parágrafo único</w:t>
      </w:r>
      <w:r w:rsidR="006A7807">
        <w:rPr>
          <w:rFonts w:ascii="Arial" w:hAnsi="Arial" w:cs="Arial"/>
          <w:color w:val="180018"/>
        </w:rPr>
        <w:t xml:space="preserve"> -</w:t>
      </w:r>
      <w:r w:rsidRPr="00590F84">
        <w:rPr>
          <w:rFonts w:ascii="Arial" w:hAnsi="Arial" w:cs="Arial"/>
          <w:color w:val="180018"/>
        </w:rPr>
        <w:t xml:space="preserve"> Não existindo outro motivo que por si só autorize a decretação da medida, a criança ou o adolescente será mantido em sua família de origem, a qual deverá obrigatoriamente ser incluída e</w:t>
      </w:r>
      <w:r w:rsidR="006A7807">
        <w:rPr>
          <w:rFonts w:ascii="Arial" w:hAnsi="Arial" w:cs="Arial"/>
          <w:color w:val="180018"/>
        </w:rPr>
        <w:t>m programas oficiais de auxílio</w:t>
      </w:r>
      <w:r w:rsidR="006A7807" w:rsidRPr="00590F84">
        <w:rPr>
          <w:rFonts w:ascii="Arial" w:hAnsi="Arial" w:cs="Arial"/>
          <w:color w:val="180018"/>
        </w:rPr>
        <w:t>(</w:t>
      </w:r>
      <w:r w:rsidR="006A7807">
        <w:rPr>
          <w:rFonts w:ascii="Arial" w:hAnsi="Arial" w:cs="Arial"/>
          <w:color w:val="180018"/>
        </w:rPr>
        <w:t>BRASIL, 1990</w:t>
      </w:r>
      <w:r w:rsidR="00D66D34" w:rsidRPr="00590F84">
        <w:rPr>
          <w:rFonts w:ascii="Arial" w:hAnsi="Arial" w:cs="Arial"/>
          <w:color w:val="180018"/>
        </w:rPr>
        <w:t>)</w:t>
      </w:r>
      <w:r w:rsidR="006A7807">
        <w:rPr>
          <w:rFonts w:ascii="Arial" w:hAnsi="Arial" w:cs="Arial"/>
          <w:color w:val="180018"/>
        </w:rPr>
        <w:t>.</w:t>
      </w:r>
    </w:p>
    <w:p w:rsidR="002F6726" w:rsidRPr="00590F84" w:rsidRDefault="002F6726" w:rsidP="00590F84">
      <w:pPr>
        <w:spacing w:after="0" w:line="360" w:lineRule="auto"/>
        <w:ind w:firstLine="708"/>
        <w:jc w:val="both"/>
        <w:rPr>
          <w:rFonts w:ascii="Arial" w:hAnsi="Arial" w:cs="Arial"/>
          <w:color w:val="180018"/>
          <w:sz w:val="24"/>
          <w:szCs w:val="24"/>
        </w:rPr>
      </w:pPr>
    </w:p>
    <w:p w:rsidR="007B295F" w:rsidRPr="00590F84" w:rsidRDefault="007931EA" w:rsidP="002060D6">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O acolhimento institucional </w:t>
      </w:r>
      <w:r w:rsidR="00433CF9" w:rsidRPr="00590F84">
        <w:rPr>
          <w:rFonts w:ascii="Arial" w:hAnsi="Arial" w:cs="Arial"/>
          <w:color w:val="180018"/>
          <w:sz w:val="24"/>
          <w:szCs w:val="24"/>
        </w:rPr>
        <w:t xml:space="preserve">não </w:t>
      </w:r>
      <w:r w:rsidRPr="00590F84">
        <w:rPr>
          <w:rFonts w:ascii="Arial" w:hAnsi="Arial" w:cs="Arial"/>
          <w:color w:val="180018"/>
          <w:sz w:val="24"/>
          <w:szCs w:val="24"/>
        </w:rPr>
        <w:t xml:space="preserve">é </w:t>
      </w:r>
      <w:r w:rsidR="005F1A89" w:rsidRPr="00590F84">
        <w:rPr>
          <w:rFonts w:ascii="Arial" w:hAnsi="Arial" w:cs="Arial"/>
          <w:color w:val="180018"/>
          <w:sz w:val="24"/>
          <w:szCs w:val="24"/>
        </w:rPr>
        <w:t xml:space="preserve">ideal, mas é </w:t>
      </w:r>
      <w:r w:rsidR="009534D4" w:rsidRPr="00590F84">
        <w:rPr>
          <w:rFonts w:ascii="Arial" w:hAnsi="Arial" w:cs="Arial"/>
          <w:color w:val="180018"/>
          <w:sz w:val="24"/>
          <w:szCs w:val="24"/>
        </w:rPr>
        <w:t>uma medida que</w:t>
      </w:r>
      <w:r w:rsidR="00BA65E2" w:rsidRPr="00590F84">
        <w:rPr>
          <w:rFonts w:ascii="Arial" w:hAnsi="Arial" w:cs="Arial"/>
          <w:color w:val="180018"/>
          <w:sz w:val="24"/>
          <w:szCs w:val="24"/>
        </w:rPr>
        <w:t>às</w:t>
      </w:r>
      <w:r w:rsidR="007009FA" w:rsidRPr="00590F84">
        <w:rPr>
          <w:rFonts w:ascii="Arial" w:hAnsi="Arial" w:cs="Arial"/>
          <w:color w:val="180018"/>
          <w:sz w:val="24"/>
          <w:szCs w:val="24"/>
        </w:rPr>
        <w:t xml:space="preserve"> vezes</w:t>
      </w:r>
      <w:r w:rsidR="009534D4" w:rsidRPr="00590F84">
        <w:rPr>
          <w:rFonts w:ascii="Arial" w:hAnsi="Arial" w:cs="Arial"/>
          <w:color w:val="180018"/>
          <w:sz w:val="24"/>
          <w:szCs w:val="24"/>
        </w:rPr>
        <w:t xml:space="preserve"> é muito necessária na vida de muitas</w:t>
      </w:r>
      <w:r w:rsidR="00B458E6" w:rsidRPr="00590F84">
        <w:rPr>
          <w:rFonts w:ascii="Arial" w:hAnsi="Arial" w:cs="Arial"/>
          <w:color w:val="180018"/>
          <w:sz w:val="24"/>
          <w:szCs w:val="24"/>
        </w:rPr>
        <w:t xml:space="preserve"> crianças e adolescentes</w:t>
      </w:r>
      <w:r w:rsidR="00F42B0B" w:rsidRPr="00590F84">
        <w:rPr>
          <w:rFonts w:ascii="Arial" w:hAnsi="Arial" w:cs="Arial"/>
          <w:color w:val="180018"/>
          <w:sz w:val="24"/>
          <w:szCs w:val="24"/>
        </w:rPr>
        <w:t>e</w:t>
      </w:r>
      <w:r w:rsidR="0077286D" w:rsidRPr="00590F84">
        <w:rPr>
          <w:rFonts w:ascii="Arial" w:hAnsi="Arial" w:cs="Arial"/>
          <w:color w:val="180018"/>
          <w:sz w:val="24"/>
          <w:szCs w:val="24"/>
        </w:rPr>
        <w:t>vem de ú</w:t>
      </w:r>
      <w:r w:rsidR="005F1A89" w:rsidRPr="00590F84">
        <w:rPr>
          <w:rFonts w:ascii="Arial" w:hAnsi="Arial" w:cs="Arial"/>
          <w:color w:val="180018"/>
          <w:sz w:val="24"/>
          <w:szCs w:val="24"/>
        </w:rPr>
        <w:t>ltima instâ</w:t>
      </w:r>
      <w:r w:rsidR="00B55EC6" w:rsidRPr="00590F84">
        <w:rPr>
          <w:rFonts w:ascii="Arial" w:hAnsi="Arial" w:cs="Arial"/>
          <w:color w:val="180018"/>
          <w:sz w:val="24"/>
          <w:szCs w:val="24"/>
        </w:rPr>
        <w:t xml:space="preserve">ncia, somente em casos excepcionais </w:t>
      </w:r>
      <w:r w:rsidR="00E6401F" w:rsidRPr="00590F84">
        <w:rPr>
          <w:rFonts w:ascii="Arial" w:hAnsi="Arial" w:cs="Arial"/>
          <w:color w:val="180018"/>
          <w:sz w:val="24"/>
          <w:szCs w:val="24"/>
        </w:rPr>
        <w:t xml:space="preserve">na qual </w:t>
      </w:r>
      <w:r w:rsidR="00B454D1" w:rsidRPr="00590F84">
        <w:rPr>
          <w:rFonts w:ascii="Arial" w:hAnsi="Arial" w:cs="Arial"/>
          <w:color w:val="180018"/>
          <w:sz w:val="24"/>
          <w:szCs w:val="24"/>
        </w:rPr>
        <w:t>estão passando p</w:t>
      </w:r>
      <w:r w:rsidR="00B11D17" w:rsidRPr="00590F84">
        <w:rPr>
          <w:rFonts w:ascii="Arial" w:hAnsi="Arial" w:cs="Arial"/>
          <w:color w:val="180018"/>
          <w:sz w:val="24"/>
          <w:szCs w:val="24"/>
        </w:rPr>
        <w:t>or alguma situação de grave risco social</w:t>
      </w:r>
      <w:r w:rsidR="00B454D1" w:rsidRPr="00590F84">
        <w:rPr>
          <w:rFonts w:ascii="Arial" w:hAnsi="Arial" w:cs="Arial"/>
          <w:color w:val="180018"/>
          <w:sz w:val="24"/>
          <w:szCs w:val="24"/>
        </w:rPr>
        <w:t>.</w:t>
      </w:r>
      <w:r w:rsidR="002060D6">
        <w:rPr>
          <w:rFonts w:ascii="Arial" w:hAnsi="Arial" w:cs="Arial"/>
          <w:color w:val="180018"/>
          <w:sz w:val="24"/>
          <w:szCs w:val="24"/>
        </w:rPr>
        <w:t xml:space="preserve"> Ainda, c</w:t>
      </w:r>
      <w:r w:rsidR="00586205">
        <w:rPr>
          <w:rFonts w:ascii="Arial" w:hAnsi="Arial" w:cs="Arial"/>
          <w:color w:val="180018"/>
          <w:sz w:val="24"/>
          <w:szCs w:val="24"/>
        </w:rPr>
        <w:t>onforme prescrito no ECA</w:t>
      </w:r>
      <w:r w:rsidR="002060D6">
        <w:rPr>
          <w:rFonts w:ascii="Arial" w:hAnsi="Arial" w:cs="Arial"/>
          <w:color w:val="180018"/>
          <w:sz w:val="24"/>
          <w:szCs w:val="24"/>
        </w:rPr>
        <w:t>:</w:t>
      </w:r>
    </w:p>
    <w:p w:rsidR="00B454D1" w:rsidRPr="00590F84" w:rsidRDefault="00B454D1" w:rsidP="00590F84">
      <w:pPr>
        <w:spacing w:after="0" w:line="360" w:lineRule="auto"/>
        <w:ind w:firstLine="708"/>
        <w:jc w:val="both"/>
        <w:rPr>
          <w:rFonts w:ascii="Arial" w:hAnsi="Arial" w:cs="Arial"/>
          <w:color w:val="180018"/>
          <w:sz w:val="24"/>
          <w:szCs w:val="24"/>
        </w:rPr>
      </w:pPr>
    </w:p>
    <w:p w:rsidR="00DE5D56" w:rsidRPr="00590F84" w:rsidRDefault="002060D6" w:rsidP="00A00187">
      <w:pPr>
        <w:spacing w:after="0" w:line="240" w:lineRule="auto"/>
        <w:ind w:left="2268"/>
        <w:jc w:val="both"/>
        <w:rPr>
          <w:rFonts w:ascii="Arial" w:hAnsi="Arial" w:cs="Arial"/>
          <w:color w:val="180018"/>
        </w:rPr>
      </w:pPr>
      <w:r>
        <w:rPr>
          <w:rFonts w:ascii="Arial" w:hAnsi="Arial" w:cs="Arial"/>
          <w:color w:val="180018"/>
        </w:rPr>
        <w:t xml:space="preserve">Art. 101 - </w:t>
      </w:r>
      <w:r w:rsidR="00C24EE1" w:rsidRPr="00590F84">
        <w:rPr>
          <w:rFonts w:ascii="Arial" w:hAnsi="Arial" w:cs="Arial"/>
          <w:color w:val="180018"/>
        </w:rPr>
        <w:t xml:space="preserve">O </w:t>
      </w:r>
      <w:proofErr w:type="spellStart"/>
      <w:r w:rsidR="00C24EE1" w:rsidRPr="00590F84">
        <w:rPr>
          <w:rFonts w:ascii="Arial" w:hAnsi="Arial" w:cs="Arial"/>
          <w:color w:val="180018"/>
        </w:rPr>
        <w:t>abrigamento</w:t>
      </w:r>
      <w:proofErr w:type="spellEnd"/>
      <w:r w:rsidR="00C24EE1" w:rsidRPr="00590F84">
        <w:rPr>
          <w:rFonts w:ascii="Arial" w:hAnsi="Arial" w:cs="Arial"/>
          <w:color w:val="180018"/>
        </w:rPr>
        <w:t xml:space="preserve"> é considerado uma alternativa e que só deve ser empregada em última instância tendo como função de acolher, proteger e propiciar condições de reestruturação da</w:t>
      </w:r>
      <w:r>
        <w:rPr>
          <w:rFonts w:ascii="Arial" w:hAnsi="Arial" w:cs="Arial"/>
          <w:color w:val="180018"/>
        </w:rPr>
        <w:t xml:space="preserve"> dignidade e do desenvolvimento (BRASIL, 1990)</w:t>
      </w:r>
      <w:r w:rsidR="00C24EE1" w:rsidRPr="00590F84">
        <w:rPr>
          <w:rFonts w:ascii="Arial" w:hAnsi="Arial" w:cs="Arial"/>
          <w:color w:val="180018"/>
        </w:rPr>
        <w:t>.</w:t>
      </w:r>
    </w:p>
    <w:p w:rsidR="00735749" w:rsidRPr="002060D6" w:rsidRDefault="00735749" w:rsidP="00A00187">
      <w:pPr>
        <w:spacing w:after="0" w:line="360" w:lineRule="auto"/>
        <w:ind w:left="2835"/>
        <w:jc w:val="both"/>
        <w:rPr>
          <w:rFonts w:ascii="Arial" w:hAnsi="Arial" w:cs="Arial"/>
          <w:b/>
          <w:color w:val="FF0000"/>
          <w:sz w:val="24"/>
          <w:szCs w:val="24"/>
        </w:rPr>
      </w:pPr>
    </w:p>
    <w:p w:rsidR="00957A5E" w:rsidRPr="00590F84" w:rsidRDefault="00B01B26" w:rsidP="00590F84">
      <w:pPr>
        <w:spacing w:after="0" w:line="360" w:lineRule="auto"/>
        <w:ind w:firstLine="708"/>
        <w:jc w:val="both"/>
        <w:rPr>
          <w:rFonts w:ascii="Arial" w:hAnsi="Arial" w:cs="Arial"/>
          <w:color w:val="171717" w:themeColor="background2" w:themeShade="1A"/>
          <w:sz w:val="24"/>
          <w:szCs w:val="24"/>
        </w:rPr>
      </w:pPr>
      <w:r w:rsidRPr="00590F84">
        <w:rPr>
          <w:rFonts w:ascii="Arial" w:hAnsi="Arial" w:cs="Arial"/>
          <w:color w:val="171717" w:themeColor="background2" w:themeShade="1A"/>
          <w:sz w:val="24"/>
          <w:szCs w:val="24"/>
        </w:rPr>
        <w:t>De acordo com o ECA, o</w:t>
      </w:r>
      <w:r w:rsidR="00DD26FB" w:rsidRPr="00590F84">
        <w:rPr>
          <w:rFonts w:ascii="Arial" w:hAnsi="Arial" w:cs="Arial"/>
          <w:color w:val="171717" w:themeColor="background2" w:themeShade="1A"/>
          <w:sz w:val="24"/>
          <w:szCs w:val="24"/>
        </w:rPr>
        <w:t xml:space="preserve"> conselho tu</w:t>
      </w:r>
      <w:r w:rsidR="00986508" w:rsidRPr="00590F84">
        <w:rPr>
          <w:rFonts w:ascii="Arial" w:hAnsi="Arial" w:cs="Arial"/>
          <w:color w:val="171717" w:themeColor="background2" w:themeShade="1A"/>
          <w:sz w:val="24"/>
          <w:szCs w:val="24"/>
        </w:rPr>
        <w:t>telar é o</w:t>
      </w:r>
      <w:r w:rsidR="00A00187">
        <w:rPr>
          <w:rFonts w:ascii="Arial" w:hAnsi="Arial" w:cs="Arial"/>
          <w:color w:val="171717" w:themeColor="background2" w:themeShade="1A"/>
          <w:sz w:val="24"/>
          <w:szCs w:val="24"/>
        </w:rPr>
        <w:t xml:space="preserve"> órgão responsável por zelar pelo </w:t>
      </w:r>
      <w:r w:rsidR="00585B7F" w:rsidRPr="00590F84">
        <w:rPr>
          <w:rFonts w:ascii="Arial" w:hAnsi="Arial" w:cs="Arial"/>
          <w:color w:val="171717" w:themeColor="background2" w:themeShade="1A"/>
          <w:sz w:val="24"/>
          <w:szCs w:val="24"/>
        </w:rPr>
        <w:t>cumprimento dos direitos da criança e do adolescente redigidos</w:t>
      </w:r>
      <w:r w:rsidR="00E460A2" w:rsidRPr="00590F84">
        <w:rPr>
          <w:rFonts w:ascii="Arial" w:hAnsi="Arial" w:cs="Arial"/>
          <w:color w:val="171717" w:themeColor="background2" w:themeShade="1A"/>
          <w:sz w:val="24"/>
          <w:szCs w:val="24"/>
        </w:rPr>
        <w:t xml:space="preserve"> pela legislaç</w:t>
      </w:r>
      <w:r w:rsidR="00D876BA" w:rsidRPr="00590F84">
        <w:rPr>
          <w:rFonts w:ascii="Arial" w:hAnsi="Arial" w:cs="Arial"/>
          <w:color w:val="171717" w:themeColor="background2" w:themeShade="1A"/>
          <w:sz w:val="24"/>
          <w:szCs w:val="24"/>
        </w:rPr>
        <w:t xml:space="preserve">ão em vigor e em cada </w:t>
      </w:r>
      <w:r w:rsidR="00D43C3F" w:rsidRPr="00590F84">
        <w:rPr>
          <w:rFonts w:ascii="Arial" w:hAnsi="Arial" w:cs="Arial"/>
          <w:color w:val="171717" w:themeColor="background2" w:themeShade="1A"/>
          <w:sz w:val="24"/>
          <w:szCs w:val="24"/>
        </w:rPr>
        <w:t>município</w:t>
      </w:r>
      <w:r w:rsidR="00D876BA" w:rsidRPr="00590F84">
        <w:rPr>
          <w:rFonts w:ascii="Arial" w:hAnsi="Arial" w:cs="Arial"/>
          <w:color w:val="171717" w:themeColor="background2" w:themeShade="1A"/>
          <w:sz w:val="24"/>
          <w:szCs w:val="24"/>
        </w:rPr>
        <w:t xml:space="preserve"> há</w:t>
      </w:r>
      <w:r w:rsidR="002060D6">
        <w:rPr>
          <w:rFonts w:ascii="Arial" w:hAnsi="Arial" w:cs="Arial"/>
          <w:color w:val="171717" w:themeColor="background2" w:themeShade="1A"/>
          <w:sz w:val="24"/>
          <w:szCs w:val="24"/>
        </w:rPr>
        <w:t>,</w:t>
      </w:r>
      <w:r w:rsidR="00D876BA" w:rsidRPr="00590F84">
        <w:rPr>
          <w:rFonts w:ascii="Arial" w:hAnsi="Arial" w:cs="Arial"/>
          <w:color w:val="171717" w:themeColor="background2" w:themeShade="1A"/>
          <w:sz w:val="24"/>
          <w:szCs w:val="24"/>
        </w:rPr>
        <w:t xml:space="preserve"> no mínimo</w:t>
      </w:r>
      <w:r w:rsidR="002060D6">
        <w:rPr>
          <w:rFonts w:ascii="Arial" w:hAnsi="Arial" w:cs="Arial"/>
          <w:color w:val="171717" w:themeColor="background2" w:themeShade="1A"/>
          <w:sz w:val="24"/>
          <w:szCs w:val="24"/>
        </w:rPr>
        <w:t>,</w:t>
      </w:r>
      <w:r w:rsidR="00D876BA" w:rsidRPr="00590F84">
        <w:rPr>
          <w:rFonts w:ascii="Arial" w:hAnsi="Arial" w:cs="Arial"/>
          <w:color w:val="171717" w:themeColor="background2" w:themeShade="1A"/>
          <w:sz w:val="24"/>
          <w:szCs w:val="24"/>
        </w:rPr>
        <w:t xml:space="preserve"> um conselho tutelar</w:t>
      </w:r>
      <w:r w:rsidR="004A12B2" w:rsidRPr="00590F84">
        <w:rPr>
          <w:rFonts w:ascii="Arial" w:hAnsi="Arial" w:cs="Arial"/>
          <w:color w:val="171717" w:themeColor="background2" w:themeShade="1A"/>
          <w:sz w:val="24"/>
          <w:szCs w:val="24"/>
        </w:rPr>
        <w:t>composto por cinco membros</w:t>
      </w:r>
      <w:r w:rsidRPr="00590F84">
        <w:rPr>
          <w:rFonts w:ascii="Arial" w:hAnsi="Arial" w:cs="Arial"/>
          <w:color w:val="171717" w:themeColor="background2" w:themeShade="1A"/>
          <w:sz w:val="24"/>
          <w:szCs w:val="24"/>
        </w:rPr>
        <w:t xml:space="preserve"> que são eleito</w:t>
      </w:r>
      <w:r w:rsidR="00945BCB" w:rsidRPr="00590F84">
        <w:rPr>
          <w:rFonts w:ascii="Arial" w:hAnsi="Arial" w:cs="Arial"/>
          <w:color w:val="171717" w:themeColor="background2" w:themeShade="1A"/>
          <w:sz w:val="24"/>
          <w:szCs w:val="24"/>
        </w:rPr>
        <w:t>s pela comunidade local</w:t>
      </w:r>
      <w:r w:rsidR="00835A20">
        <w:rPr>
          <w:rFonts w:ascii="Arial" w:hAnsi="Arial" w:cs="Arial"/>
          <w:color w:val="171717" w:themeColor="background2" w:themeShade="1A"/>
          <w:sz w:val="24"/>
          <w:szCs w:val="24"/>
        </w:rPr>
        <w:t>. E considerando a</w:t>
      </w:r>
      <w:r w:rsidR="00C83B31" w:rsidRPr="00590F84">
        <w:rPr>
          <w:rFonts w:ascii="Arial" w:hAnsi="Arial" w:cs="Arial"/>
          <w:color w:val="171717" w:themeColor="background2" w:themeShade="1A"/>
          <w:sz w:val="24"/>
          <w:szCs w:val="24"/>
        </w:rPr>
        <w:t xml:space="preserve"> base legal </w:t>
      </w:r>
      <w:r w:rsidR="00957A5E" w:rsidRPr="00590F84">
        <w:rPr>
          <w:rFonts w:ascii="Arial" w:hAnsi="Arial" w:cs="Arial"/>
          <w:color w:val="171717" w:themeColor="background2" w:themeShade="1A"/>
          <w:sz w:val="24"/>
          <w:szCs w:val="24"/>
        </w:rPr>
        <w:t>do acolhimento institucional</w:t>
      </w:r>
      <w:r w:rsidR="00835A20">
        <w:rPr>
          <w:rFonts w:ascii="Arial" w:hAnsi="Arial" w:cs="Arial"/>
          <w:color w:val="171717" w:themeColor="background2" w:themeShade="1A"/>
          <w:sz w:val="24"/>
          <w:szCs w:val="24"/>
        </w:rPr>
        <w:t>,</w:t>
      </w:r>
      <w:r w:rsidR="00E7408A" w:rsidRPr="00590F84">
        <w:rPr>
          <w:rFonts w:ascii="Arial" w:hAnsi="Arial" w:cs="Arial"/>
          <w:color w:val="171717" w:themeColor="background2" w:themeShade="1A"/>
          <w:sz w:val="24"/>
          <w:szCs w:val="24"/>
        </w:rPr>
        <w:t>sobre as atribuições</w:t>
      </w:r>
      <w:r w:rsidR="008234E2" w:rsidRPr="00590F84">
        <w:rPr>
          <w:rFonts w:ascii="Arial" w:hAnsi="Arial" w:cs="Arial"/>
          <w:color w:val="171717" w:themeColor="background2" w:themeShade="1A"/>
          <w:sz w:val="24"/>
          <w:szCs w:val="24"/>
        </w:rPr>
        <w:t xml:space="preserve"> do conselho </w:t>
      </w:r>
      <w:r w:rsidR="00E7408A" w:rsidRPr="00590F84">
        <w:rPr>
          <w:rFonts w:ascii="Arial" w:hAnsi="Arial" w:cs="Arial"/>
          <w:color w:val="171717" w:themeColor="background2" w:themeShade="1A"/>
          <w:sz w:val="24"/>
          <w:szCs w:val="24"/>
        </w:rPr>
        <w:t>tutelar</w:t>
      </w:r>
      <w:r w:rsidR="00A00187">
        <w:rPr>
          <w:rFonts w:ascii="Arial" w:hAnsi="Arial" w:cs="Arial"/>
          <w:color w:val="171717" w:themeColor="background2" w:themeShade="1A"/>
          <w:sz w:val="24"/>
          <w:szCs w:val="24"/>
        </w:rPr>
        <w:t>, temos</w:t>
      </w:r>
      <w:r w:rsidR="00957A5E" w:rsidRPr="00590F84">
        <w:rPr>
          <w:rFonts w:ascii="Arial" w:hAnsi="Arial" w:cs="Arial"/>
          <w:color w:val="171717" w:themeColor="background2" w:themeShade="1A"/>
          <w:sz w:val="24"/>
          <w:szCs w:val="24"/>
        </w:rPr>
        <w:t>:</w:t>
      </w:r>
    </w:p>
    <w:p w:rsidR="00067FA9" w:rsidRPr="00590F84" w:rsidRDefault="00067FA9" w:rsidP="00590F84">
      <w:pPr>
        <w:spacing w:after="0" w:line="360" w:lineRule="auto"/>
        <w:ind w:firstLine="708"/>
        <w:jc w:val="both"/>
        <w:rPr>
          <w:rFonts w:ascii="Arial" w:hAnsi="Arial" w:cs="Arial"/>
          <w:b/>
          <w:color w:val="171717" w:themeColor="background2" w:themeShade="1A"/>
          <w:sz w:val="24"/>
          <w:szCs w:val="24"/>
        </w:rPr>
      </w:pPr>
    </w:p>
    <w:p w:rsidR="002C3148" w:rsidRPr="00590F84" w:rsidRDefault="00835A20" w:rsidP="00907114">
      <w:pPr>
        <w:spacing w:after="0" w:line="240" w:lineRule="auto"/>
        <w:ind w:left="2268"/>
        <w:jc w:val="both"/>
        <w:rPr>
          <w:rFonts w:ascii="Arial" w:hAnsi="Arial" w:cs="Arial"/>
          <w:color w:val="171717" w:themeColor="background2" w:themeShade="1A"/>
        </w:rPr>
      </w:pPr>
      <w:r>
        <w:rPr>
          <w:rFonts w:ascii="Arial" w:hAnsi="Arial" w:cs="Arial"/>
          <w:color w:val="171717" w:themeColor="background2" w:themeShade="1A"/>
        </w:rPr>
        <w:t xml:space="preserve">Art. – 136 </w:t>
      </w:r>
      <w:r w:rsidR="00A00187">
        <w:rPr>
          <w:rFonts w:ascii="Arial" w:hAnsi="Arial" w:cs="Arial"/>
          <w:color w:val="171717" w:themeColor="background2" w:themeShade="1A"/>
        </w:rPr>
        <w:t>(</w:t>
      </w:r>
      <w:r>
        <w:rPr>
          <w:rFonts w:ascii="Arial" w:hAnsi="Arial" w:cs="Arial"/>
          <w:color w:val="171717" w:themeColor="background2" w:themeShade="1A"/>
        </w:rPr>
        <w:t>Parágrafo único</w:t>
      </w:r>
      <w:r w:rsidR="00A00187">
        <w:rPr>
          <w:rFonts w:ascii="Arial" w:hAnsi="Arial" w:cs="Arial"/>
          <w:color w:val="171717" w:themeColor="background2" w:themeShade="1A"/>
        </w:rPr>
        <w:t>)</w:t>
      </w:r>
      <w:r>
        <w:rPr>
          <w:rFonts w:ascii="Arial" w:hAnsi="Arial" w:cs="Arial"/>
          <w:color w:val="171717" w:themeColor="background2" w:themeShade="1A"/>
        </w:rPr>
        <w:t xml:space="preserve"> - </w:t>
      </w:r>
      <w:r w:rsidR="002C3148" w:rsidRPr="00590F84">
        <w:rPr>
          <w:rFonts w:ascii="Arial" w:hAnsi="Arial" w:cs="Arial"/>
          <w:color w:val="171717" w:themeColor="background2" w:themeShade="1A"/>
        </w:rPr>
        <w:t>Se, no exercício de suas atribuições, o Conselho Tutelar entender necessário o afastamento do convívio familiar, comunicará incontinenti o fato ao Ministério Público, prestando-lhe informações sobre os motivos de tal entendimento e as providências tomadas para a orientação, o apoio e a promoção social da família.</w:t>
      </w:r>
    </w:p>
    <w:p w:rsidR="002C3148" w:rsidRPr="00590F84" w:rsidRDefault="002C3148" w:rsidP="00907114">
      <w:pPr>
        <w:spacing w:after="0" w:line="360" w:lineRule="auto"/>
        <w:ind w:left="2268"/>
        <w:jc w:val="both"/>
        <w:rPr>
          <w:rFonts w:ascii="Arial" w:hAnsi="Arial" w:cs="Arial"/>
          <w:color w:val="00B050"/>
          <w:sz w:val="24"/>
          <w:szCs w:val="24"/>
        </w:rPr>
      </w:pPr>
    </w:p>
    <w:p w:rsidR="00263522" w:rsidRPr="00590F84" w:rsidRDefault="00263522" w:rsidP="00590F84">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t>Crescer em uma instituição não é coisa boa para ninguém e deve acontecer apenas por um período de transição.</w:t>
      </w:r>
      <w:r w:rsidR="00EC46AA" w:rsidRPr="00590F84">
        <w:rPr>
          <w:rFonts w:ascii="Arial" w:hAnsi="Arial" w:cs="Arial"/>
          <w:color w:val="000000" w:themeColor="text1" w:themeShade="80"/>
          <w:sz w:val="24"/>
          <w:szCs w:val="24"/>
        </w:rPr>
        <w:t xml:space="preserve"> Anteriormente </w:t>
      </w:r>
      <w:r w:rsidR="00F06103" w:rsidRPr="00590F84">
        <w:rPr>
          <w:rFonts w:ascii="Arial" w:hAnsi="Arial" w:cs="Arial"/>
          <w:color w:val="000000" w:themeColor="text1" w:themeShade="80"/>
          <w:sz w:val="24"/>
          <w:szCs w:val="24"/>
        </w:rPr>
        <w:t>as crianças permaneciam institucionalizadas por tempo indeterminado e algumas delas chegavam a passar</w:t>
      </w:r>
      <w:r w:rsidRPr="00590F84">
        <w:rPr>
          <w:rFonts w:ascii="Arial" w:hAnsi="Arial" w:cs="Arial"/>
          <w:color w:val="000000" w:themeColor="text1" w:themeShade="80"/>
          <w:sz w:val="24"/>
          <w:szCs w:val="24"/>
        </w:rPr>
        <w:t xml:space="preserve"> toda </w:t>
      </w:r>
      <w:r w:rsidR="00F06103" w:rsidRPr="00590F84">
        <w:rPr>
          <w:rFonts w:ascii="Arial" w:hAnsi="Arial" w:cs="Arial"/>
          <w:color w:val="000000" w:themeColor="text1" w:themeShade="80"/>
          <w:sz w:val="24"/>
          <w:szCs w:val="24"/>
        </w:rPr>
        <w:t>su</w:t>
      </w:r>
      <w:r w:rsidRPr="00590F84">
        <w:rPr>
          <w:rFonts w:ascii="Arial" w:hAnsi="Arial" w:cs="Arial"/>
          <w:color w:val="000000" w:themeColor="text1" w:themeShade="80"/>
          <w:sz w:val="24"/>
          <w:szCs w:val="24"/>
        </w:rPr>
        <w:t>a infância e adolescência sem s</w:t>
      </w:r>
      <w:r w:rsidR="00F06103" w:rsidRPr="00590F84">
        <w:rPr>
          <w:rFonts w:ascii="Arial" w:hAnsi="Arial" w:cs="Arial"/>
          <w:color w:val="000000" w:themeColor="text1" w:themeShade="80"/>
          <w:sz w:val="24"/>
          <w:szCs w:val="24"/>
        </w:rPr>
        <w:t>aber o que era a vida familiar</w:t>
      </w:r>
      <w:r w:rsidRPr="00590F84">
        <w:rPr>
          <w:rFonts w:ascii="Arial" w:hAnsi="Arial" w:cs="Arial"/>
          <w:color w:val="000000" w:themeColor="text1" w:themeShade="80"/>
          <w:sz w:val="24"/>
          <w:szCs w:val="24"/>
        </w:rPr>
        <w:t xml:space="preserve">. </w:t>
      </w:r>
      <w:r w:rsidR="00727ED6" w:rsidRPr="00590F84">
        <w:rPr>
          <w:rFonts w:ascii="Arial" w:hAnsi="Arial" w:cs="Arial"/>
          <w:color w:val="000000" w:themeColor="text1" w:themeShade="80"/>
          <w:sz w:val="24"/>
          <w:szCs w:val="24"/>
        </w:rPr>
        <w:t>Contudo, o</w:t>
      </w:r>
      <w:r w:rsidR="00A00187">
        <w:rPr>
          <w:rFonts w:ascii="Arial" w:hAnsi="Arial" w:cs="Arial"/>
          <w:color w:val="000000" w:themeColor="text1" w:themeShade="80"/>
          <w:sz w:val="24"/>
          <w:szCs w:val="24"/>
        </w:rPr>
        <w:t>ECA</w:t>
      </w:r>
      <w:r w:rsidRPr="00590F84">
        <w:rPr>
          <w:rFonts w:ascii="Arial" w:hAnsi="Arial" w:cs="Arial"/>
          <w:color w:val="000000" w:themeColor="text1" w:themeShade="80"/>
          <w:sz w:val="24"/>
          <w:szCs w:val="24"/>
        </w:rPr>
        <w:t>, felizmente, rompeu com esse modelo e hoje o acolhimento instit</w:t>
      </w:r>
      <w:r w:rsidR="001242A7" w:rsidRPr="00590F84">
        <w:rPr>
          <w:rFonts w:ascii="Arial" w:hAnsi="Arial" w:cs="Arial"/>
          <w:color w:val="000000" w:themeColor="text1" w:themeShade="80"/>
          <w:sz w:val="24"/>
          <w:szCs w:val="24"/>
        </w:rPr>
        <w:t>ucional é uma medida</w:t>
      </w:r>
      <w:r w:rsidR="00EF0F34">
        <w:rPr>
          <w:rFonts w:ascii="Arial" w:hAnsi="Arial" w:cs="Arial"/>
          <w:color w:val="000000" w:themeColor="text1" w:themeShade="80"/>
          <w:sz w:val="24"/>
          <w:szCs w:val="24"/>
        </w:rPr>
        <w:t xml:space="preserve"> de proteção, mas  </w:t>
      </w:r>
      <w:r w:rsidR="000F1D84" w:rsidRPr="00590F84">
        <w:rPr>
          <w:rFonts w:ascii="Arial" w:hAnsi="Arial" w:cs="Arial"/>
          <w:color w:val="000000" w:themeColor="text1" w:themeShade="80"/>
          <w:sz w:val="24"/>
          <w:szCs w:val="24"/>
        </w:rPr>
        <w:t xml:space="preserve">se faz o possível para que </w:t>
      </w:r>
      <w:r w:rsidR="00EF0F34">
        <w:rPr>
          <w:rFonts w:ascii="Arial" w:hAnsi="Arial" w:cs="Arial"/>
          <w:color w:val="000000" w:themeColor="text1" w:themeShade="80"/>
          <w:sz w:val="24"/>
          <w:szCs w:val="24"/>
        </w:rPr>
        <w:t>essa esta</w:t>
      </w:r>
      <w:r w:rsidR="00BA65E2" w:rsidRPr="00590F84">
        <w:rPr>
          <w:rFonts w:ascii="Arial" w:hAnsi="Arial" w:cs="Arial"/>
          <w:color w:val="000000" w:themeColor="text1" w:themeShade="80"/>
          <w:sz w:val="24"/>
          <w:szCs w:val="24"/>
        </w:rPr>
        <w:t xml:space="preserve">dia </w:t>
      </w:r>
      <w:r w:rsidR="000F1D84" w:rsidRPr="00590F84">
        <w:rPr>
          <w:rFonts w:ascii="Arial" w:hAnsi="Arial" w:cs="Arial"/>
          <w:color w:val="000000" w:themeColor="text1" w:themeShade="80"/>
          <w:sz w:val="24"/>
          <w:szCs w:val="24"/>
        </w:rPr>
        <w:t xml:space="preserve">seja </w:t>
      </w:r>
      <w:r w:rsidR="00590DF2" w:rsidRPr="00590F84">
        <w:rPr>
          <w:rFonts w:ascii="Arial" w:hAnsi="Arial" w:cs="Arial"/>
          <w:color w:val="000000" w:themeColor="text1" w:themeShade="80"/>
          <w:sz w:val="24"/>
          <w:szCs w:val="24"/>
        </w:rPr>
        <w:t>temporária, pensando no desenvolvimento integral daquela criança.</w:t>
      </w:r>
    </w:p>
    <w:p w:rsidR="000D768C" w:rsidRDefault="000547EA" w:rsidP="00590F84">
      <w:pPr>
        <w:spacing w:after="0" w:line="360" w:lineRule="auto"/>
        <w:jc w:val="both"/>
        <w:rPr>
          <w:rFonts w:ascii="Arial" w:hAnsi="Arial" w:cs="Arial"/>
          <w:color w:val="180018"/>
          <w:sz w:val="24"/>
          <w:szCs w:val="24"/>
        </w:rPr>
      </w:pPr>
      <w:r w:rsidRPr="00590F84">
        <w:rPr>
          <w:rFonts w:ascii="Arial" w:hAnsi="Arial" w:cs="Arial"/>
          <w:b/>
          <w:color w:val="000000" w:themeColor="text1" w:themeShade="80"/>
          <w:sz w:val="24"/>
          <w:szCs w:val="24"/>
        </w:rPr>
        <w:tab/>
      </w:r>
    </w:p>
    <w:p w:rsidR="00DF6750" w:rsidRPr="00590F84" w:rsidRDefault="00DF6750" w:rsidP="00590F84">
      <w:pPr>
        <w:spacing w:after="0" w:line="360" w:lineRule="auto"/>
        <w:jc w:val="both"/>
        <w:rPr>
          <w:rFonts w:ascii="Arial" w:hAnsi="Arial" w:cs="Arial"/>
          <w:color w:val="180018"/>
          <w:sz w:val="24"/>
          <w:szCs w:val="24"/>
        </w:rPr>
      </w:pPr>
    </w:p>
    <w:p w:rsidR="000D768C" w:rsidRPr="00EF0F34" w:rsidRDefault="00EF0F34" w:rsidP="00EF0F34">
      <w:pPr>
        <w:spacing w:after="0" w:line="240" w:lineRule="auto"/>
        <w:ind w:left="2268"/>
        <w:jc w:val="both"/>
        <w:rPr>
          <w:rFonts w:ascii="Arial" w:hAnsi="Arial" w:cs="Arial"/>
          <w:color w:val="180018"/>
        </w:rPr>
      </w:pPr>
      <w:r w:rsidRPr="00EF0F34">
        <w:rPr>
          <w:rFonts w:ascii="Arial" w:hAnsi="Arial" w:cs="Arial"/>
          <w:color w:val="180018"/>
        </w:rPr>
        <w:lastRenderedPageBreak/>
        <w:t xml:space="preserve">Art. 19 - § 2º </w:t>
      </w:r>
      <w:r w:rsidR="000D768C" w:rsidRPr="00EF0F34">
        <w:rPr>
          <w:rFonts w:ascii="Arial" w:hAnsi="Arial" w:cs="Arial"/>
          <w:color w:val="180018"/>
        </w:rPr>
        <w:t>A permanência da criança e do adolescente em programa de acolhimento institucional não se prolongará por mais de 2 (dois) anos, salvo comprovada necessidade que atenda ao seu superior interesse, devidamente fundamentada pela autoridade judiciária</w:t>
      </w:r>
      <w:r w:rsidRPr="00EF0F34">
        <w:rPr>
          <w:rFonts w:ascii="Arial" w:hAnsi="Arial" w:cs="Arial"/>
          <w:color w:val="180018"/>
        </w:rPr>
        <w:t xml:space="preserve"> (BRASIL, 1990)</w:t>
      </w:r>
      <w:r w:rsidR="000D768C" w:rsidRPr="00EF0F34">
        <w:rPr>
          <w:rFonts w:ascii="Arial" w:hAnsi="Arial" w:cs="Arial"/>
          <w:color w:val="180018"/>
        </w:rPr>
        <w:t>.</w:t>
      </w:r>
    </w:p>
    <w:p w:rsidR="00B26F3E" w:rsidRPr="00590F84" w:rsidRDefault="00B26F3E" w:rsidP="00590F84">
      <w:pPr>
        <w:spacing w:after="0" w:line="360" w:lineRule="auto"/>
        <w:jc w:val="both"/>
        <w:rPr>
          <w:rFonts w:ascii="Arial" w:hAnsi="Arial" w:cs="Arial"/>
          <w:b/>
          <w:color w:val="FF0000"/>
          <w:sz w:val="24"/>
          <w:szCs w:val="24"/>
        </w:rPr>
      </w:pPr>
    </w:p>
    <w:p w:rsidR="00B26F3E" w:rsidRPr="00590F84" w:rsidRDefault="00B26F3E" w:rsidP="00590F84">
      <w:pPr>
        <w:spacing w:after="0" w:line="360" w:lineRule="auto"/>
        <w:ind w:firstLine="708"/>
        <w:jc w:val="both"/>
        <w:rPr>
          <w:rFonts w:ascii="Arial" w:hAnsi="Arial" w:cs="Arial"/>
          <w:bCs/>
          <w:sz w:val="23"/>
          <w:szCs w:val="23"/>
        </w:rPr>
      </w:pPr>
      <w:r w:rsidRPr="00590F84">
        <w:rPr>
          <w:rFonts w:ascii="Arial" w:hAnsi="Arial" w:cs="Arial"/>
          <w:color w:val="000000" w:themeColor="text1" w:themeShade="80"/>
          <w:sz w:val="24"/>
          <w:szCs w:val="24"/>
        </w:rPr>
        <w:t xml:space="preserve">Todas as crianças e adolescentes quando chegam à instituição de acolhimento são atendidos em todas as suas necessidades, </w:t>
      </w:r>
      <w:r w:rsidR="004D0304" w:rsidRPr="00590F84">
        <w:rPr>
          <w:rFonts w:ascii="Arial" w:hAnsi="Arial" w:cs="Arial"/>
          <w:color w:val="000000" w:themeColor="text1" w:themeShade="80"/>
          <w:sz w:val="24"/>
          <w:szCs w:val="24"/>
        </w:rPr>
        <w:t>buscando ser</w:t>
      </w:r>
      <w:r w:rsidRPr="00590F84">
        <w:rPr>
          <w:rFonts w:ascii="Arial" w:hAnsi="Arial" w:cs="Arial"/>
          <w:color w:val="000000" w:themeColor="text1" w:themeShade="80"/>
          <w:sz w:val="24"/>
          <w:szCs w:val="24"/>
        </w:rPr>
        <w:t>respeitados seus direitos segundo nossa legislação.</w:t>
      </w:r>
    </w:p>
    <w:p w:rsidR="00B26F3E" w:rsidRPr="00590F84" w:rsidRDefault="00B26F3E" w:rsidP="00590F84">
      <w:pPr>
        <w:tabs>
          <w:tab w:val="left" w:pos="3100"/>
        </w:tabs>
        <w:spacing w:after="0" w:line="360" w:lineRule="auto"/>
        <w:ind w:firstLine="708"/>
        <w:jc w:val="both"/>
        <w:rPr>
          <w:rFonts w:ascii="Arial" w:hAnsi="Arial" w:cs="Arial"/>
          <w:b/>
          <w:bCs/>
          <w:sz w:val="23"/>
          <w:szCs w:val="23"/>
        </w:rPr>
      </w:pPr>
      <w:r w:rsidRPr="00590F84">
        <w:rPr>
          <w:rFonts w:ascii="Arial" w:hAnsi="Arial" w:cs="Arial"/>
          <w:b/>
          <w:bCs/>
          <w:sz w:val="23"/>
          <w:szCs w:val="23"/>
        </w:rPr>
        <w:tab/>
      </w:r>
    </w:p>
    <w:p w:rsidR="00B26F3E" w:rsidRPr="00940968" w:rsidRDefault="00940968" w:rsidP="00907114">
      <w:pPr>
        <w:spacing w:after="0" w:line="240" w:lineRule="auto"/>
        <w:ind w:left="2268"/>
        <w:jc w:val="both"/>
        <w:rPr>
          <w:rFonts w:ascii="Arial" w:hAnsi="Arial" w:cs="Arial"/>
          <w:color w:val="000000" w:themeColor="text1" w:themeShade="80"/>
        </w:rPr>
      </w:pPr>
      <w:r w:rsidRPr="00940968">
        <w:rPr>
          <w:rFonts w:ascii="Arial" w:hAnsi="Arial" w:cs="Arial"/>
          <w:color w:val="000000" w:themeColor="text1" w:themeShade="80"/>
        </w:rPr>
        <w:t xml:space="preserve">Art. 28 </w:t>
      </w:r>
      <w:r w:rsidRPr="00940968">
        <w:rPr>
          <w:rFonts w:ascii="Arial" w:hAnsi="Arial" w:cs="Arial"/>
          <w:bCs/>
          <w:color w:val="000000" w:themeColor="text1" w:themeShade="80"/>
        </w:rPr>
        <w:t>§ 1º</w:t>
      </w:r>
      <w:r w:rsidRPr="00940968">
        <w:rPr>
          <w:rFonts w:ascii="Arial" w:hAnsi="Arial" w:cs="Arial"/>
          <w:color w:val="000000" w:themeColor="text1" w:themeShade="80"/>
        </w:rPr>
        <w:t xml:space="preserve"> - </w:t>
      </w:r>
      <w:r w:rsidR="00B26F3E" w:rsidRPr="00940968">
        <w:rPr>
          <w:rFonts w:ascii="Arial" w:hAnsi="Arial" w:cs="Arial"/>
          <w:color w:val="000000" w:themeColor="text1" w:themeShade="80"/>
        </w:rPr>
        <w:t xml:space="preserve">Sempre que possível, a criança ou o adolescente será previamente ouvido por equipe </w:t>
      </w:r>
      <w:proofErr w:type="spellStart"/>
      <w:r w:rsidR="00B26F3E" w:rsidRPr="00940968">
        <w:rPr>
          <w:rFonts w:ascii="Arial" w:hAnsi="Arial" w:cs="Arial"/>
          <w:color w:val="000000" w:themeColor="text1" w:themeShade="80"/>
        </w:rPr>
        <w:t>interprofissional</w:t>
      </w:r>
      <w:proofErr w:type="spellEnd"/>
      <w:r w:rsidR="00B26F3E" w:rsidRPr="00940968">
        <w:rPr>
          <w:rFonts w:ascii="Arial" w:hAnsi="Arial" w:cs="Arial"/>
          <w:color w:val="000000" w:themeColor="text1" w:themeShade="80"/>
        </w:rPr>
        <w:t>, respeitado seu estágio de desenvolvimento e grau de compreensão sobre as implicações da medida, e terá sua opinião devidamente considerada</w:t>
      </w:r>
      <w:r w:rsidRPr="00940968">
        <w:rPr>
          <w:rFonts w:ascii="Arial" w:hAnsi="Arial" w:cs="Arial"/>
          <w:color w:val="000000" w:themeColor="text1" w:themeShade="80"/>
        </w:rPr>
        <w:t xml:space="preserve"> (BRASIL, 1990)</w:t>
      </w:r>
      <w:r w:rsidR="00B26F3E" w:rsidRPr="00940968">
        <w:rPr>
          <w:rFonts w:ascii="Arial" w:hAnsi="Arial" w:cs="Arial"/>
          <w:color w:val="000000" w:themeColor="text1" w:themeShade="80"/>
        </w:rPr>
        <w:t xml:space="preserve">.  </w:t>
      </w:r>
    </w:p>
    <w:p w:rsidR="00B26F3E" w:rsidRPr="005F403D" w:rsidRDefault="00B26F3E" w:rsidP="005F403D">
      <w:pPr>
        <w:spacing w:after="0" w:line="360" w:lineRule="auto"/>
        <w:ind w:left="2835"/>
        <w:jc w:val="both"/>
        <w:rPr>
          <w:rFonts w:ascii="Arial" w:hAnsi="Arial" w:cs="Arial"/>
          <w:color w:val="000000" w:themeColor="text1" w:themeShade="80"/>
          <w:sz w:val="24"/>
          <w:szCs w:val="24"/>
        </w:rPr>
      </w:pPr>
    </w:p>
    <w:p w:rsidR="00B26F3E" w:rsidRDefault="00940968" w:rsidP="00590F84">
      <w:pPr>
        <w:spacing w:after="0" w:line="360" w:lineRule="auto"/>
        <w:ind w:firstLine="708"/>
        <w:jc w:val="both"/>
        <w:rPr>
          <w:rFonts w:ascii="Arial" w:hAnsi="Arial" w:cs="Arial"/>
          <w:color w:val="000000" w:themeColor="text1" w:themeShade="80"/>
          <w:sz w:val="24"/>
          <w:szCs w:val="24"/>
        </w:rPr>
      </w:pPr>
      <w:r>
        <w:rPr>
          <w:rFonts w:ascii="Arial" w:hAnsi="Arial" w:cs="Arial"/>
          <w:color w:val="000000" w:themeColor="text1" w:themeShade="80"/>
          <w:sz w:val="24"/>
          <w:szCs w:val="24"/>
        </w:rPr>
        <w:t>As crianças em situação de acolhimento r</w:t>
      </w:r>
      <w:r w:rsidR="00B26F3E" w:rsidRPr="00590F84">
        <w:rPr>
          <w:rFonts w:ascii="Arial" w:hAnsi="Arial" w:cs="Arial"/>
          <w:color w:val="000000" w:themeColor="text1" w:themeShade="80"/>
          <w:sz w:val="24"/>
          <w:szCs w:val="24"/>
        </w:rPr>
        <w:t>ecebem acompanhamentos ps</w:t>
      </w:r>
      <w:r>
        <w:rPr>
          <w:rFonts w:ascii="Arial" w:hAnsi="Arial" w:cs="Arial"/>
          <w:color w:val="000000" w:themeColor="text1" w:themeShade="80"/>
          <w:sz w:val="24"/>
          <w:szCs w:val="24"/>
        </w:rPr>
        <w:t>icológicos, são atendidas pelo Sistema Ú</w:t>
      </w:r>
      <w:r w:rsidR="00B26F3E" w:rsidRPr="00590F84">
        <w:rPr>
          <w:rFonts w:ascii="Arial" w:hAnsi="Arial" w:cs="Arial"/>
          <w:color w:val="000000" w:themeColor="text1" w:themeShade="80"/>
          <w:sz w:val="24"/>
          <w:szCs w:val="24"/>
        </w:rPr>
        <w:t xml:space="preserve">nico de </w:t>
      </w:r>
      <w:r>
        <w:rPr>
          <w:rFonts w:ascii="Arial" w:hAnsi="Arial" w:cs="Arial"/>
          <w:color w:val="000000" w:themeColor="text1" w:themeShade="80"/>
          <w:sz w:val="24"/>
          <w:szCs w:val="24"/>
        </w:rPr>
        <w:t>Saúde (</w:t>
      </w:r>
      <w:r w:rsidR="00B26F3E" w:rsidRPr="00590F84">
        <w:rPr>
          <w:rFonts w:ascii="Arial" w:hAnsi="Arial" w:cs="Arial"/>
          <w:color w:val="000000" w:themeColor="text1" w:themeShade="80"/>
          <w:sz w:val="24"/>
          <w:szCs w:val="24"/>
        </w:rPr>
        <w:t>SUS</w:t>
      </w:r>
      <w:r>
        <w:rPr>
          <w:rFonts w:ascii="Arial" w:hAnsi="Arial" w:cs="Arial"/>
          <w:color w:val="000000" w:themeColor="text1" w:themeShade="80"/>
          <w:sz w:val="24"/>
          <w:szCs w:val="24"/>
        </w:rPr>
        <w:t>)</w:t>
      </w:r>
      <w:r w:rsidR="00B26F3E" w:rsidRPr="00590F84">
        <w:rPr>
          <w:rFonts w:ascii="Arial" w:hAnsi="Arial" w:cs="Arial"/>
          <w:color w:val="000000" w:themeColor="text1" w:themeShade="80"/>
          <w:sz w:val="24"/>
          <w:szCs w:val="24"/>
        </w:rPr>
        <w:t xml:space="preserve"> e um dos pontos primordiais: as que nunca foram matriculadas em um sistema de ensino, agora poderão frequentar uma escola</w:t>
      </w:r>
      <w:r w:rsidR="00E02542">
        <w:rPr>
          <w:rFonts w:ascii="Arial" w:hAnsi="Arial" w:cs="Arial"/>
          <w:color w:val="000000" w:themeColor="text1" w:themeShade="80"/>
          <w:sz w:val="24"/>
          <w:szCs w:val="24"/>
        </w:rPr>
        <w:t>,</w:t>
      </w:r>
      <w:r w:rsidR="00B26F3E" w:rsidRPr="00590F84">
        <w:rPr>
          <w:rFonts w:ascii="Arial" w:hAnsi="Arial" w:cs="Arial"/>
          <w:color w:val="000000" w:themeColor="text1" w:themeShade="80"/>
          <w:sz w:val="24"/>
          <w:szCs w:val="24"/>
        </w:rPr>
        <w:t xml:space="preserve"> respeitando assim os princípios de cuidar e educar. Assim no Art</w:t>
      </w:r>
      <w:r w:rsidR="00E02542">
        <w:rPr>
          <w:rFonts w:ascii="Arial" w:hAnsi="Arial" w:cs="Arial"/>
          <w:color w:val="000000" w:themeColor="text1" w:themeShade="80"/>
          <w:sz w:val="24"/>
          <w:szCs w:val="24"/>
        </w:rPr>
        <w:t>. 54, inciso I consta que“é</w:t>
      </w:r>
      <w:r w:rsidR="00B26F3E" w:rsidRPr="00590F84">
        <w:rPr>
          <w:rFonts w:ascii="Arial" w:hAnsi="Arial" w:cs="Arial"/>
          <w:color w:val="000000" w:themeColor="text1" w:themeShade="80"/>
          <w:sz w:val="24"/>
          <w:szCs w:val="24"/>
        </w:rPr>
        <w:t xml:space="preserve"> dever do Estado assegurar à criança e ao adolescente:I - ensino fundamental, obrigatório e gratuito, inclusive para os que a ele não </w:t>
      </w:r>
      <w:r w:rsidR="00E02542">
        <w:rPr>
          <w:rFonts w:ascii="Arial" w:hAnsi="Arial" w:cs="Arial"/>
          <w:color w:val="000000" w:themeColor="text1" w:themeShade="80"/>
          <w:sz w:val="24"/>
          <w:szCs w:val="24"/>
        </w:rPr>
        <w:t>tiveram acesso na idade própria</w:t>
      </w:r>
      <w:r w:rsidR="00B26F3E" w:rsidRPr="00590F84">
        <w:rPr>
          <w:rFonts w:ascii="Arial" w:hAnsi="Arial" w:cs="Arial"/>
          <w:color w:val="000000" w:themeColor="text1" w:themeShade="80"/>
          <w:sz w:val="24"/>
          <w:szCs w:val="24"/>
        </w:rPr>
        <w:t xml:space="preserve"> [...]</w:t>
      </w:r>
      <w:r w:rsidR="00E02542">
        <w:rPr>
          <w:rFonts w:ascii="Arial" w:hAnsi="Arial" w:cs="Arial"/>
          <w:color w:val="000000" w:themeColor="text1" w:themeShade="80"/>
          <w:sz w:val="24"/>
          <w:szCs w:val="24"/>
        </w:rPr>
        <w:t>” (BRASIL, 1990)</w:t>
      </w:r>
      <w:r w:rsidR="00B26F3E" w:rsidRPr="00590F84">
        <w:rPr>
          <w:rFonts w:ascii="Arial" w:hAnsi="Arial" w:cs="Arial"/>
          <w:color w:val="000000" w:themeColor="text1" w:themeShade="80"/>
          <w:sz w:val="24"/>
          <w:szCs w:val="24"/>
        </w:rPr>
        <w:t>.</w:t>
      </w:r>
    </w:p>
    <w:p w:rsidR="00DF0C3E" w:rsidRDefault="00DF0C3E" w:rsidP="00590F84">
      <w:pPr>
        <w:spacing w:after="0" w:line="360" w:lineRule="auto"/>
        <w:ind w:firstLine="708"/>
        <w:jc w:val="both"/>
        <w:rPr>
          <w:rFonts w:ascii="Arial" w:hAnsi="Arial" w:cs="Arial"/>
          <w:color w:val="000000" w:themeColor="text1" w:themeShade="80"/>
          <w:sz w:val="24"/>
          <w:szCs w:val="24"/>
        </w:rPr>
      </w:pPr>
    </w:p>
    <w:p w:rsidR="00DF0C3E" w:rsidRPr="00176166" w:rsidRDefault="00DF0C3E" w:rsidP="00176166">
      <w:pPr>
        <w:spacing w:after="0" w:line="240" w:lineRule="auto"/>
        <w:ind w:left="2268"/>
        <w:jc w:val="both"/>
        <w:rPr>
          <w:rFonts w:ascii="Arial" w:hAnsi="Arial" w:cs="Arial"/>
          <w:color w:val="000000" w:themeColor="text1" w:themeShade="80"/>
        </w:rPr>
      </w:pPr>
      <w:r w:rsidRPr="00176166">
        <w:rPr>
          <w:rFonts w:ascii="Arial" w:hAnsi="Arial" w:cs="Arial"/>
          <w:color w:val="000000" w:themeColor="text1" w:themeShade="80"/>
        </w:rPr>
        <w:t>Os abrigos contam com redes de apoio que procuram promover</w:t>
      </w:r>
      <w:r w:rsidR="00176166" w:rsidRPr="00176166">
        <w:rPr>
          <w:rFonts w:ascii="Arial" w:hAnsi="Arial" w:cs="Arial"/>
          <w:color w:val="000000" w:themeColor="text1" w:themeShade="80"/>
        </w:rPr>
        <w:t>, na vida dessas crianças, a formação de novos vínculos e novas experiências, no entanto, a falta do convívio familiar e da atenção individualizada comprometem o desenvolvimento saudável e as potencialidades biopsicossociais da criança (OLIVEIRA, 2016, p.1).</w:t>
      </w:r>
    </w:p>
    <w:p w:rsidR="00DF0C3E" w:rsidRPr="00590F84" w:rsidRDefault="00DF0C3E" w:rsidP="00DF0C3E">
      <w:pPr>
        <w:spacing w:after="0" w:line="360" w:lineRule="auto"/>
        <w:jc w:val="both"/>
        <w:rPr>
          <w:rFonts w:ascii="Arial" w:hAnsi="Arial" w:cs="Arial"/>
          <w:color w:val="000000" w:themeColor="text1" w:themeShade="80"/>
          <w:sz w:val="24"/>
          <w:szCs w:val="24"/>
        </w:rPr>
      </w:pPr>
    </w:p>
    <w:p w:rsidR="00842438" w:rsidRPr="00590F84" w:rsidRDefault="00E57135" w:rsidP="00590F84">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t>Uma vez institucionalizadas</w:t>
      </w:r>
      <w:r w:rsidR="00E02542">
        <w:rPr>
          <w:rFonts w:ascii="Arial" w:hAnsi="Arial" w:cs="Arial"/>
          <w:color w:val="000000" w:themeColor="text1" w:themeShade="80"/>
          <w:sz w:val="24"/>
          <w:szCs w:val="24"/>
        </w:rPr>
        <w:t>,</w:t>
      </w:r>
      <w:r w:rsidR="00377156" w:rsidRPr="00590F84">
        <w:rPr>
          <w:rFonts w:ascii="Arial" w:hAnsi="Arial" w:cs="Arial"/>
          <w:color w:val="000000" w:themeColor="text1" w:themeShade="80"/>
          <w:sz w:val="24"/>
          <w:szCs w:val="24"/>
        </w:rPr>
        <w:t>essas</w:t>
      </w:r>
      <w:r w:rsidRPr="00590F84">
        <w:rPr>
          <w:rFonts w:ascii="Arial" w:hAnsi="Arial" w:cs="Arial"/>
          <w:color w:val="000000" w:themeColor="text1" w:themeShade="80"/>
          <w:sz w:val="24"/>
          <w:szCs w:val="24"/>
        </w:rPr>
        <w:t xml:space="preserve"> crianças precisam </w:t>
      </w:r>
      <w:r w:rsidR="00377156" w:rsidRPr="00590F84">
        <w:rPr>
          <w:rFonts w:ascii="Arial" w:hAnsi="Arial" w:cs="Arial"/>
          <w:color w:val="000000" w:themeColor="text1" w:themeShade="80"/>
          <w:sz w:val="24"/>
          <w:szCs w:val="24"/>
        </w:rPr>
        <w:t xml:space="preserve">e devem </w:t>
      </w:r>
      <w:r w:rsidRPr="00590F84">
        <w:rPr>
          <w:rFonts w:ascii="Arial" w:hAnsi="Arial" w:cs="Arial"/>
          <w:color w:val="000000" w:themeColor="text1" w:themeShade="80"/>
          <w:sz w:val="24"/>
          <w:szCs w:val="24"/>
        </w:rPr>
        <w:t>ser</w:t>
      </w:r>
      <w:r w:rsidR="009F1F19" w:rsidRPr="00590F84">
        <w:rPr>
          <w:rFonts w:ascii="Arial" w:hAnsi="Arial" w:cs="Arial"/>
          <w:color w:val="000000" w:themeColor="text1" w:themeShade="80"/>
          <w:sz w:val="24"/>
          <w:szCs w:val="24"/>
        </w:rPr>
        <w:t>acompanhadas</w:t>
      </w:r>
      <w:r w:rsidR="00433D00" w:rsidRPr="00590F84">
        <w:rPr>
          <w:rFonts w:ascii="Arial" w:hAnsi="Arial" w:cs="Arial"/>
          <w:color w:val="000000" w:themeColor="text1" w:themeShade="80"/>
          <w:sz w:val="24"/>
          <w:szCs w:val="24"/>
        </w:rPr>
        <w:t xml:space="preserve"> emsua</w:t>
      </w:r>
      <w:r w:rsidR="00DC7E9E" w:rsidRPr="00590F84">
        <w:rPr>
          <w:rFonts w:ascii="Arial" w:hAnsi="Arial" w:cs="Arial"/>
          <w:color w:val="000000" w:themeColor="text1" w:themeShade="80"/>
          <w:sz w:val="24"/>
          <w:szCs w:val="24"/>
        </w:rPr>
        <w:t xml:space="preserve"> aprendizagem,</w:t>
      </w:r>
      <w:r w:rsidR="00F97E89">
        <w:rPr>
          <w:rFonts w:ascii="Arial" w:hAnsi="Arial" w:cs="Arial"/>
          <w:color w:val="000000" w:themeColor="text1" w:themeShade="80"/>
          <w:sz w:val="24"/>
          <w:szCs w:val="24"/>
        </w:rPr>
        <w:t xml:space="preserve">como confirma o </w:t>
      </w:r>
      <w:r w:rsidR="00586205">
        <w:rPr>
          <w:rFonts w:ascii="Arial" w:hAnsi="Arial" w:cs="Arial"/>
          <w:color w:val="000000" w:themeColor="text1" w:themeShade="80"/>
          <w:sz w:val="24"/>
          <w:szCs w:val="24"/>
        </w:rPr>
        <w:t xml:space="preserve">texto do </w:t>
      </w:r>
      <w:r w:rsidR="00F97E89">
        <w:rPr>
          <w:rFonts w:ascii="Arial" w:hAnsi="Arial" w:cs="Arial"/>
          <w:color w:val="000000" w:themeColor="text1" w:themeShade="80"/>
          <w:sz w:val="24"/>
          <w:szCs w:val="24"/>
        </w:rPr>
        <w:t xml:space="preserve">ECA, em seu Art. 62, </w:t>
      </w:r>
      <w:r w:rsidR="000F4530">
        <w:rPr>
          <w:rFonts w:ascii="Arial" w:hAnsi="Arial" w:cs="Arial"/>
          <w:color w:val="000000" w:themeColor="text1" w:themeShade="80"/>
          <w:sz w:val="24"/>
          <w:szCs w:val="24"/>
        </w:rPr>
        <w:t>inclusive quantoa “</w:t>
      </w:r>
      <w:r w:rsidR="00C71276" w:rsidRPr="00590F84">
        <w:rPr>
          <w:rFonts w:ascii="Arial" w:hAnsi="Arial" w:cs="Arial"/>
          <w:color w:val="000000" w:themeColor="text1" w:themeShade="80"/>
          <w:sz w:val="24"/>
          <w:szCs w:val="24"/>
        </w:rPr>
        <w:t xml:space="preserve">aprendizagem a formação técnico-profissional ministrada segundo as diretrizes e bases da </w:t>
      </w:r>
      <w:r w:rsidR="000F4530">
        <w:rPr>
          <w:rFonts w:ascii="Arial" w:hAnsi="Arial" w:cs="Arial"/>
          <w:color w:val="000000" w:themeColor="text1" w:themeShade="80"/>
          <w:sz w:val="24"/>
          <w:szCs w:val="24"/>
        </w:rPr>
        <w:t>legislação de educação em vigor</w:t>
      </w:r>
      <w:r w:rsidR="00C71276" w:rsidRPr="00590F84">
        <w:rPr>
          <w:rFonts w:ascii="Arial" w:hAnsi="Arial" w:cs="Arial"/>
          <w:color w:val="000000" w:themeColor="text1" w:themeShade="80"/>
          <w:sz w:val="24"/>
          <w:szCs w:val="24"/>
        </w:rPr>
        <w:t>”</w:t>
      </w:r>
      <w:r w:rsidR="00F97E89">
        <w:rPr>
          <w:rFonts w:ascii="Arial" w:hAnsi="Arial" w:cs="Arial"/>
          <w:color w:val="000000" w:themeColor="text1" w:themeShade="80"/>
          <w:sz w:val="24"/>
          <w:szCs w:val="24"/>
        </w:rPr>
        <w:t xml:space="preserve"> (BRASIL, 1990)</w:t>
      </w:r>
      <w:r w:rsidR="00C71276" w:rsidRPr="00590F84">
        <w:rPr>
          <w:rFonts w:ascii="Arial" w:hAnsi="Arial" w:cs="Arial"/>
          <w:color w:val="000000" w:themeColor="text1" w:themeShade="80"/>
          <w:sz w:val="24"/>
          <w:szCs w:val="24"/>
        </w:rPr>
        <w:t xml:space="preserve">, </w:t>
      </w:r>
      <w:r w:rsidR="00922DD8" w:rsidRPr="00590F84">
        <w:rPr>
          <w:rFonts w:ascii="Arial" w:hAnsi="Arial" w:cs="Arial"/>
          <w:color w:val="000000" w:themeColor="text1" w:themeShade="80"/>
          <w:sz w:val="24"/>
          <w:szCs w:val="24"/>
        </w:rPr>
        <w:t>pensando em se</w:t>
      </w:r>
      <w:r w:rsidR="00DA132C" w:rsidRPr="00590F84">
        <w:rPr>
          <w:rFonts w:ascii="Arial" w:hAnsi="Arial" w:cs="Arial"/>
          <w:color w:val="000000" w:themeColor="text1" w:themeShade="80"/>
          <w:sz w:val="24"/>
          <w:szCs w:val="24"/>
        </w:rPr>
        <w:t>u desenvolvimento como um todo</w:t>
      </w:r>
      <w:r w:rsidR="002259AF" w:rsidRPr="00590F84">
        <w:rPr>
          <w:rFonts w:ascii="Arial" w:hAnsi="Arial" w:cs="Arial"/>
          <w:color w:val="000000" w:themeColor="text1" w:themeShade="80"/>
          <w:sz w:val="24"/>
          <w:szCs w:val="24"/>
        </w:rPr>
        <w:t>, e que assi</w:t>
      </w:r>
      <w:r w:rsidR="00F97E89">
        <w:rPr>
          <w:rFonts w:ascii="Arial" w:hAnsi="Arial" w:cs="Arial"/>
          <w:color w:val="000000" w:themeColor="text1" w:themeShade="80"/>
          <w:sz w:val="24"/>
          <w:szCs w:val="24"/>
        </w:rPr>
        <w:t>m possam</w:t>
      </w:r>
      <w:r w:rsidR="002259AF" w:rsidRPr="00590F84">
        <w:rPr>
          <w:rFonts w:ascii="Arial" w:hAnsi="Arial" w:cs="Arial"/>
          <w:color w:val="000000" w:themeColor="text1" w:themeShade="80"/>
          <w:sz w:val="24"/>
          <w:szCs w:val="24"/>
        </w:rPr>
        <w:t xml:space="preserve"> possibilitar</w:t>
      </w:r>
      <w:r w:rsidR="00D92C5B" w:rsidRPr="00590F84">
        <w:rPr>
          <w:rFonts w:ascii="Arial" w:hAnsi="Arial" w:cs="Arial"/>
          <w:color w:val="000000" w:themeColor="text1" w:themeShade="80"/>
          <w:sz w:val="24"/>
          <w:szCs w:val="24"/>
        </w:rPr>
        <w:t xml:space="preserve">sua reintegração social </w:t>
      </w:r>
      <w:r w:rsidR="0042674A" w:rsidRPr="00590F84">
        <w:rPr>
          <w:rFonts w:ascii="Arial" w:hAnsi="Arial" w:cs="Arial"/>
          <w:color w:val="000000" w:themeColor="text1" w:themeShade="80"/>
          <w:sz w:val="24"/>
          <w:szCs w:val="24"/>
        </w:rPr>
        <w:t xml:space="preserve">para o exercício </w:t>
      </w:r>
      <w:r w:rsidR="007F2DEF" w:rsidRPr="00590F84">
        <w:rPr>
          <w:rFonts w:ascii="Arial" w:hAnsi="Arial" w:cs="Arial"/>
          <w:color w:val="000000" w:themeColor="text1" w:themeShade="80"/>
          <w:sz w:val="24"/>
          <w:szCs w:val="24"/>
        </w:rPr>
        <w:t>de sua</w:t>
      </w:r>
      <w:r w:rsidR="0042674A" w:rsidRPr="00590F84">
        <w:rPr>
          <w:rFonts w:ascii="Arial" w:hAnsi="Arial" w:cs="Arial"/>
          <w:color w:val="000000" w:themeColor="text1" w:themeShade="80"/>
          <w:sz w:val="24"/>
          <w:szCs w:val="24"/>
        </w:rPr>
        <w:t xml:space="preserve"> cidadania</w:t>
      </w:r>
      <w:r w:rsidR="007F2DEF" w:rsidRPr="00590F84">
        <w:rPr>
          <w:rFonts w:ascii="Arial" w:hAnsi="Arial" w:cs="Arial"/>
          <w:color w:val="000000" w:themeColor="text1" w:themeShade="80"/>
          <w:sz w:val="24"/>
          <w:szCs w:val="24"/>
        </w:rPr>
        <w:t>.</w:t>
      </w:r>
    </w:p>
    <w:p w:rsidR="00F16A6F" w:rsidRPr="00590F84" w:rsidRDefault="00A36C0E" w:rsidP="00590F84">
      <w:pPr>
        <w:spacing w:after="0" w:line="360" w:lineRule="auto"/>
        <w:ind w:firstLine="708"/>
        <w:jc w:val="both"/>
        <w:rPr>
          <w:rFonts w:ascii="Arial" w:hAnsi="Arial" w:cs="Arial"/>
          <w:color w:val="000000" w:themeColor="text1" w:themeShade="80"/>
          <w:sz w:val="24"/>
          <w:szCs w:val="24"/>
        </w:rPr>
      </w:pPr>
      <w:r w:rsidRPr="00590F84">
        <w:rPr>
          <w:rFonts w:ascii="Arial" w:hAnsi="Arial" w:cs="Arial"/>
          <w:color w:val="000000" w:themeColor="text1" w:themeShade="80"/>
          <w:sz w:val="24"/>
          <w:szCs w:val="24"/>
        </w:rPr>
        <w:t xml:space="preserve">São pensados vários meios e </w:t>
      </w:r>
      <w:r w:rsidR="00B344AC" w:rsidRPr="00590F84">
        <w:rPr>
          <w:rFonts w:ascii="Arial" w:hAnsi="Arial" w:cs="Arial"/>
          <w:color w:val="000000" w:themeColor="text1" w:themeShade="80"/>
          <w:sz w:val="24"/>
          <w:szCs w:val="24"/>
        </w:rPr>
        <w:t>estratégias</w:t>
      </w:r>
      <w:r w:rsidRPr="00590F84">
        <w:rPr>
          <w:rFonts w:ascii="Arial" w:hAnsi="Arial" w:cs="Arial"/>
          <w:color w:val="000000" w:themeColor="text1" w:themeShade="80"/>
          <w:sz w:val="24"/>
          <w:szCs w:val="24"/>
        </w:rPr>
        <w:t xml:space="preserve"> p</w:t>
      </w:r>
      <w:r w:rsidR="00B344AC" w:rsidRPr="00590F84">
        <w:rPr>
          <w:rFonts w:ascii="Arial" w:hAnsi="Arial" w:cs="Arial"/>
          <w:color w:val="000000" w:themeColor="text1" w:themeShade="80"/>
          <w:sz w:val="24"/>
          <w:szCs w:val="24"/>
        </w:rPr>
        <w:t xml:space="preserve">ara que essa criança regresse ao seu convívio familiar, ou então que haja </w:t>
      </w:r>
      <w:r w:rsidR="00776983" w:rsidRPr="00590F84">
        <w:rPr>
          <w:rFonts w:ascii="Arial" w:hAnsi="Arial" w:cs="Arial"/>
          <w:color w:val="000000" w:themeColor="text1" w:themeShade="80"/>
          <w:sz w:val="24"/>
          <w:szCs w:val="24"/>
        </w:rPr>
        <w:t>u</w:t>
      </w:r>
      <w:r w:rsidR="00B344AC" w:rsidRPr="00590F84">
        <w:rPr>
          <w:rFonts w:ascii="Arial" w:hAnsi="Arial" w:cs="Arial"/>
          <w:color w:val="000000" w:themeColor="text1" w:themeShade="80"/>
          <w:sz w:val="24"/>
          <w:szCs w:val="24"/>
        </w:rPr>
        <w:t>m</w:t>
      </w:r>
      <w:r w:rsidR="001C122F" w:rsidRPr="00590F84">
        <w:rPr>
          <w:rFonts w:ascii="Arial" w:hAnsi="Arial" w:cs="Arial"/>
          <w:color w:val="000000" w:themeColor="text1" w:themeShade="80"/>
          <w:sz w:val="24"/>
          <w:szCs w:val="24"/>
        </w:rPr>
        <w:t xml:space="preserve"> ví</w:t>
      </w:r>
      <w:r w:rsidR="00776983" w:rsidRPr="00590F84">
        <w:rPr>
          <w:rFonts w:ascii="Arial" w:hAnsi="Arial" w:cs="Arial"/>
          <w:color w:val="000000" w:themeColor="text1" w:themeShade="80"/>
          <w:sz w:val="24"/>
          <w:szCs w:val="24"/>
        </w:rPr>
        <w:t xml:space="preserve">nculo com sua família enquanto permanecerem </w:t>
      </w:r>
      <w:r w:rsidR="007009FA" w:rsidRPr="00590F84">
        <w:rPr>
          <w:rFonts w:ascii="Arial" w:hAnsi="Arial" w:cs="Arial"/>
          <w:color w:val="000000" w:themeColor="text1" w:themeShade="80"/>
          <w:sz w:val="24"/>
          <w:szCs w:val="24"/>
        </w:rPr>
        <w:t xml:space="preserve">acolhidas </w:t>
      </w:r>
      <w:r w:rsidR="001C122F" w:rsidRPr="00590F84">
        <w:rPr>
          <w:rFonts w:ascii="Arial" w:hAnsi="Arial" w:cs="Arial"/>
          <w:color w:val="000000" w:themeColor="text1" w:themeShade="80"/>
          <w:sz w:val="24"/>
          <w:szCs w:val="24"/>
        </w:rPr>
        <w:t xml:space="preserve">institucionalmente, </w:t>
      </w:r>
      <w:r w:rsidR="0099172B" w:rsidRPr="00590F84">
        <w:rPr>
          <w:rFonts w:ascii="Arial" w:hAnsi="Arial" w:cs="Arial"/>
          <w:color w:val="000000" w:themeColor="text1" w:themeShade="80"/>
          <w:sz w:val="24"/>
          <w:szCs w:val="24"/>
        </w:rPr>
        <w:t xml:space="preserve">mas quando não há </w:t>
      </w:r>
      <w:r w:rsidR="00A05B85" w:rsidRPr="00590F84">
        <w:rPr>
          <w:rFonts w:ascii="Arial" w:hAnsi="Arial" w:cs="Arial"/>
          <w:color w:val="000000" w:themeColor="text1" w:themeShade="80"/>
          <w:sz w:val="24"/>
          <w:szCs w:val="24"/>
        </w:rPr>
        <w:t>possiblidades de permanência com suas</w:t>
      </w:r>
      <w:r w:rsidR="00F16A6F" w:rsidRPr="00590F84">
        <w:rPr>
          <w:rFonts w:ascii="Arial" w:hAnsi="Arial" w:cs="Arial"/>
          <w:color w:val="000000" w:themeColor="text1" w:themeShade="80"/>
          <w:sz w:val="24"/>
          <w:szCs w:val="24"/>
        </w:rPr>
        <w:t>famílias</w:t>
      </w:r>
      <w:r w:rsidR="00CE305E" w:rsidRPr="00590F84">
        <w:rPr>
          <w:rFonts w:ascii="Arial" w:hAnsi="Arial" w:cs="Arial"/>
          <w:color w:val="000000" w:themeColor="text1" w:themeShade="80"/>
          <w:sz w:val="24"/>
          <w:szCs w:val="24"/>
        </w:rPr>
        <w:t>naturais</w:t>
      </w:r>
      <w:r w:rsidR="000804C5" w:rsidRPr="00590F84">
        <w:rPr>
          <w:rFonts w:ascii="Arial" w:hAnsi="Arial" w:cs="Arial"/>
          <w:color w:val="000000" w:themeColor="text1" w:themeShade="80"/>
          <w:sz w:val="24"/>
          <w:szCs w:val="24"/>
        </w:rPr>
        <w:t>,</w:t>
      </w:r>
      <w:r w:rsidR="00B73C08" w:rsidRPr="00590F84">
        <w:rPr>
          <w:rFonts w:ascii="Arial" w:hAnsi="Arial" w:cs="Arial"/>
          <w:color w:val="000000" w:themeColor="text1" w:themeShade="80"/>
          <w:sz w:val="24"/>
          <w:szCs w:val="24"/>
        </w:rPr>
        <w:t>a</w:t>
      </w:r>
      <w:r w:rsidR="000804C5" w:rsidRPr="00590F84">
        <w:rPr>
          <w:rFonts w:ascii="Arial" w:hAnsi="Arial" w:cs="Arial"/>
          <w:color w:val="000000" w:themeColor="text1" w:themeShade="80"/>
          <w:sz w:val="24"/>
          <w:szCs w:val="24"/>
        </w:rPr>
        <w:t>s</w:t>
      </w:r>
      <w:r w:rsidR="00B73C08" w:rsidRPr="00590F84">
        <w:rPr>
          <w:rFonts w:ascii="Arial" w:hAnsi="Arial" w:cs="Arial"/>
          <w:color w:val="000000" w:themeColor="text1" w:themeShade="80"/>
          <w:sz w:val="24"/>
          <w:szCs w:val="24"/>
        </w:rPr>
        <w:t xml:space="preserve"> criança</w:t>
      </w:r>
      <w:r w:rsidR="000804C5" w:rsidRPr="00590F84">
        <w:rPr>
          <w:rFonts w:ascii="Arial" w:hAnsi="Arial" w:cs="Arial"/>
          <w:color w:val="000000" w:themeColor="text1" w:themeShade="80"/>
          <w:sz w:val="24"/>
          <w:szCs w:val="24"/>
        </w:rPr>
        <w:t>s são</w:t>
      </w:r>
      <w:r w:rsidR="00B73C08" w:rsidRPr="00590F84">
        <w:rPr>
          <w:rFonts w:ascii="Arial" w:hAnsi="Arial" w:cs="Arial"/>
          <w:color w:val="000000" w:themeColor="text1" w:themeShade="80"/>
          <w:sz w:val="24"/>
          <w:szCs w:val="24"/>
        </w:rPr>
        <w:t xml:space="preserve"> colocada</w:t>
      </w:r>
      <w:r w:rsidR="000804C5" w:rsidRPr="00590F84">
        <w:rPr>
          <w:rFonts w:ascii="Arial" w:hAnsi="Arial" w:cs="Arial"/>
          <w:color w:val="000000" w:themeColor="text1" w:themeShade="80"/>
          <w:sz w:val="24"/>
          <w:szCs w:val="24"/>
        </w:rPr>
        <w:t>s</w:t>
      </w:r>
      <w:r w:rsidR="00B73C08" w:rsidRPr="00590F84">
        <w:rPr>
          <w:rFonts w:ascii="Arial" w:hAnsi="Arial" w:cs="Arial"/>
          <w:color w:val="000000" w:themeColor="text1" w:themeShade="80"/>
          <w:sz w:val="24"/>
          <w:szCs w:val="24"/>
        </w:rPr>
        <w:t xml:space="preserve"> para adoção</w:t>
      </w:r>
      <w:r w:rsidR="00F97E89">
        <w:rPr>
          <w:rFonts w:ascii="Arial" w:hAnsi="Arial" w:cs="Arial"/>
          <w:color w:val="000000" w:themeColor="text1" w:themeShade="80"/>
          <w:sz w:val="24"/>
          <w:szCs w:val="24"/>
        </w:rPr>
        <w:t xml:space="preserve">, </w:t>
      </w:r>
      <w:r w:rsidR="00F97E89">
        <w:rPr>
          <w:rFonts w:ascii="Arial" w:hAnsi="Arial" w:cs="Arial"/>
          <w:color w:val="000000" w:themeColor="text1" w:themeShade="80"/>
          <w:sz w:val="24"/>
          <w:szCs w:val="24"/>
        </w:rPr>
        <w:lastRenderedPageBreak/>
        <w:t xml:space="preserve">quando </w:t>
      </w:r>
      <w:r w:rsidR="00B73C08" w:rsidRPr="00590F84">
        <w:rPr>
          <w:rFonts w:ascii="Arial" w:hAnsi="Arial" w:cs="Arial"/>
          <w:color w:val="000000" w:themeColor="text1" w:themeShade="80"/>
          <w:sz w:val="24"/>
          <w:szCs w:val="24"/>
        </w:rPr>
        <w:t xml:space="preserve">poderá receber uma família </w:t>
      </w:r>
      <w:r w:rsidR="00623B9D" w:rsidRPr="00590F84">
        <w:rPr>
          <w:rFonts w:ascii="Arial" w:hAnsi="Arial" w:cs="Arial"/>
          <w:color w:val="000000" w:themeColor="text1" w:themeShade="80"/>
          <w:sz w:val="24"/>
          <w:szCs w:val="24"/>
        </w:rPr>
        <w:t>substituta</w:t>
      </w:r>
      <w:r w:rsidR="00A03B7A" w:rsidRPr="00590F84">
        <w:rPr>
          <w:rFonts w:ascii="Arial" w:hAnsi="Arial" w:cs="Arial"/>
          <w:color w:val="000000" w:themeColor="text1" w:themeShade="80"/>
          <w:sz w:val="24"/>
          <w:szCs w:val="24"/>
        </w:rPr>
        <w:t xml:space="preserve"> e assim ter </w:t>
      </w:r>
      <w:r w:rsidR="0019148A" w:rsidRPr="00590F84">
        <w:rPr>
          <w:rFonts w:ascii="Arial" w:hAnsi="Arial" w:cs="Arial"/>
          <w:color w:val="000000" w:themeColor="text1" w:themeShade="80"/>
          <w:sz w:val="24"/>
          <w:szCs w:val="24"/>
        </w:rPr>
        <w:t>todo cuidado e proteção que ela precisa</w:t>
      </w:r>
      <w:r w:rsidR="00A03B7A" w:rsidRPr="00590F84">
        <w:rPr>
          <w:rFonts w:ascii="Arial" w:hAnsi="Arial" w:cs="Arial"/>
          <w:color w:val="000000" w:themeColor="text1" w:themeShade="80"/>
          <w:sz w:val="24"/>
          <w:szCs w:val="24"/>
        </w:rPr>
        <w:t>.</w:t>
      </w:r>
      <w:r w:rsidR="002D5B0E" w:rsidRPr="00590F84">
        <w:rPr>
          <w:rFonts w:ascii="Arial" w:hAnsi="Arial" w:cs="Arial"/>
          <w:color w:val="000000" w:themeColor="text1" w:themeShade="80"/>
          <w:sz w:val="24"/>
          <w:szCs w:val="24"/>
        </w:rPr>
        <w:t>No ECA</w:t>
      </w:r>
      <w:r w:rsidR="00586205">
        <w:rPr>
          <w:rFonts w:ascii="Arial" w:hAnsi="Arial" w:cs="Arial"/>
          <w:color w:val="000000" w:themeColor="text1" w:themeShade="80"/>
          <w:sz w:val="24"/>
          <w:szCs w:val="24"/>
        </w:rPr>
        <w:t>,</w:t>
      </w:r>
      <w:r w:rsidR="002D5B0E" w:rsidRPr="00590F84">
        <w:rPr>
          <w:rFonts w:ascii="Arial" w:hAnsi="Arial" w:cs="Arial"/>
          <w:color w:val="000000" w:themeColor="text1" w:themeShade="80"/>
          <w:sz w:val="24"/>
          <w:szCs w:val="24"/>
        </w:rPr>
        <w:t xml:space="preserve">Art. 39. § 1º </w:t>
      </w:r>
      <w:r w:rsidR="0015674F">
        <w:rPr>
          <w:rFonts w:ascii="Arial" w:hAnsi="Arial" w:cs="Arial"/>
          <w:color w:val="000000" w:themeColor="text1" w:themeShade="80"/>
          <w:sz w:val="24"/>
          <w:szCs w:val="24"/>
        </w:rPr>
        <w:t xml:space="preserve">consta </w:t>
      </w:r>
      <w:r w:rsidR="002D5B0E" w:rsidRPr="00590F84">
        <w:rPr>
          <w:rFonts w:ascii="Arial" w:hAnsi="Arial" w:cs="Arial"/>
          <w:color w:val="000000" w:themeColor="text1" w:themeShade="80"/>
          <w:sz w:val="24"/>
          <w:szCs w:val="24"/>
        </w:rPr>
        <w:t>que</w:t>
      </w:r>
      <w:r w:rsidR="0015674F">
        <w:rPr>
          <w:rFonts w:ascii="Arial" w:hAnsi="Arial" w:cs="Arial"/>
          <w:color w:val="000000" w:themeColor="text1" w:themeShade="80"/>
          <w:sz w:val="24"/>
          <w:szCs w:val="24"/>
        </w:rPr>
        <w:t>“a</w:t>
      </w:r>
      <w:r w:rsidR="002D5B0E" w:rsidRPr="00590F84">
        <w:rPr>
          <w:rFonts w:ascii="Arial" w:hAnsi="Arial" w:cs="Arial"/>
          <w:color w:val="000000" w:themeColor="text1" w:themeShade="80"/>
          <w:sz w:val="24"/>
          <w:szCs w:val="24"/>
        </w:rPr>
        <w:t xml:space="preserve"> adoção é medida excepcional e irrevogável, à qual se deve recorrer apenas quando esgotados os recursos de manutenção da criança ou adolescente na família natural ou extensa”.</w:t>
      </w:r>
    </w:p>
    <w:p w:rsidR="000241D4" w:rsidRPr="00590F84" w:rsidRDefault="0015674F" w:rsidP="00590F84">
      <w:pPr>
        <w:spacing w:after="0" w:line="360" w:lineRule="auto"/>
        <w:ind w:firstLine="708"/>
        <w:jc w:val="both"/>
        <w:rPr>
          <w:rFonts w:ascii="Arial" w:hAnsi="Arial" w:cs="Arial"/>
          <w:color w:val="000000" w:themeColor="text1" w:themeShade="80"/>
          <w:sz w:val="24"/>
          <w:szCs w:val="24"/>
        </w:rPr>
      </w:pPr>
      <w:r>
        <w:rPr>
          <w:rFonts w:ascii="Arial" w:hAnsi="Arial" w:cs="Arial"/>
          <w:color w:val="000000" w:themeColor="text1" w:themeShade="80"/>
          <w:sz w:val="24"/>
          <w:szCs w:val="24"/>
        </w:rPr>
        <w:t>Uma vez adotada</w:t>
      </w:r>
      <w:r w:rsidR="009B77B7" w:rsidRPr="00590F84">
        <w:rPr>
          <w:rFonts w:ascii="Arial" w:hAnsi="Arial" w:cs="Arial"/>
          <w:color w:val="000000" w:themeColor="text1" w:themeShade="80"/>
          <w:sz w:val="24"/>
          <w:szCs w:val="24"/>
        </w:rPr>
        <w:t xml:space="preserve">, a criança </w:t>
      </w:r>
      <w:r w:rsidR="002802A0" w:rsidRPr="00590F84">
        <w:rPr>
          <w:rFonts w:ascii="Arial" w:hAnsi="Arial" w:cs="Arial"/>
          <w:color w:val="000000" w:themeColor="text1" w:themeShade="80"/>
          <w:sz w:val="24"/>
          <w:szCs w:val="24"/>
        </w:rPr>
        <w:t xml:space="preserve">passa a ter os mesmos direitos que um filho biológico, pois é </w:t>
      </w:r>
      <w:r w:rsidR="0082254D" w:rsidRPr="00590F84">
        <w:rPr>
          <w:rFonts w:ascii="Arial" w:hAnsi="Arial" w:cs="Arial"/>
          <w:color w:val="000000" w:themeColor="text1" w:themeShade="80"/>
          <w:sz w:val="24"/>
          <w:szCs w:val="24"/>
        </w:rPr>
        <w:t xml:space="preserve">um </w:t>
      </w:r>
      <w:r>
        <w:rPr>
          <w:rFonts w:ascii="Arial" w:hAnsi="Arial" w:cs="Arial"/>
          <w:color w:val="000000" w:themeColor="text1" w:themeShade="80"/>
          <w:sz w:val="24"/>
          <w:szCs w:val="24"/>
        </w:rPr>
        <w:t>ato permanente. E d</w:t>
      </w:r>
      <w:r w:rsidR="00A52728" w:rsidRPr="00590F84">
        <w:rPr>
          <w:rFonts w:ascii="Arial" w:hAnsi="Arial" w:cs="Arial"/>
          <w:color w:val="000000" w:themeColor="text1" w:themeShade="80"/>
          <w:sz w:val="24"/>
          <w:szCs w:val="24"/>
        </w:rPr>
        <w:t>urante o</w:t>
      </w:r>
      <w:r w:rsidR="000241D4" w:rsidRPr="00590F84">
        <w:rPr>
          <w:rFonts w:ascii="Arial" w:hAnsi="Arial" w:cs="Arial"/>
          <w:color w:val="000000" w:themeColor="text1" w:themeShade="80"/>
          <w:sz w:val="24"/>
          <w:szCs w:val="24"/>
        </w:rPr>
        <w:t xml:space="preserve"> processo de adoção</w:t>
      </w:r>
      <w:r w:rsidR="003B3889" w:rsidRPr="00590F84">
        <w:rPr>
          <w:rFonts w:ascii="Arial" w:hAnsi="Arial" w:cs="Arial"/>
          <w:color w:val="000000" w:themeColor="text1" w:themeShade="80"/>
          <w:sz w:val="24"/>
          <w:szCs w:val="24"/>
        </w:rPr>
        <w:t xml:space="preserve"> a criança e a família substituta </w:t>
      </w:r>
      <w:r>
        <w:rPr>
          <w:rFonts w:ascii="Arial" w:hAnsi="Arial" w:cs="Arial"/>
          <w:color w:val="000000" w:themeColor="text1" w:themeShade="80"/>
          <w:sz w:val="24"/>
          <w:szCs w:val="24"/>
        </w:rPr>
        <w:t>são acompanhada</w:t>
      </w:r>
      <w:r w:rsidR="002B70BA" w:rsidRPr="00590F84">
        <w:rPr>
          <w:rFonts w:ascii="Arial" w:hAnsi="Arial" w:cs="Arial"/>
          <w:color w:val="000000" w:themeColor="text1" w:themeShade="80"/>
          <w:sz w:val="24"/>
          <w:szCs w:val="24"/>
        </w:rPr>
        <w:t>s por uma equipe</w:t>
      </w:r>
      <w:r w:rsidR="0082254D" w:rsidRPr="00590F84">
        <w:rPr>
          <w:rFonts w:ascii="Arial" w:hAnsi="Arial" w:cs="Arial"/>
          <w:color w:val="000000" w:themeColor="text1" w:themeShade="80"/>
          <w:sz w:val="24"/>
          <w:szCs w:val="24"/>
        </w:rPr>
        <w:t xml:space="preserve"> profissional </w:t>
      </w:r>
      <w:r w:rsidR="00AD63F4" w:rsidRPr="00590F84">
        <w:rPr>
          <w:rFonts w:ascii="Arial" w:hAnsi="Arial" w:cs="Arial"/>
          <w:color w:val="000000" w:themeColor="text1" w:themeShade="80"/>
          <w:sz w:val="24"/>
          <w:szCs w:val="24"/>
        </w:rPr>
        <w:t>que os acompanharão gradativamente</w:t>
      </w:r>
      <w:r>
        <w:rPr>
          <w:rFonts w:ascii="Arial" w:hAnsi="Arial" w:cs="Arial"/>
          <w:color w:val="000000" w:themeColor="text1" w:themeShade="80"/>
          <w:sz w:val="24"/>
          <w:szCs w:val="24"/>
        </w:rPr>
        <w:t>,também durante algum tempo</w:t>
      </w:r>
      <w:r w:rsidR="003B3889" w:rsidRPr="00590F84">
        <w:rPr>
          <w:rFonts w:ascii="Arial" w:hAnsi="Arial" w:cs="Arial"/>
          <w:color w:val="000000" w:themeColor="text1" w:themeShade="80"/>
          <w:sz w:val="24"/>
          <w:szCs w:val="24"/>
        </w:rPr>
        <w:t xml:space="preserve"> após a adoção.</w:t>
      </w:r>
    </w:p>
    <w:p w:rsidR="00DF6750" w:rsidRPr="00590F84" w:rsidRDefault="00DF6750" w:rsidP="0015674F">
      <w:pPr>
        <w:spacing w:after="0" w:line="360" w:lineRule="auto"/>
        <w:ind w:firstLine="708"/>
        <w:jc w:val="both"/>
        <w:rPr>
          <w:rFonts w:ascii="Arial" w:hAnsi="Arial" w:cs="Arial"/>
          <w:color w:val="FF0000"/>
          <w:sz w:val="24"/>
          <w:szCs w:val="24"/>
        </w:rPr>
      </w:pPr>
    </w:p>
    <w:p w:rsidR="00BC58A7" w:rsidRPr="005C4C93" w:rsidRDefault="002A0F5B" w:rsidP="0015674F">
      <w:pPr>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3.3</w:t>
      </w:r>
      <w:r w:rsidR="00CD4621" w:rsidRPr="005C4C93">
        <w:rPr>
          <w:rFonts w:ascii="Arial" w:hAnsi="Arial" w:cs="Arial"/>
          <w:color w:val="171717" w:themeColor="background2" w:themeShade="1A"/>
          <w:sz w:val="24"/>
          <w:szCs w:val="24"/>
        </w:rPr>
        <w:t xml:space="preserve"> POLÍTICA DE ASSISTÊNCIA SOCIAL NO ORDENAMENTO DO ACOLHIMENTO INSTITUCIONAL</w:t>
      </w:r>
    </w:p>
    <w:p w:rsidR="000C7E96" w:rsidRDefault="000C7E96" w:rsidP="000C7E96">
      <w:pPr>
        <w:spacing w:after="0" w:line="360" w:lineRule="auto"/>
        <w:rPr>
          <w:rFonts w:ascii="Arial" w:hAnsi="Arial" w:cs="Arial"/>
          <w:b/>
          <w:color w:val="000000" w:themeColor="text1"/>
          <w:sz w:val="24"/>
          <w:szCs w:val="24"/>
        </w:rPr>
      </w:pPr>
    </w:p>
    <w:p w:rsidR="000C7E96" w:rsidRDefault="000C7E96" w:rsidP="000C7E96">
      <w:pPr>
        <w:spacing w:after="0" w:line="360" w:lineRule="auto"/>
        <w:jc w:val="both"/>
        <w:rPr>
          <w:rFonts w:ascii="Arial" w:hAnsi="Arial" w:cs="Arial"/>
          <w:color w:val="000000" w:themeColor="text1" w:themeShade="80"/>
          <w:sz w:val="24"/>
          <w:szCs w:val="24"/>
        </w:rPr>
      </w:pPr>
      <w:r>
        <w:rPr>
          <w:rFonts w:ascii="Arial" w:hAnsi="Arial" w:cs="Arial"/>
          <w:b/>
          <w:color w:val="FF0000"/>
          <w:sz w:val="24"/>
          <w:szCs w:val="24"/>
        </w:rPr>
        <w:tab/>
      </w:r>
      <w:r>
        <w:rPr>
          <w:rFonts w:ascii="Arial" w:hAnsi="Arial" w:cs="Arial"/>
          <w:color w:val="000000" w:themeColor="text1" w:themeShade="80"/>
          <w:sz w:val="24"/>
          <w:szCs w:val="24"/>
        </w:rPr>
        <w:t>Confo</w:t>
      </w:r>
      <w:r w:rsidR="0015674F">
        <w:rPr>
          <w:rFonts w:ascii="Arial" w:hAnsi="Arial" w:cs="Arial"/>
          <w:color w:val="000000" w:themeColor="text1" w:themeShade="80"/>
          <w:sz w:val="24"/>
          <w:szCs w:val="24"/>
        </w:rPr>
        <w:t xml:space="preserve">rme pesquisas realizadas no </w:t>
      </w:r>
      <w:r w:rsidR="0015674F" w:rsidRPr="0015674F">
        <w:rPr>
          <w:rFonts w:ascii="Arial" w:hAnsi="Arial" w:cs="Arial"/>
          <w:i/>
          <w:color w:val="000000" w:themeColor="text1" w:themeShade="80"/>
          <w:sz w:val="24"/>
          <w:szCs w:val="24"/>
        </w:rPr>
        <w:t>site</w:t>
      </w:r>
      <w:r>
        <w:rPr>
          <w:rFonts w:ascii="Arial" w:hAnsi="Arial" w:cs="Arial"/>
          <w:color w:val="000000" w:themeColor="text1" w:themeShade="80"/>
          <w:sz w:val="24"/>
          <w:szCs w:val="24"/>
        </w:rPr>
        <w:t xml:space="preserve"> do Ministéri</w:t>
      </w:r>
      <w:r w:rsidR="0015674F">
        <w:rPr>
          <w:rFonts w:ascii="Arial" w:hAnsi="Arial" w:cs="Arial"/>
          <w:color w:val="000000" w:themeColor="text1" w:themeShade="80"/>
          <w:sz w:val="24"/>
          <w:szCs w:val="24"/>
        </w:rPr>
        <w:t>o do Desenvolvimento Social, a a</w:t>
      </w:r>
      <w:r>
        <w:rPr>
          <w:rFonts w:ascii="Arial" w:hAnsi="Arial" w:cs="Arial"/>
          <w:color w:val="000000" w:themeColor="text1" w:themeShade="80"/>
          <w:sz w:val="24"/>
          <w:szCs w:val="24"/>
        </w:rPr>
        <w:t>ssistência social é uma politica pública e tem como objetivo garantir a proteção social a todos os cidadãos, realizando busca</w:t>
      </w:r>
      <w:r w:rsidR="0015674F">
        <w:rPr>
          <w:rFonts w:ascii="Arial" w:hAnsi="Arial" w:cs="Arial"/>
          <w:color w:val="000000" w:themeColor="text1" w:themeShade="80"/>
          <w:sz w:val="24"/>
          <w:szCs w:val="24"/>
        </w:rPr>
        <w:t>s a</w:t>
      </w:r>
      <w:r>
        <w:rPr>
          <w:rFonts w:ascii="Arial" w:hAnsi="Arial" w:cs="Arial"/>
          <w:color w:val="000000" w:themeColor="text1" w:themeShade="80"/>
          <w:sz w:val="24"/>
          <w:szCs w:val="24"/>
        </w:rPr>
        <w:t>tivas e apoiando os indivíduos em todas as suas dificuldades por meio de ações. Ela está organizada por meio do Sistem</w:t>
      </w:r>
      <w:r w:rsidR="0015674F">
        <w:rPr>
          <w:rFonts w:ascii="Arial" w:hAnsi="Arial" w:cs="Arial"/>
          <w:color w:val="000000" w:themeColor="text1" w:themeShade="80"/>
          <w:sz w:val="24"/>
          <w:szCs w:val="24"/>
        </w:rPr>
        <w:t>a Único de Assistência Social (</w:t>
      </w:r>
      <w:r>
        <w:rPr>
          <w:rFonts w:ascii="Arial" w:hAnsi="Arial" w:cs="Arial"/>
          <w:color w:val="000000" w:themeColor="text1" w:themeShade="80"/>
          <w:sz w:val="24"/>
          <w:szCs w:val="24"/>
        </w:rPr>
        <w:t>SUAS</w:t>
      </w:r>
      <w:r w:rsidR="0015674F">
        <w:rPr>
          <w:rFonts w:ascii="Arial" w:hAnsi="Arial" w:cs="Arial"/>
          <w:color w:val="000000" w:themeColor="text1" w:themeShade="80"/>
          <w:sz w:val="24"/>
          <w:szCs w:val="24"/>
        </w:rPr>
        <w:t>), um serviço pú</w:t>
      </w:r>
      <w:r>
        <w:rPr>
          <w:rFonts w:ascii="Arial" w:hAnsi="Arial" w:cs="Arial"/>
          <w:color w:val="000000" w:themeColor="text1" w:themeShade="80"/>
          <w:sz w:val="24"/>
          <w:szCs w:val="24"/>
        </w:rPr>
        <w:t>blico que tem como função a organização</w:t>
      </w:r>
      <w:r w:rsidR="0015674F">
        <w:rPr>
          <w:rFonts w:ascii="Arial" w:hAnsi="Arial" w:cs="Arial"/>
          <w:color w:val="000000" w:themeColor="text1" w:themeShade="80"/>
          <w:sz w:val="24"/>
          <w:szCs w:val="24"/>
        </w:rPr>
        <w:t xml:space="preserve"> dos serviços sociais no Brasil.</w:t>
      </w:r>
    </w:p>
    <w:p w:rsidR="000C7E96" w:rsidRDefault="000C7E96" w:rsidP="000C7E96">
      <w:pPr>
        <w:spacing w:after="0" w:line="360" w:lineRule="auto"/>
        <w:jc w:val="both"/>
        <w:rPr>
          <w:rFonts w:ascii="Arial" w:hAnsi="Arial" w:cs="Arial"/>
          <w:color w:val="000000" w:themeColor="text1" w:themeShade="80"/>
          <w:sz w:val="24"/>
          <w:szCs w:val="24"/>
        </w:rPr>
      </w:pPr>
      <w:r>
        <w:rPr>
          <w:rFonts w:ascii="Arial" w:hAnsi="Arial" w:cs="Arial"/>
          <w:color w:val="000000" w:themeColor="text1" w:themeShade="80"/>
          <w:sz w:val="24"/>
          <w:szCs w:val="24"/>
        </w:rPr>
        <w:tab/>
        <w:t xml:space="preserve">O SUAS organiza ações de assistência social em dois tipos de proteção social: A </w:t>
      </w:r>
      <w:r w:rsidR="0015674F">
        <w:rPr>
          <w:rFonts w:ascii="Arial" w:hAnsi="Arial" w:cs="Arial"/>
          <w:color w:val="000000" w:themeColor="text1" w:themeShade="80"/>
          <w:sz w:val="24"/>
          <w:szCs w:val="24"/>
        </w:rPr>
        <w:t xml:space="preserve">primeira é a </w:t>
      </w:r>
      <w:r>
        <w:rPr>
          <w:rFonts w:ascii="Arial" w:hAnsi="Arial" w:cs="Arial"/>
          <w:color w:val="000000" w:themeColor="text1" w:themeShade="80"/>
          <w:sz w:val="24"/>
          <w:szCs w:val="24"/>
        </w:rPr>
        <w:t>Proteção Social Básica, voltada à prevenção de riscos sociais, que se ofertam por meio de projetos, serviços e benefícios a pessoas em situação de vulnerabilidade social. A segunda é o serviço de Proteção Social Especial, que é destinado a famílias e pessoas que já tiveram seus direitos violados e que se encontram em situação de risco social, por decorrência de abandonos, maus tratos, uso de drogas, abusos, dentre outros.</w:t>
      </w:r>
      <w:r w:rsidR="005A0D77">
        <w:rPr>
          <w:rFonts w:ascii="Arial" w:hAnsi="Arial" w:cs="Arial"/>
          <w:color w:val="000000" w:themeColor="text1" w:themeShade="80"/>
          <w:sz w:val="24"/>
          <w:szCs w:val="24"/>
        </w:rPr>
        <w:t xml:space="preserve"> Assim sendo, a criança institucionalizada precisa ter atendida</w:t>
      </w:r>
      <w:r w:rsidR="00433554">
        <w:rPr>
          <w:rFonts w:ascii="Arial" w:hAnsi="Arial" w:cs="Arial"/>
          <w:color w:val="000000" w:themeColor="text1" w:themeShade="80"/>
          <w:sz w:val="24"/>
          <w:szCs w:val="24"/>
        </w:rPr>
        <w:t xml:space="preserve"> outras dimensões, além da biológica.</w:t>
      </w:r>
    </w:p>
    <w:p w:rsidR="00433554" w:rsidRDefault="00433554" w:rsidP="000C7E96">
      <w:pPr>
        <w:spacing w:after="0" w:line="360" w:lineRule="auto"/>
        <w:jc w:val="both"/>
        <w:rPr>
          <w:rFonts w:ascii="Arial" w:hAnsi="Arial" w:cs="Arial"/>
          <w:color w:val="000000" w:themeColor="text1" w:themeShade="80"/>
          <w:sz w:val="24"/>
          <w:szCs w:val="24"/>
        </w:rPr>
      </w:pPr>
    </w:p>
    <w:p w:rsidR="00433554" w:rsidRPr="00187421" w:rsidRDefault="00433554" w:rsidP="00187421">
      <w:pPr>
        <w:spacing w:after="0" w:line="240" w:lineRule="auto"/>
        <w:ind w:left="2268"/>
        <w:jc w:val="both"/>
        <w:rPr>
          <w:rFonts w:ascii="Arial" w:hAnsi="Arial" w:cs="Arial"/>
          <w:color w:val="000000" w:themeColor="text1" w:themeShade="80"/>
        </w:rPr>
      </w:pPr>
      <w:r w:rsidRPr="00187421">
        <w:rPr>
          <w:rFonts w:ascii="Arial" w:hAnsi="Arial" w:cs="Arial"/>
          <w:color w:val="000000" w:themeColor="text1" w:themeShade="80"/>
        </w:rPr>
        <w:t>Todas as dimensões que envolvem essa criança como pessoa</w:t>
      </w:r>
      <w:r w:rsidR="00187421" w:rsidRPr="00187421">
        <w:rPr>
          <w:rFonts w:ascii="Arial" w:hAnsi="Arial" w:cs="Arial"/>
          <w:color w:val="000000" w:themeColor="text1" w:themeShade="80"/>
        </w:rPr>
        <w:t>,</w:t>
      </w:r>
      <w:r w:rsidRPr="00187421">
        <w:rPr>
          <w:rFonts w:ascii="Arial" w:hAnsi="Arial" w:cs="Arial"/>
          <w:color w:val="000000" w:themeColor="text1" w:themeShade="80"/>
        </w:rPr>
        <w:t xml:space="preserve"> devem ser consideradas, ou seja</w:t>
      </w:r>
      <w:r w:rsidR="004D0757" w:rsidRPr="00187421">
        <w:rPr>
          <w:rFonts w:ascii="Arial" w:hAnsi="Arial" w:cs="Arial"/>
          <w:color w:val="000000" w:themeColor="text1" w:themeShade="80"/>
        </w:rPr>
        <w:t xml:space="preserve">, </w:t>
      </w:r>
      <w:proofErr w:type="spellStart"/>
      <w:r w:rsidR="004D0757" w:rsidRPr="00187421">
        <w:rPr>
          <w:rFonts w:ascii="Arial" w:hAnsi="Arial" w:cs="Arial"/>
          <w:color w:val="000000" w:themeColor="text1" w:themeShade="80"/>
        </w:rPr>
        <w:t>biopsico-social-emocional-espiritual</w:t>
      </w:r>
      <w:proofErr w:type="spellEnd"/>
      <w:r w:rsidR="004D0757" w:rsidRPr="00187421">
        <w:rPr>
          <w:rFonts w:ascii="Arial" w:hAnsi="Arial" w:cs="Arial"/>
          <w:color w:val="000000" w:themeColor="text1" w:themeShade="80"/>
        </w:rPr>
        <w:t>. Porém, são apresentadas com o perfil de menores em situação-limite, desmotivados, agressivos, apáticos, com conflitos de identidade e total desinteresse pela vivencia escolar</w:t>
      </w:r>
      <w:r w:rsidR="00187421" w:rsidRPr="00187421">
        <w:rPr>
          <w:rFonts w:ascii="Arial" w:hAnsi="Arial" w:cs="Arial"/>
          <w:color w:val="000000" w:themeColor="text1" w:themeShade="80"/>
        </w:rPr>
        <w:t xml:space="preserve"> (OLIVEIRA</w:t>
      </w:r>
      <w:r w:rsidR="00187421">
        <w:rPr>
          <w:rFonts w:ascii="Arial" w:hAnsi="Arial" w:cs="Arial"/>
          <w:color w:val="000000" w:themeColor="text1" w:themeShade="80"/>
        </w:rPr>
        <w:t>, 2016, p.3</w:t>
      </w:r>
      <w:r w:rsidR="00187421" w:rsidRPr="00187421">
        <w:rPr>
          <w:rFonts w:ascii="Arial" w:hAnsi="Arial" w:cs="Arial"/>
          <w:color w:val="000000" w:themeColor="text1" w:themeShade="80"/>
        </w:rPr>
        <w:t>).</w:t>
      </w:r>
    </w:p>
    <w:p w:rsidR="00433554" w:rsidRDefault="00433554" w:rsidP="000C7E96">
      <w:pPr>
        <w:spacing w:after="0" w:line="360" w:lineRule="auto"/>
        <w:jc w:val="both"/>
        <w:rPr>
          <w:rFonts w:ascii="Arial" w:hAnsi="Arial" w:cs="Arial"/>
          <w:color w:val="000000" w:themeColor="text1" w:themeShade="80"/>
          <w:sz w:val="24"/>
          <w:szCs w:val="24"/>
        </w:rPr>
      </w:pPr>
    </w:p>
    <w:p w:rsidR="000C7E96" w:rsidRDefault="000C7E96" w:rsidP="000C7E96">
      <w:pPr>
        <w:spacing w:after="0" w:line="360" w:lineRule="auto"/>
        <w:jc w:val="both"/>
        <w:rPr>
          <w:rFonts w:ascii="Arial" w:hAnsi="Arial" w:cs="Arial"/>
          <w:color w:val="000000" w:themeColor="text1" w:themeShade="80"/>
          <w:sz w:val="24"/>
          <w:szCs w:val="24"/>
        </w:rPr>
      </w:pPr>
      <w:r>
        <w:rPr>
          <w:rFonts w:ascii="Arial" w:hAnsi="Arial" w:cs="Arial"/>
          <w:color w:val="000000" w:themeColor="text1" w:themeShade="80"/>
          <w:sz w:val="24"/>
          <w:szCs w:val="24"/>
        </w:rPr>
        <w:tab/>
        <w:t>Nas instituições de acolhimento institucional</w:t>
      </w:r>
      <w:r w:rsidR="008A1988">
        <w:rPr>
          <w:rFonts w:ascii="Arial" w:hAnsi="Arial" w:cs="Arial"/>
          <w:color w:val="000000" w:themeColor="text1" w:themeShade="80"/>
          <w:sz w:val="24"/>
          <w:szCs w:val="24"/>
        </w:rPr>
        <w:t>,</w:t>
      </w:r>
      <w:r>
        <w:rPr>
          <w:rFonts w:ascii="Arial" w:hAnsi="Arial" w:cs="Arial"/>
          <w:color w:val="000000" w:themeColor="text1" w:themeShade="80"/>
          <w:sz w:val="24"/>
          <w:szCs w:val="24"/>
        </w:rPr>
        <w:t xml:space="preserve"> a assistência social tem com objet</w:t>
      </w:r>
      <w:r w:rsidR="008A1988">
        <w:rPr>
          <w:rFonts w:ascii="Arial" w:hAnsi="Arial" w:cs="Arial"/>
          <w:color w:val="000000" w:themeColor="text1" w:themeShade="80"/>
          <w:sz w:val="24"/>
          <w:szCs w:val="24"/>
        </w:rPr>
        <w:t>ivo contribuir ao acesso as polí</w:t>
      </w:r>
      <w:r>
        <w:rPr>
          <w:rFonts w:ascii="Arial" w:hAnsi="Arial" w:cs="Arial"/>
          <w:color w:val="000000" w:themeColor="text1" w:themeShade="80"/>
          <w:sz w:val="24"/>
          <w:szCs w:val="24"/>
        </w:rPr>
        <w:t xml:space="preserve">ticas sociais, viabilizando a proteção da criança </w:t>
      </w:r>
      <w:r>
        <w:rPr>
          <w:rFonts w:ascii="Arial" w:hAnsi="Arial" w:cs="Arial"/>
          <w:color w:val="000000" w:themeColor="text1" w:themeShade="80"/>
          <w:sz w:val="24"/>
          <w:szCs w:val="24"/>
        </w:rPr>
        <w:lastRenderedPageBreak/>
        <w:t>e do adolescente que se encontram protegidas por nossa legislação. A respeito do serviço da Assistência So</w:t>
      </w:r>
      <w:r w:rsidR="008A1988">
        <w:rPr>
          <w:rFonts w:ascii="Arial" w:hAnsi="Arial" w:cs="Arial"/>
          <w:color w:val="000000" w:themeColor="text1" w:themeShade="80"/>
          <w:sz w:val="24"/>
          <w:szCs w:val="24"/>
        </w:rPr>
        <w:t>cial</w:t>
      </w:r>
      <w:r>
        <w:rPr>
          <w:rFonts w:ascii="Arial" w:hAnsi="Arial" w:cs="Arial"/>
          <w:color w:val="000000" w:themeColor="text1" w:themeShade="80"/>
          <w:sz w:val="24"/>
          <w:szCs w:val="24"/>
        </w:rPr>
        <w:t>:</w:t>
      </w:r>
    </w:p>
    <w:p w:rsidR="000C7E96" w:rsidRDefault="000C7E96" w:rsidP="000C7E96">
      <w:pPr>
        <w:spacing w:after="0" w:line="360" w:lineRule="auto"/>
        <w:jc w:val="both"/>
        <w:rPr>
          <w:rFonts w:ascii="Arial" w:hAnsi="Arial" w:cs="Arial"/>
          <w:color w:val="000000" w:themeColor="text1" w:themeShade="80"/>
          <w:sz w:val="24"/>
          <w:szCs w:val="24"/>
        </w:rPr>
      </w:pPr>
    </w:p>
    <w:p w:rsidR="000C7E96" w:rsidRPr="008A1988" w:rsidRDefault="000C7E96" w:rsidP="008A1988">
      <w:pPr>
        <w:spacing w:after="0" w:line="240" w:lineRule="auto"/>
        <w:ind w:left="2268"/>
        <w:jc w:val="both"/>
        <w:rPr>
          <w:rFonts w:ascii="Arial" w:hAnsi="Arial" w:cs="Arial"/>
          <w:color w:val="000000" w:themeColor="text1" w:themeShade="80"/>
        </w:rPr>
      </w:pPr>
      <w:r w:rsidRPr="008A1988">
        <w:rPr>
          <w:rFonts w:ascii="Arial" w:hAnsi="Arial" w:cs="Arial"/>
          <w:color w:val="000000" w:themeColor="text1" w:themeShade="80"/>
        </w:rPr>
        <w:t>Uma rede de serviços no âmbito do município não se viabiliza sem um esforço de seus agentes é necessário que os projetos de assistência social e de proteção especial, estabeleçam encontros regulares para trocas de experiências, buscando melhoria de seus serviç</w:t>
      </w:r>
      <w:r w:rsidR="008A1988" w:rsidRPr="008A1988">
        <w:rPr>
          <w:rFonts w:ascii="Arial" w:hAnsi="Arial" w:cs="Arial"/>
          <w:color w:val="000000" w:themeColor="text1" w:themeShade="80"/>
        </w:rPr>
        <w:t>os e a integração de suas ações</w:t>
      </w:r>
      <w:r w:rsidRPr="008A1988">
        <w:rPr>
          <w:rFonts w:ascii="Arial" w:hAnsi="Arial" w:cs="Arial"/>
          <w:color w:val="000000" w:themeColor="text1" w:themeShade="80"/>
        </w:rPr>
        <w:t xml:space="preserve"> (</w:t>
      </w:r>
      <w:r w:rsidR="008A1988" w:rsidRPr="008A1988">
        <w:rPr>
          <w:rFonts w:ascii="Arial" w:hAnsi="Arial" w:cs="Arial"/>
          <w:color w:val="000000" w:themeColor="text1" w:themeShade="80"/>
        </w:rPr>
        <w:t xml:space="preserve">GUARÁ, 1998, </w:t>
      </w:r>
      <w:r w:rsidRPr="008A1988">
        <w:rPr>
          <w:rFonts w:ascii="Arial" w:hAnsi="Arial" w:cs="Arial"/>
          <w:color w:val="000000" w:themeColor="text1" w:themeShade="80"/>
        </w:rPr>
        <w:t>p.36)</w:t>
      </w:r>
      <w:r w:rsidR="008A1988">
        <w:rPr>
          <w:rFonts w:ascii="Arial" w:hAnsi="Arial" w:cs="Arial"/>
          <w:color w:val="000000" w:themeColor="text1" w:themeShade="80"/>
        </w:rPr>
        <w:t>.</w:t>
      </w:r>
    </w:p>
    <w:p w:rsidR="00187421" w:rsidRDefault="00187421" w:rsidP="000C7E96">
      <w:pPr>
        <w:spacing w:after="0" w:line="360" w:lineRule="auto"/>
        <w:jc w:val="both"/>
        <w:rPr>
          <w:rFonts w:ascii="Arial" w:hAnsi="Arial" w:cs="Arial"/>
          <w:b/>
          <w:color w:val="FF0000"/>
          <w:sz w:val="24"/>
          <w:szCs w:val="24"/>
        </w:rPr>
      </w:pPr>
    </w:p>
    <w:p w:rsidR="000C7E96" w:rsidRPr="00953DE4" w:rsidRDefault="000C7E96" w:rsidP="000C7E96">
      <w:pPr>
        <w:spacing w:after="0" w:line="360" w:lineRule="auto"/>
        <w:jc w:val="both"/>
        <w:rPr>
          <w:rFonts w:ascii="Arial" w:hAnsi="Arial" w:cs="Arial"/>
          <w:color w:val="000000" w:themeColor="text1" w:themeShade="80"/>
          <w:sz w:val="24"/>
          <w:szCs w:val="24"/>
        </w:rPr>
      </w:pPr>
      <w:r>
        <w:rPr>
          <w:rFonts w:ascii="Arial" w:hAnsi="Arial" w:cs="Arial"/>
          <w:b/>
          <w:color w:val="FF0000"/>
          <w:sz w:val="24"/>
          <w:szCs w:val="24"/>
        </w:rPr>
        <w:tab/>
      </w:r>
      <w:r w:rsidR="008A1988">
        <w:rPr>
          <w:rFonts w:ascii="Arial" w:hAnsi="Arial" w:cs="Arial"/>
          <w:color w:val="000000" w:themeColor="text1" w:themeShade="80"/>
          <w:sz w:val="24"/>
          <w:szCs w:val="24"/>
        </w:rPr>
        <w:t xml:space="preserve">Sendo assim, </w:t>
      </w:r>
      <w:r w:rsidRPr="00953DE4">
        <w:rPr>
          <w:rFonts w:ascii="Arial" w:hAnsi="Arial" w:cs="Arial"/>
          <w:color w:val="000000" w:themeColor="text1" w:themeShade="80"/>
          <w:sz w:val="24"/>
          <w:szCs w:val="24"/>
        </w:rPr>
        <w:t>o profissional de Assistência social</w:t>
      </w:r>
      <w:r>
        <w:rPr>
          <w:rFonts w:ascii="Arial" w:hAnsi="Arial" w:cs="Arial"/>
          <w:color w:val="000000" w:themeColor="text1" w:themeShade="80"/>
          <w:sz w:val="24"/>
          <w:szCs w:val="24"/>
        </w:rPr>
        <w:t xml:space="preserve"> n</w:t>
      </w:r>
      <w:r w:rsidR="00760694">
        <w:rPr>
          <w:rFonts w:ascii="Arial" w:hAnsi="Arial" w:cs="Arial"/>
          <w:color w:val="000000" w:themeColor="text1" w:themeShade="80"/>
          <w:sz w:val="24"/>
          <w:szCs w:val="24"/>
        </w:rPr>
        <w:t>estas instituições, busca a</w:t>
      </w:r>
      <w:r>
        <w:rPr>
          <w:rFonts w:ascii="Arial" w:hAnsi="Arial" w:cs="Arial"/>
          <w:color w:val="000000" w:themeColor="text1" w:themeShade="80"/>
          <w:sz w:val="24"/>
          <w:szCs w:val="24"/>
        </w:rPr>
        <w:t xml:space="preserve"> prevenção dos direitos das crianças e adolescentes, buscando uma articulação com a f</w:t>
      </w:r>
      <w:r w:rsidR="00760694">
        <w:rPr>
          <w:rFonts w:ascii="Arial" w:hAnsi="Arial" w:cs="Arial"/>
          <w:color w:val="000000" w:themeColor="text1" w:themeShade="80"/>
          <w:sz w:val="24"/>
          <w:szCs w:val="24"/>
        </w:rPr>
        <w:t>amília e a sociedade geral. V</w:t>
      </w:r>
      <w:r>
        <w:rPr>
          <w:rFonts w:ascii="Arial" w:hAnsi="Arial" w:cs="Arial"/>
          <w:color w:val="000000" w:themeColor="text1" w:themeShade="80"/>
          <w:sz w:val="24"/>
          <w:szCs w:val="24"/>
        </w:rPr>
        <w:t xml:space="preserve">ale ressaltar a importância da articulação desse serviço com outros profissionais preparados e capacitados para </w:t>
      </w:r>
      <w:r w:rsidR="00760694">
        <w:rPr>
          <w:rFonts w:ascii="Arial" w:hAnsi="Arial" w:cs="Arial"/>
          <w:color w:val="000000" w:themeColor="text1" w:themeShade="80"/>
          <w:sz w:val="24"/>
          <w:szCs w:val="24"/>
        </w:rPr>
        <w:t>as</w:t>
      </w:r>
      <w:r>
        <w:rPr>
          <w:rFonts w:ascii="Arial" w:hAnsi="Arial" w:cs="Arial"/>
          <w:color w:val="000000" w:themeColor="text1" w:themeShade="80"/>
          <w:sz w:val="24"/>
          <w:szCs w:val="24"/>
        </w:rPr>
        <w:t xml:space="preserve">sim poder contribuir </w:t>
      </w:r>
      <w:r w:rsidR="00760694">
        <w:rPr>
          <w:rFonts w:ascii="Arial" w:hAnsi="Arial" w:cs="Arial"/>
          <w:color w:val="000000" w:themeColor="text1" w:themeShade="80"/>
          <w:sz w:val="24"/>
          <w:szCs w:val="24"/>
        </w:rPr>
        <w:t xml:space="preserve">para que </w:t>
      </w:r>
      <w:r>
        <w:rPr>
          <w:rFonts w:ascii="Arial" w:hAnsi="Arial" w:cs="Arial"/>
          <w:color w:val="000000" w:themeColor="text1" w:themeShade="80"/>
          <w:sz w:val="24"/>
          <w:szCs w:val="24"/>
        </w:rPr>
        <w:t xml:space="preserve">essas crianças </w:t>
      </w:r>
      <w:r w:rsidR="00760694">
        <w:rPr>
          <w:rFonts w:ascii="Arial" w:hAnsi="Arial" w:cs="Arial"/>
          <w:color w:val="000000" w:themeColor="text1" w:themeShade="80"/>
          <w:sz w:val="24"/>
          <w:szCs w:val="24"/>
        </w:rPr>
        <w:t xml:space="preserve">tenham </w:t>
      </w:r>
      <w:r>
        <w:rPr>
          <w:rFonts w:ascii="Arial" w:hAnsi="Arial" w:cs="Arial"/>
          <w:color w:val="000000" w:themeColor="text1" w:themeShade="80"/>
          <w:sz w:val="24"/>
          <w:szCs w:val="24"/>
        </w:rPr>
        <w:t xml:space="preserve">um atendimento digno e </w:t>
      </w:r>
      <w:r w:rsidR="00760694">
        <w:rPr>
          <w:rFonts w:ascii="Arial" w:hAnsi="Arial" w:cs="Arial"/>
          <w:color w:val="000000" w:themeColor="text1" w:themeShade="80"/>
          <w:sz w:val="24"/>
          <w:szCs w:val="24"/>
        </w:rPr>
        <w:t xml:space="preserve">a </w:t>
      </w:r>
      <w:r>
        <w:rPr>
          <w:rFonts w:ascii="Arial" w:hAnsi="Arial" w:cs="Arial"/>
          <w:color w:val="000000" w:themeColor="text1" w:themeShade="80"/>
          <w:sz w:val="24"/>
          <w:szCs w:val="24"/>
        </w:rPr>
        <w:t>proteção necessária ao seu pleno desenvolvimento.</w:t>
      </w:r>
    </w:p>
    <w:p w:rsidR="00DF1908" w:rsidRDefault="00DF1908" w:rsidP="00590F84">
      <w:pPr>
        <w:spacing w:after="0" w:line="360" w:lineRule="auto"/>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1090B" w:rsidRDefault="0071090B" w:rsidP="0002064D">
      <w:pPr>
        <w:spacing w:after="0" w:line="360" w:lineRule="auto"/>
        <w:jc w:val="center"/>
        <w:rPr>
          <w:rFonts w:ascii="Arial" w:hAnsi="Arial" w:cs="Arial"/>
          <w:b/>
          <w:color w:val="180018"/>
          <w:sz w:val="24"/>
          <w:szCs w:val="24"/>
        </w:rPr>
      </w:pPr>
    </w:p>
    <w:p w:rsidR="00760694" w:rsidRDefault="00760694" w:rsidP="0002064D">
      <w:pPr>
        <w:spacing w:after="0" w:line="360" w:lineRule="auto"/>
        <w:jc w:val="center"/>
        <w:rPr>
          <w:rFonts w:ascii="Arial" w:hAnsi="Arial" w:cs="Arial"/>
          <w:b/>
          <w:color w:val="180018"/>
          <w:sz w:val="24"/>
          <w:szCs w:val="24"/>
        </w:rPr>
      </w:pPr>
    </w:p>
    <w:p w:rsidR="00760694" w:rsidRDefault="00760694" w:rsidP="00F0631F">
      <w:pPr>
        <w:spacing w:after="0" w:line="360" w:lineRule="auto"/>
        <w:rPr>
          <w:rFonts w:ascii="Arial" w:hAnsi="Arial" w:cs="Arial"/>
          <w:b/>
          <w:color w:val="180018"/>
          <w:sz w:val="24"/>
          <w:szCs w:val="24"/>
        </w:rPr>
      </w:pPr>
    </w:p>
    <w:p w:rsidR="00F0631F" w:rsidRDefault="00F0631F"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71090B" w:rsidRDefault="0071090B" w:rsidP="00F0631F">
      <w:pPr>
        <w:spacing w:after="0" w:line="360" w:lineRule="auto"/>
        <w:rPr>
          <w:rFonts w:ascii="Arial" w:hAnsi="Arial" w:cs="Arial"/>
          <w:b/>
          <w:color w:val="180018"/>
          <w:sz w:val="24"/>
          <w:szCs w:val="24"/>
        </w:rPr>
      </w:pPr>
    </w:p>
    <w:p w:rsidR="0002064D" w:rsidRDefault="0002064D" w:rsidP="0002064D">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 xml:space="preserve">SEÇÃO </w:t>
      </w:r>
      <w:r w:rsidR="0043504C">
        <w:rPr>
          <w:rFonts w:ascii="Arial" w:hAnsi="Arial" w:cs="Arial"/>
          <w:b/>
          <w:color w:val="180018"/>
          <w:sz w:val="24"/>
          <w:szCs w:val="24"/>
        </w:rPr>
        <w:t>IV</w:t>
      </w:r>
    </w:p>
    <w:p w:rsidR="0002064D" w:rsidRPr="00590F84" w:rsidRDefault="0002064D" w:rsidP="0002064D">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SISTEMAS DE PROTEÇÃO À INFANCIA</w:t>
      </w:r>
    </w:p>
    <w:p w:rsidR="0002064D" w:rsidRPr="00590F84" w:rsidRDefault="0002064D" w:rsidP="0002064D">
      <w:pPr>
        <w:spacing w:after="0" w:line="360" w:lineRule="auto"/>
        <w:rPr>
          <w:rFonts w:ascii="Arial" w:hAnsi="Arial" w:cs="Arial"/>
          <w:b/>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Da mesma forma como a educação das crianças passaram por vários acontecimentos históricos, o atendimento de crianças e adolescentes que estão em situação de vulnerabilidade e abandono vem passando por várias mudanças, antes eram amparados pelas igrejas, passaram por profissionais filantrópicos e chegando hoje a ser um dever do Estado. </w:t>
      </w:r>
    </w:p>
    <w:p w:rsidR="003D5D8F" w:rsidRPr="00590F84" w:rsidRDefault="0002064D" w:rsidP="00501246">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Sabemos que a educação de crianças e adolescentes não se dá somente em espaços escolares, mas também nas ONG, nos a</w:t>
      </w:r>
      <w:r w:rsidR="003D5D8F">
        <w:rPr>
          <w:rFonts w:ascii="Arial" w:hAnsi="Arial" w:cs="Arial"/>
          <w:color w:val="180018"/>
          <w:sz w:val="24"/>
          <w:szCs w:val="24"/>
        </w:rPr>
        <w:t>brigos e também em outras</w:t>
      </w:r>
      <w:r w:rsidRPr="00590F84">
        <w:rPr>
          <w:rFonts w:ascii="Arial" w:hAnsi="Arial" w:cs="Arial"/>
          <w:color w:val="180018"/>
          <w:sz w:val="24"/>
          <w:szCs w:val="24"/>
        </w:rPr>
        <w:t xml:space="preserve"> instituições que recebem essas crianças e adolescentes de 0 a 18 anos de idade que já passaram por várias situações como a orfandade, o abandono, a violência doméstica, dentre várias outras circunstâncias. </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As crianças são seres frágeis, indefesos que estão em constante desenvolvimento e que precisam de cuidado e proteção. Como muitas famílias não tem condições para suprir com todas as necessidades que essas crianças precisam, muitas delas buscam as instituições de acolhimento como um modo desesperador e de último recurso para que essas crianças não passem por esses tipos de consternação, então a educação dessas crianças e adolescentes que estão em abrigos ou em outras instituições de amparo precisam levar em consideração a concepção de criança como um ser so</w:t>
      </w:r>
      <w:r w:rsidR="00405978">
        <w:rPr>
          <w:rFonts w:ascii="Arial" w:hAnsi="Arial" w:cs="Arial"/>
          <w:color w:val="180018"/>
          <w:sz w:val="24"/>
          <w:szCs w:val="24"/>
        </w:rPr>
        <w:t>cial e de direitos. Conforme consta n</w:t>
      </w:r>
      <w:r w:rsidRPr="00590F84">
        <w:rPr>
          <w:rFonts w:ascii="Arial" w:hAnsi="Arial" w:cs="Arial"/>
          <w:color w:val="180018"/>
          <w:sz w:val="24"/>
          <w:szCs w:val="24"/>
        </w:rPr>
        <w:t xml:space="preserve">a Constituição Federal de 1988 no seu artigo 227, inciso IV do capitulo 3: </w:t>
      </w:r>
    </w:p>
    <w:p w:rsidR="0002064D" w:rsidRPr="00590F84" w:rsidRDefault="0002064D" w:rsidP="0002064D">
      <w:pPr>
        <w:spacing w:after="0" w:line="360" w:lineRule="auto"/>
        <w:jc w:val="both"/>
        <w:rPr>
          <w:rFonts w:ascii="Arial" w:hAnsi="Arial" w:cs="Arial"/>
          <w:color w:val="180018"/>
          <w:sz w:val="24"/>
          <w:szCs w:val="24"/>
        </w:rPr>
      </w:pPr>
    </w:p>
    <w:p w:rsidR="00351A45" w:rsidRPr="00B1773E" w:rsidRDefault="0002064D" w:rsidP="00B1773E">
      <w:pPr>
        <w:spacing w:after="0" w:line="240" w:lineRule="auto"/>
        <w:ind w:left="2268"/>
        <w:jc w:val="both"/>
        <w:rPr>
          <w:rFonts w:ascii="Arial" w:hAnsi="Arial" w:cs="Arial"/>
          <w:color w:val="180018"/>
        </w:rPr>
      </w:pPr>
      <w:r w:rsidRPr="00590F84">
        <w:rPr>
          <w:rFonts w:ascii="Arial" w:hAnsi="Arial" w:cs="Arial"/>
          <w:color w:val="180018"/>
        </w:rPr>
        <w:t>É dever da família, da sociedade e do Estado assegurar à criança e ao adolescente, com absoluta prioridade, o direito à vida, à saúde, alimentação, à educação, ao laser, à profissionalização, à cultura, à dignidade, ao respeito, à liberdade e à convivência familiar e comunitária, além de coloca-los a salvo de toda a forma de negligencia, discriminação, exploração, violência, crueldade</w:t>
      </w:r>
      <w:r w:rsidR="00DF0C3E">
        <w:rPr>
          <w:rFonts w:ascii="Arial" w:hAnsi="Arial" w:cs="Arial"/>
          <w:color w:val="180018"/>
        </w:rPr>
        <w:t xml:space="preserve"> e opressão </w:t>
      </w:r>
      <w:r w:rsidR="00405978">
        <w:rPr>
          <w:rFonts w:ascii="Arial" w:hAnsi="Arial" w:cs="Arial"/>
          <w:color w:val="180018"/>
        </w:rPr>
        <w:t>(BRASIL, 1988</w:t>
      </w:r>
      <w:r w:rsidR="00B1773E">
        <w:rPr>
          <w:rFonts w:ascii="Arial" w:hAnsi="Arial" w:cs="Arial"/>
          <w:color w:val="180018"/>
        </w:rPr>
        <w:t>).</w:t>
      </w:r>
    </w:p>
    <w:p w:rsidR="00351A45" w:rsidRDefault="00351A45" w:rsidP="00351A45">
      <w:pPr>
        <w:spacing w:after="0" w:line="360" w:lineRule="auto"/>
        <w:jc w:val="both"/>
        <w:rPr>
          <w:rFonts w:ascii="Arial" w:hAnsi="Arial" w:cs="Arial"/>
          <w:color w:val="180018"/>
          <w:sz w:val="24"/>
          <w:szCs w:val="24"/>
        </w:rPr>
      </w:pPr>
    </w:p>
    <w:p w:rsidR="00C2474A" w:rsidRDefault="00351A45" w:rsidP="00405978">
      <w:pPr>
        <w:spacing w:line="360" w:lineRule="auto"/>
        <w:ind w:firstLine="708"/>
        <w:jc w:val="both"/>
        <w:rPr>
          <w:rFonts w:ascii="Arial" w:hAnsi="Arial" w:cs="Arial"/>
          <w:color w:val="180018"/>
          <w:sz w:val="24"/>
          <w:szCs w:val="24"/>
        </w:rPr>
      </w:pPr>
      <w:r>
        <w:rPr>
          <w:rFonts w:ascii="Arial" w:hAnsi="Arial" w:cs="Arial"/>
          <w:color w:val="180018"/>
          <w:sz w:val="24"/>
          <w:szCs w:val="24"/>
        </w:rPr>
        <w:t>O acolhimento institucional sendo uma medida pr</w:t>
      </w:r>
      <w:r w:rsidR="00405978">
        <w:rPr>
          <w:rFonts w:ascii="Arial" w:hAnsi="Arial" w:cs="Arial"/>
          <w:color w:val="180018"/>
          <w:sz w:val="24"/>
          <w:szCs w:val="24"/>
        </w:rPr>
        <w:t>otetiva, não deve ser confundido</w:t>
      </w:r>
      <w:r>
        <w:rPr>
          <w:rFonts w:ascii="Arial" w:hAnsi="Arial" w:cs="Arial"/>
          <w:color w:val="180018"/>
          <w:sz w:val="24"/>
          <w:szCs w:val="24"/>
        </w:rPr>
        <w:t xml:space="preserve"> com nenhuma medida socio</w:t>
      </w:r>
      <w:r w:rsidR="00405978">
        <w:rPr>
          <w:rFonts w:ascii="Arial" w:hAnsi="Arial" w:cs="Arial"/>
          <w:color w:val="180018"/>
          <w:sz w:val="24"/>
          <w:szCs w:val="24"/>
        </w:rPr>
        <w:t>educativa aplicada</w:t>
      </w:r>
      <w:r w:rsidR="00E0606B">
        <w:rPr>
          <w:rFonts w:ascii="Arial" w:hAnsi="Arial" w:cs="Arial"/>
          <w:color w:val="180018"/>
          <w:sz w:val="24"/>
          <w:szCs w:val="24"/>
        </w:rPr>
        <w:t xml:space="preserve"> a adolescentes</w:t>
      </w:r>
      <w:r w:rsidR="00405978">
        <w:rPr>
          <w:rFonts w:ascii="Arial" w:hAnsi="Arial" w:cs="Arial"/>
          <w:color w:val="180018"/>
          <w:sz w:val="24"/>
          <w:szCs w:val="24"/>
        </w:rPr>
        <w:t>,</w:t>
      </w:r>
      <w:r w:rsidR="00E0606B">
        <w:rPr>
          <w:rFonts w:ascii="Arial" w:hAnsi="Arial" w:cs="Arial"/>
          <w:color w:val="180018"/>
          <w:sz w:val="24"/>
          <w:szCs w:val="24"/>
        </w:rPr>
        <w:t xml:space="preserve"> em práticas infracionais, </w:t>
      </w:r>
      <w:r w:rsidR="00405978">
        <w:rPr>
          <w:rFonts w:ascii="Arial" w:hAnsi="Arial" w:cs="Arial"/>
          <w:color w:val="180018"/>
          <w:sz w:val="24"/>
          <w:szCs w:val="24"/>
        </w:rPr>
        <w:t xml:space="preserve">mas como uma é medida protetiva, </w:t>
      </w:r>
      <w:r w:rsidR="00ED0BCF">
        <w:rPr>
          <w:rFonts w:ascii="Arial" w:hAnsi="Arial" w:cs="Arial"/>
          <w:color w:val="180018"/>
          <w:sz w:val="24"/>
          <w:szCs w:val="24"/>
        </w:rPr>
        <w:t>implica a privaç</w:t>
      </w:r>
      <w:r w:rsidR="002F4AC5">
        <w:rPr>
          <w:rFonts w:ascii="Arial" w:hAnsi="Arial" w:cs="Arial"/>
          <w:color w:val="180018"/>
          <w:sz w:val="24"/>
          <w:szCs w:val="24"/>
        </w:rPr>
        <w:t>ão da liberdade.</w:t>
      </w:r>
      <w:r w:rsidR="0002064D" w:rsidRPr="00590F84">
        <w:rPr>
          <w:rFonts w:ascii="Arial" w:hAnsi="Arial" w:cs="Arial"/>
          <w:color w:val="180018"/>
          <w:sz w:val="24"/>
          <w:szCs w:val="24"/>
        </w:rPr>
        <w:t xml:space="preserve">Assim, nas instituições de acolhimento, como em todos os ambientes onde há uma socialização e culturas vivenciadas, também há aprendizagens. </w:t>
      </w:r>
    </w:p>
    <w:p w:rsidR="0002064D" w:rsidRDefault="00C2474A" w:rsidP="00C2474A">
      <w:pPr>
        <w:spacing w:line="360" w:lineRule="auto"/>
        <w:ind w:firstLine="708"/>
        <w:jc w:val="both"/>
        <w:rPr>
          <w:rFonts w:ascii="Arial" w:hAnsi="Arial" w:cs="Arial"/>
          <w:color w:val="180018"/>
          <w:sz w:val="24"/>
          <w:szCs w:val="24"/>
        </w:rPr>
      </w:pPr>
      <w:r>
        <w:rPr>
          <w:rFonts w:ascii="Arial" w:hAnsi="Arial" w:cs="Arial"/>
          <w:color w:val="180018"/>
          <w:sz w:val="24"/>
          <w:szCs w:val="24"/>
        </w:rPr>
        <w:lastRenderedPageBreak/>
        <w:t xml:space="preserve">O acolhimento institucional não existe somente para apoiar </w:t>
      </w:r>
      <w:r w:rsidR="0002064D" w:rsidRPr="00590F84">
        <w:rPr>
          <w:rFonts w:ascii="Arial" w:hAnsi="Arial" w:cs="Arial"/>
          <w:color w:val="180018"/>
          <w:sz w:val="24"/>
          <w:szCs w:val="24"/>
        </w:rPr>
        <w:t>meninos e meninas em suas necessidades básicas do dia a dia, como higiene e alimentação, mas também passa a ter a preocupação voltada para uma visão de cidadania, no que se refere ao seu desenvolvimento social, emocional e também educacional.</w:t>
      </w:r>
      <w:r w:rsidR="005B1E55">
        <w:rPr>
          <w:rFonts w:ascii="Arial" w:hAnsi="Arial" w:cs="Arial"/>
          <w:color w:val="180018"/>
          <w:sz w:val="24"/>
          <w:szCs w:val="24"/>
        </w:rPr>
        <w:t xml:space="preserve"> Mas isso seria possível?</w:t>
      </w:r>
    </w:p>
    <w:p w:rsidR="00CB2C28" w:rsidRPr="009734C2" w:rsidRDefault="005B1E55" w:rsidP="009734C2">
      <w:pPr>
        <w:spacing w:after="0" w:line="240" w:lineRule="auto"/>
        <w:ind w:left="2268"/>
        <w:jc w:val="both"/>
        <w:rPr>
          <w:rFonts w:ascii="Arial" w:hAnsi="Arial" w:cs="Arial"/>
          <w:color w:val="180018"/>
        </w:rPr>
      </w:pPr>
      <w:r w:rsidRPr="009734C2">
        <w:rPr>
          <w:rFonts w:ascii="Arial" w:hAnsi="Arial" w:cs="Arial"/>
          <w:color w:val="180018"/>
        </w:rPr>
        <w:t>A possibilidade de um ambiente funcionar como contexto de desenvolvimento depende</w:t>
      </w:r>
      <w:r w:rsidR="009734C2" w:rsidRPr="009734C2">
        <w:rPr>
          <w:rFonts w:ascii="Arial" w:hAnsi="Arial" w:cs="Arial"/>
          <w:color w:val="180018"/>
        </w:rPr>
        <w:t xml:space="preserve"> das interconexões entre outros ambientes. A criança ao ser institucionalizada é afastada de seu ambiente de origem e passa por uma mudança de papel com necessidade urgente de assumir novos comportamentos (OLIVEIRA, 2016, p.13).</w:t>
      </w:r>
    </w:p>
    <w:p w:rsidR="009734C2" w:rsidRDefault="009734C2" w:rsidP="0002064D">
      <w:pPr>
        <w:spacing w:after="0" w:line="360" w:lineRule="auto"/>
        <w:ind w:firstLine="708"/>
        <w:jc w:val="both"/>
        <w:rPr>
          <w:rFonts w:ascii="Arial" w:hAnsi="Arial" w:cs="Arial"/>
          <w:color w:val="180018"/>
          <w:sz w:val="24"/>
          <w:szCs w:val="24"/>
        </w:rPr>
      </w:pPr>
    </w:p>
    <w:p w:rsidR="0002064D" w:rsidRPr="00590F84" w:rsidRDefault="00854BE5" w:rsidP="0002064D">
      <w:pPr>
        <w:spacing w:after="0" w:line="360" w:lineRule="auto"/>
        <w:ind w:firstLine="708"/>
        <w:jc w:val="both"/>
        <w:rPr>
          <w:rFonts w:ascii="Arial" w:hAnsi="Arial" w:cs="Arial"/>
          <w:color w:val="180018"/>
          <w:sz w:val="24"/>
          <w:szCs w:val="24"/>
        </w:rPr>
      </w:pPr>
      <w:r>
        <w:rPr>
          <w:rFonts w:ascii="Arial" w:hAnsi="Arial" w:cs="Arial"/>
          <w:color w:val="180018"/>
          <w:sz w:val="24"/>
          <w:szCs w:val="24"/>
        </w:rPr>
        <w:t>Entretanto</w:t>
      </w:r>
      <w:r w:rsidR="009734C2">
        <w:rPr>
          <w:rFonts w:ascii="Arial" w:hAnsi="Arial" w:cs="Arial"/>
          <w:color w:val="180018"/>
          <w:sz w:val="24"/>
          <w:szCs w:val="24"/>
        </w:rPr>
        <w:t>, como todas as outra</w:t>
      </w:r>
      <w:r w:rsidR="0002064D" w:rsidRPr="00590F84">
        <w:rPr>
          <w:rFonts w:ascii="Arial" w:hAnsi="Arial" w:cs="Arial"/>
          <w:color w:val="180018"/>
          <w:sz w:val="24"/>
          <w:szCs w:val="24"/>
        </w:rPr>
        <w:t>s</w:t>
      </w:r>
      <w:r w:rsidR="00CB2C28">
        <w:rPr>
          <w:rFonts w:ascii="Arial" w:hAnsi="Arial" w:cs="Arial"/>
          <w:color w:val="180018"/>
          <w:sz w:val="24"/>
          <w:szCs w:val="24"/>
        </w:rPr>
        <w:t>, as crianças institucionalizadas</w:t>
      </w:r>
      <w:r w:rsidR="0002064D" w:rsidRPr="00590F84">
        <w:rPr>
          <w:rFonts w:ascii="Arial" w:hAnsi="Arial" w:cs="Arial"/>
          <w:color w:val="180018"/>
          <w:sz w:val="24"/>
          <w:szCs w:val="24"/>
        </w:rPr>
        <w:t xml:space="preserve"> necessitam de uma educação de qualidade</w:t>
      </w:r>
      <w:r>
        <w:rPr>
          <w:rFonts w:ascii="Arial" w:hAnsi="Arial" w:cs="Arial"/>
          <w:color w:val="180018"/>
          <w:sz w:val="24"/>
          <w:szCs w:val="24"/>
        </w:rPr>
        <w:t>,</w:t>
      </w:r>
      <w:r w:rsidR="0002064D" w:rsidRPr="00590F84">
        <w:rPr>
          <w:rFonts w:ascii="Arial" w:hAnsi="Arial" w:cs="Arial"/>
          <w:color w:val="180018"/>
          <w:sz w:val="24"/>
          <w:szCs w:val="24"/>
        </w:rPr>
        <w:t xml:space="preserve"> seguindo as concepções de cuidar e educar, as escolas e as instituições de acolhimento devem trabalhar em conjunto, propiciando a essas crianças e adolescentes uma </w:t>
      </w:r>
      <w:r w:rsidR="00C2474A">
        <w:rPr>
          <w:rFonts w:ascii="Arial" w:hAnsi="Arial" w:cs="Arial"/>
          <w:color w:val="180018"/>
          <w:sz w:val="24"/>
          <w:szCs w:val="24"/>
        </w:rPr>
        <w:t>reintegração na sociedade da qual fazem parte, para que</w:t>
      </w:r>
      <w:r w:rsidR="0002064D" w:rsidRPr="00590F84">
        <w:rPr>
          <w:rFonts w:ascii="Arial" w:hAnsi="Arial" w:cs="Arial"/>
          <w:color w:val="180018"/>
          <w:sz w:val="24"/>
          <w:szCs w:val="24"/>
        </w:rPr>
        <w:t xml:space="preserve"> auxiliem na promoção de seu desenvolvimento integral que é delas por direito.</w:t>
      </w:r>
    </w:p>
    <w:p w:rsidR="00310A44" w:rsidRPr="00E519F7" w:rsidRDefault="00310A44" w:rsidP="0002064D">
      <w:pPr>
        <w:spacing w:after="0" w:line="360" w:lineRule="auto"/>
        <w:rPr>
          <w:rFonts w:ascii="Arial" w:hAnsi="Arial" w:cs="Arial"/>
          <w:b/>
          <w:color w:val="FF0000"/>
          <w:sz w:val="32"/>
          <w:szCs w:val="32"/>
        </w:rPr>
      </w:pPr>
    </w:p>
    <w:p w:rsidR="0002064D" w:rsidRPr="00F37670" w:rsidRDefault="0047450D" w:rsidP="0002064D">
      <w:pPr>
        <w:spacing w:after="0" w:line="360" w:lineRule="auto"/>
        <w:rPr>
          <w:rFonts w:ascii="Arial" w:hAnsi="Arial" w:cs="Arial"/>
          <w:color w:val="180018"/>
          <w:sz w:val="24"/>
          <w:szCs w:val="24"/>
        </w:rPr>
      </w:pPr>
      <w:r>
        <w:rPr>
          <w:rFonts w:ascii="Arial" w:hAnsi="Arial" w:cs="Arial"/>
          <w:color w:val="180018"/>
          <w:sz w:val="24"/>
          <w:szCs w:val="24"/>
        </w:rPr>
        <w:t>4</w:t>
      </w:r>
      <w:r w:rsidR="0002064D" w:rsidRPr="00F37670">
        <w:rPr>
          <w:rFonts w:ascii="Arial" w:hAnsi="Arial" w:cs="Arial"/>
          <w:color w:val="180018"/>
          <w:sz w:val="24"/>
          <w:szCs w:val="24"/>
        </w:rPr>
        <w:t>.1</w:t>
      </w:r>
      <w:r w:rsidR="00C2474A">
        <w:rPr>
          <w:rFonts w:ascii="Arial" w:hAnsi="Arial" w:cs="Arial"/>
          <w:color w:val="180018"/>
          <w:sz w:val="24"/>
          <w:szCs w:val="24"/>
        </w:rPr>
        <w:t>SISTEMA DE PROTEÇÃO Á</w:t>
      </w:r>
      <w:r w:rsidR="0002064D" w:rsidRPr="00F37670">
        <w:rPr>
          <w:rFonts w:ascii="Arial" w:hAnsi="Arial" w:cs="Arial"/>
          <w:color w:val="180018"/>
          <w:sz w:val="24"/>
          <w:szCs w:val="24"/>
        </w:rPr>
        <w:t xml:space="preserve"> INFANCIA EM </w:t>
      </w:r>
      <w:r w:rsidR="0002064D" w:rsidRPr="00C2474A">
        <w:rPr>
          <w:rFonts w:ascii="Arial" w:hAnsi="Arial" w:cs="Arial"/>
          <w:b/>
          <w:color w:val="180018"/>
          <w:sz w:val="24"/>
          <w:szCs w:val="24"/>
        </w:rPr>
        <w:t>PORTO VELHO</w:t>
      </w:r>
    </w:p>
    <w:p w:rsidR="0002064D" w:rsidRPr="00590F84" w:rsidRDefault="0002064D" w:rsidP="0002064D">
      <w:pPr>
        <w:spacing w:after="0" w:line="360" w:lineRule="auto"/>
        <w:jc w:val="both"/>
        <w:rPr>
          <w:rFonts w:ascii="Arial" w:hAnsi="Arial" w:cs="Arial"/>
          <w:color w:val="180018"/>
          <w:sz w:val="24"/>
          <w:szCs w:val="24"/>
        </w:rPr>
      </w:pP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Confo</w:t>
      </w:r>
      <w:r w:rsidR="0022791B">
        <w:rPr>
          <w:rFonts w:ascii="Arial" w:hAnsi="Arial" w:cs="Arial"/>
          <w:color w:val="180018"/>
          <w:sz w:val="24"/>
          <w:szCs w:val="24"/>
        </w:rPr>
        <w:t xml:space="preserve">rme pesquisas realizadas no </w:t>
      </w:r>
      <w:r w:rsidR="0022791B" w:rsidRPr="0022791B">
        <w:rPr>
          <w:rFonts w:ascii="Arial" w:hAnsi="Arial" w:cs="Arial"/>
          <w:i/>
          <w:color w:val="180018"/>
          <w:sz w:val="24"/>
          <w:szCs w:val="24"/>
        </w:rPr>
        <w:t>site</w:t>
      </w:r>
      <w:r w:rsidR="0022791B">
        <w:rPr>
          <w:rFonts w:ascii="Arial" w:hAnsi="Arial" w:cs="Arial"/>
          <w:color w:val="180018"/>
          <w:sz w:val="24"/>
          <w:szCs w:val="24"/>
        </w:rPr>
        <w:t xml:space="preserve"> da Coordenadoria da Infância e J</w:t>
      </w:r>
      <w:r w:rsidRPr="00590F84">
        <w:rPr>
          <w:rFonts w:ascii="Arial" w:hAnsi="Arial" w:cs="Arial"/>
          <w:color w:val="180018"/>
          <w:sz w:val="24"/>
          <w:szCs w:val="24"/>
        </w:rPr>
        <w:t xml:space="preserve">uventude, as casas de </w:t>
      </w:r>
      <w:proofErr w:type="spellStart"/>
      <w:r w:rsidRPr="00590F84">
        <w:rPr>
          <w:rFonts w:ascii="Arial" w:hAnsi="Arial" w:cs="Arial"/>
          <w:color w:val="180018"/>
          <w:sz w:val="24"/>
          <w:szCs w:val="24"/>
        </w:rPr>
        <w:t>abrigamento</w:t>
      </w:r>
      <w:proofErr w:type="spellEnd"/>
      <w:r w:rsidRPr="00590F84">
        <w:rPr>
          <w:rFonts w:ascii="Arial" w:hAnsi="Arial" w:cs="Arial"/>
          <w:color w:val="180018"/>
          <w:sz w:val="24"/>
          <w:szCs w:val="24"/>
        </w:rPr>
        <w:t xml:space="preserve"> do município de Porto Velho funcionam conforme a lei</w:t>
      </w:r>
      <w:r w:rsidRPr="00590F84">
        <w:rPr>
          <w:rFonts w:ascii="Arial" w:hAnsi="Arial" w:cs="Arial"/>
          <w:bCs/>
          <w:color w:val="180018"/>
          <w:sz w:val="24"/>
          <w:szCs w:val="24"/>
        </w:rPr>
        <w:t>originalmente instituídapela Portaria nº 403/93, de 16 de abril de 1993, do Presidente do Tribunal de Justiça,</w:t>
      </w:r>
      <w:r w:rsidR="007A78A3">
        <w:rPr>
          <w:rFonts w:ascii="Arial" w:hAnsi="Arial" w:cs="Arial"/>
          <w:bCs/>
          <w:color w:val="180018"/>
          <w:sz w:val="24"/>
          <w:szCs w:val="24"/>
        </w:rPr>
        <w:t xml:space="preserve"> com sede na capital do Estado, seno c</w:t>
      </w:r>
      <w:r w:rsidRPr="00590F84">
        <w:rPr>
          <w:rFonts w:ascii="Arial" w:hAnsi="Arial" w:cs="Arial"/>
          <w:bCs/>
          <w:color w:val="180018"/>
          <w:sz w:val="24"/>
          <w:szCs w:val="24"/>
          <w:bdr w:val="none" w:sz="0" w:space="0" w:color="auto" w:frame="1"/>
        </w:rPr>
        <w:t>omposta por três membros - o Corregedor-Geral da Justiça, que exerce a presidência, e dois Juízes de Direito, escolhidos por ele, além de uma psicóloga, assistente social e secretária.</w:t>
      </w:r>
    </w:p>
    <w:p w:rsidR="0002064D" w:rsidRPr="00590F84" w:rsidRDefault="0002064D" w:rsidP="0002064D">
      <w:pPr>
        <w:spacing w:after="0" w:line="360" w:lineRule="auto"/>
        <w:ind w:firstLine="708"/>
        <w:jc w:val="both"/>
        <w:rPr>
          <w:rFonts w:ascii="Arial" w:hAnsi="Arial" w:cs="Arial"/>
          <w:color w:val="180018"/>
          <w:sz w:val="24"/>
          <w:szCs w:val="24"/>
        </w:rPr>
      </w:pPr>
      <w:r w:rsidRPr="00590F84">
        <w:rPr>
          <w:rFonts w:ascii="Arial" w:hAnsi="Arial" w:cs="Arial"/>
          <w:color w:val="180018"/>
          <w:sz w:val="24"/>
          <w:szCs w:val="24"/>
        </w:rPr>
        <w:t xml:space="preserve">O poder público responsável por esse sistema de proteção à infância é a Secretária de Assistência Social </w:t>
      </w:r>
      <w:r w:rsidR="0022791B">
        <w:rPr>
          <w:rFonts w:ascii="Arial" w:hAnsi="Arial" w:cs="Arial"/>
          <w:color w:val="180018"/>
          <w:sz w:val="24"/>
          <w:szCs w:val="24"/>
        </w:rPr>
        <w:t>(</w:t>
      </w:r>
      <w:r w:rsidR="0022791B" w:rsidRPr="00590F84">
        <w:rPr>
          <w:rFonts w:ascii="Arial" w:hAnsi="Arial" w:cs="Arial"/>
          <w:color w:val="180018"/>
          <w:sz w:val="24"/>
          <w:szCs w:val="24"/>
        </w:rPr>
        <w:t>SEMAS</w:t>
      </w:r>
      <w:r w:rsidR="0022791B">
        <w:rPr>
          <w:rFonts w:ascii="Arial" w:hAnsi="Arial" w:cs="Arial"/>
          <w:color w:val="180018"/>
          <w:sz w:val="24"/>
          <w:szCs w:val="24"/>
        </w:rPr>
        <w:t>)</w:t>
      </w:r>
      <w:r w:rsidRPr="00590F84">
        <w:rPr>
          <w:rFonts w:ascii="Arial" w:hAnsi="Arial" w:cs="Arial"/>
          <w:color w:val="180018"/>
          <w:sz w:val="24"/>
          <w:szCs w:val="24"/>
        </w:rPr>
        <w:t>do Municipal de Porto Ve</w:t>
      </w:r>
      <w:r w:rsidR="0022791B">
        <w:rPr>
          <w:rFonts w:ascii="Arial" w:hAnsi="Arial" w:cs="Arial"/>
          <w:color w:val="180018"/>
          <w:sz w:val="24"/>
          <w:szCs w:val="24"/>
        </w:rPr>
        <w:t>lho</w:t>
      </w:r>
      <w:r w:rsidRPr="00590F84">
        <w:rPr>
          <w:rFonts w:ascii="Arial" w:hAnsi="Arial" w:cs="Arial"/>
          <w:color w:val="180018"/>
          <w:sz w:val="24"/>
          <w:szCs w:val="24"/>
        </w:rPr>
        <w:t>, que trabalha em conjunto com o Serviço</w:t>
      </w:r>
      <w:r w:rsidR="0022791B">
        <w:rPr>
          <w:rFonts w:ascii="Arial" w:hAnsi="Arial" w:cs="Arial"/>
          <w:color w:val="180018"/>
          <w:sz w:val="24"/>
          <w:szCs w:val="24"/>
        </w:rPr>
        <w:t xml:space="preserve"> de Acolhimento Institucional (</w:t>
      </w:r>
      <w:r w:rsidRPr="00590F84">
        <w:rPr>
          <w:rFonts w:ascii="Arial" w:hAnsi="Arial" w:cs="Arial"/>
          <w:color w:val="180018"/>
          <w:sz w:val="24"/>
          <w:szCs w:val="24"/>
        </w:rPr>
        <w:t>SAIN</w:t>
      </w:r>
      <w:r w:rsidR="0022791B">
        <w:rPr>
          <w:rFonts w:ascii="Arial" w:hAnsi="Arial" w:cs="Arial"/>
          <w:color w:val="180018"/>
          <w:sz w:val="24"/>
          <w:szCs w:val="24"/>
        </w:rPr>
        <w:t>)</w:t>
      </w:r>
      <w:r w:rsidRPr="00590F84">
        <w:rPr>
          <w:rFonts w:ascii="Arial" w:hAnsi="Arial" w:cs="Arial"/>
          <w:color w:val="180018"/>
          <w:sz w:val="24"/>
          <w:szCs w:val="24"/>
        </w:rPr>
        <w:t>.</w:t>
      </w:r>
    </w:p>
    <w:p w:rsidR="005A6582" w:rsidRDefault="005A6582" w:rsidP="0002064D">
      <w:pPr>
        <w:spacing w:after="0" w:line="360" w:lineRule="auto"/>
        <w:ind w:firstLine="708"/>
        <w:jc w:val="both"/>
        <w:rPr>
          <w:rFonts w:ascii="Arial" w:hAnsi="Arial" w:cs="Arial"/>
          <w:color w:val="180018"/>
          <w:sz w:val="24"/>
          <w:szCs w:val="24"/>
        </w:rPr>
      </w:pPr>
      <w:r>
        <w:rPr>
          <w:rFonts w:ascii="Arial" w:hAnsi="Arial" w:cs="Arial"/>
          <w:color w:val="180018"/>
          <w:sz w:val="24"/>
          <w:szCs w:val="24"/>
        </w:rPr>
        <w:t>Atualmente entre as 28 instituições</w:t>
      </w:r>
      <w:r w:rsidR="0002064D" w:rsidRPr="00590F84">
        <w:rPr>
          <w:rFonts w:ascii="Arial" w:hAnsi="Arial" w:cs="Arial"/>
          <w:color w:val="180018"/>
          <w:sz w:val="24"/>
          <w:szCs w:val="24"/>
        </w:rPr>
        <w:t xml:space="preserve"> de acolhimento in</w:t>
      </w:r>
      <w:r w:rsidR="0022791B">
        <w:rPr>
          <w:rFonts w:ascii="Arial" w:hAnsi="Arial" w:cs="Arial"/>
          <w:color w:val="180018"/>
          <w:sz w:val="24"/>
          <w:szCs w:val="24"/>
        </w:rPr>
        <w:t xml:space="preserve">stitucionalexistentes </w:t>
      </w:r>
      <w:r w:rsidR="00C63DD6">
        <w:rPr>
          <w:rFonts w:ascii="Arial" w:hAnsi="Arial" w:cs="Arial"/>
          <w:color w:val="180018"/>
          <w:sz w:val="24"/>
          <w:szCs w:val="24"/>
        </w:rPr>
        <w:t>em</w:t>
      </w:r>
      <w:r>
        <w:rPr>
          <w:rFonts w:ascii="Arial" w:hAnsi="Arial" w:cs="Arial"/>
          <w:color w:val="180018"/>
          <w:sz w:val="24"/>
          <w:szCs w:val="24"/>
        </w:rPr>
        <w:t xml:space="preserve"> Rondônia, temos </w:t>
      </w:r>
      <w:r w:rsidR="003B6463">
        <w:rPr>
          <w:rFonts w:ascii="Arial" w:hAnsi="Arial" w:cs="Arial"/>
          <w:color w:val="180018"/>
          <w:sz w:val="24"/>
          <w:szCs w:val="24"/>
        </w:rPr>
        <w:t>quatro</w:t>
      </w:r>
      <w:r w:rsidR="0002064D" w:rsidRPr="00590F84">
        <w:rPr>
          <w:rFonts w:ascii="Arial" w:hAnsi="Arial" w:cs="Arial"/>
          <w:color w:val="180018"/>
          <w:sz w:val="24"/>
          <w:szCs w:val="24"/>
        </w:rPr>
        <w:t xml:space="preserve"> entidades </w:t>
      </w:r>
      <w:r w:rsidR="003B6463">
        <w:rPr>
          <w:rFonts w:ascii="Arial" w:hAnsi="Arial" w:cs="Arial"/>
          <w:color w:val="180018"/>
          <w:sz w:val="24"/>
          <w:szCs w:val="24"/>
        </w:rPr>
        <w:t xml:space="preserve">públicas </w:t>
      </w:r>
      <w:r w:rsidR="0002064D" w:rsidRPr="00590F84">
        <w:rPr>
          <w:rFonts w:ascii="Arial" w:hAnsi="Arial" w:cs="Arial"/>
          <w:color w:val="180018"/>
          <w:sz w:val="24"/>
          <w:szCs w:val="24"/>
        </w:rPr>
        <w:t>localizadas no município de Porto Velho, sendo e</w:t>
      </w:r>
      <w:r>
        <w:rPr>
          <w:rFonts w:ascii="Arial" w:hAnsi="Arial" w:cs="Arial"/>
          <w:color w:val="180018"/>
          <w:sz w:val="24"/>
          <w:szCs w:val="24"/>
        </w:rPr>
        <w:t>la</w:t>
      </w:r>
      <w:r w:rsidR="0002064D" w:rsidRPr="00590F84">
        <w:rPr>
          <w:rFonts w:ascii="Arial" w:hAnsi="Arial" w:cs="Arial"/>
          <w:color w:val="180018"/>
          <w:sz w:val="24"/>
          <w:szCs w:val="24"/>
        </w:rPr>
        <w:t xml:space="preserve">s: </w:t>
      </w:r>
    </w:p>
    <w:p w:rsidR="002F752F" w:rsidRDefault="002F752F" w:rsidP="002F752F">
      <w:pPr>
        <w:pStyle w:val="PargrafodaLista"/>
        <w:numPr>
          <w:ilvl w:val="0"/>
          <w:numId w:val="15"/>
        </w:numPr>
        <w:spacing w:after="0" w:line="360" w:lineRule="auto"/>
        <w:jc w:val="both"/>
        <w:rPr>
          <w:rFonts w:ascii="Arial" w:hAnsi="Arial" w:cs="Arial"/>
          <w:color w:val="180018"/>
          <w:sz w:val="24"/>
          <w:szCs w:val="24"/>
        </w:rPr>
      </w:pPr>
      <w:r w:rsidRPr="002F752F">
        <w:rPr>
          <w:rFonts w:ascii="Arial" w:hAnsi="Arial" w:cs="Arial"/>
          <w:b/>
          <w:color w:val="180018"/>
          <w:sz w:val="24"/>
          <w:szCs w:val="24"/>
        </w:rPr>
        <w:t xml:space="preserve">Lar do bebê </w:t>
      </w:r>
      <w:r>
        <w:rPr>
          <w:rFonts w:ascii="Arial" w:hAnsi="Arial" w:cs="Arial"/>
          <w:color w:val="180018"/>
          <w:sz w:val="24"/>
          <w:szCs w:val="24"/>
        </w:rPr>
        <w:t xml:space="preserve">- que tende </w:t>
      </w:r>
      <w:r w:rsidRPr="003B6463">
        <w:rPr>
          <w:rFonts w:ascii="Arial" w:hAnsi="Arial" w:cs="Arial"/>
          <w:color w:val="180018"/>
          <w:sz w:val="24"/>
          <w:szCs w:val="24"/>
        </w:rPr>
        <w:t>crianças</w:t>
      </w:r>
      <w:r>
        <w:rPr>
          <w:rFonts w:ascii="Arial" w:hAnsi="Arial" w:cs="Arial"/>
          <w:color w:val="180018"/>
          <w:sz w:val="24"/>
          <w:szCs w:val="24"/>
        </w:rPr>
        <w:t xml:space="preserve"> do sexo feminino </w:t>
      </w:r>
      <w:r w:rsidRPr="003B6463">
        <w:rPr>
          <w:rFonts w:ascii="Arial" w:hAnsi="Arial" w:cs="Arial"/>
          <w:color w:val="180018"/>
          <w:sz w:val="24"/>
          <w:szCs w:val="24"/>
        </w:rPr>
        <w:t>de 0 à 7 anos do sexo masculino</w:t>
      </w:r>
      <w:r>
        <w:rPr>
          <w:rFonts w:ascii="Arial" w:hAnsi="Arial" w:cs="Arial"/>
          <w:color w:val="180018"/>
          <w:sz w:val="24"/>
          <w:szCs w:val="24"/>
        </w:rPr>
        <w:t xml:space="preserve"> e feminino;</w:t>
      </w:r>
    </w:p>
    <w:p w:rsidR="002F752F" w:rsidRDefault="002F752F" w:rsidP="002F752F">
      <w:pPr>
        <w:pStyle w:val="PargrafodaLista"/>
        <w:numPr>
          <w:ilvl w:val="0"/>
          <w:numId w:val="15"/>
        </w:numPr>
        <w:spacing w:after="0" w:line="360" w:lineRule="auto"/>
        <w:jc w:val="both"/>
        <w:rPr>
          <w:rFonts w:ascii="Arial" w:hAnsi="Arial" w:cs="Arial"/>
          <w:color w:val="180018"/>
          <w:sz w:val="24"/>
          <w:szCs w:val="24"/>
        </w:rPr>
      </w:pPr>
      <w:r w:rsidRPr="002F752F">
        <w:rPr>
          <w:rFonts w:ascii="Arial" w:hAnsi="Arial" w:cs="Arial"/>
          <w:b/>
          <w:color w:val="180018"/>
          <w:sz w:val="24"/>
          <w:szCs w:val="24"/>
        </w:rPr>
        <w:lastRenderedPageBreak/>
        <w:t>Casa Cosme e Damião</w:t>
      </w:r>
      <w:r>
        <w:rPr>
          <w:rFonts w:ascii="Arial" w:hAnsi="Arial" w:cs="Arial"/>
          <w:color w:val="180018"/>
          <w:sz w:val="24"/>
          <w:szCs w:val="24"/>
        </w:rPr>
        <w:t xml:space="preserve">, </w:t>
      </w:r>
      <w:r w:rsidRPr="005A6582">
        <w:rPr>
          <w:rFonts w:ascii="Arial" w:hAnsi="Arial" w:cs="Arial"/>
          <w:color w:val="180018"/>
          <w:sz w:val="24"/>
          <w:szCs w:val="24"/>
        </w:rPr>
        <w:t>que atende c</w:t>
      </w:r>
      <w:r>
        <w:rPr>
          <w:rFonts w:ascii="Arial" w:hAnsi="Arial" w:cs="Arial"/>
          <w:color w:val="180018"/>
          <w:sz w:val="24"/>
          <w:szCs w:val="24"/>
        </w:rPr>
        <w:t>rianças e adolescentes de 7 à 14</w:t>
      </w:r>
      <w:r w:rsidRPr="005A6582">
        <w:rPr>
          <w:rFonts w:ascii="Arial" w:hAnsi="Arial" w:cs="Arial"/>
          <w:color w:val="180018"/>
          <w:sz w:val="24"/>
          <w:szCs w:val="24"/>
        </w:rPr>
        <w:t xml:space="preserve"> anos de idade do sexo masculino e feminino; </w:t>
      </w:r>
    </w:p>
    <w:p w:rsidR="003B6463" w:rsidRDefault="003B6463" w:rsidP="005A6582">
      <w:pPr>
        <w:pStyle w:val="PargrafodaLista"/>
        <w:numPr>
          <w:ilvl w:val="0"/>
          <w:numId w:val="15"/>
        </w:numPr>
        <w:spacing w:after="0" w:line="360" w:lineRule="auto"/>
        <w:jc w:val="both"/>
        <w:rPr>
          <w:rFonts w:ascii="Arial" w:hAnsi="Arial" w:cs="Arial"/>
          <w:color w:val="180018"/>
          <w:sz w:val="24"/>
          <w:szCs w:val="24"/>
        </w:rPr>
      </w:pPr>
      <w:r w:rsidRPr="002F752F">
        <w:rPr>
          <w:rFonts w:ascii="Arial" w:hAnsi="Arial" w:cs="Arial"/>
          <w:b/>
          <w:color w:val="180018"/>
          <w:sz w:val="24"/>
          <w:szCs w:val="24"/>
        </w:rPr>
        <w:t>Casa Moradia</w:t>
      </w:r>
      <w:r>
        <w:rPr>
          <w:rFonts w:ascii="Arial" w:hAnsi="Arial" w:cs="Arial"/>
          <w:color w:val="180018"/>
          <w:sz w:val="24"/>
          <w:szCs w:val="24"/>
        </w:rPr>
        <w:t>, que atende adolescentes de 15</w:t>
      </w:r>
      <w:r w:rsidR="0002064D" w:rsidRPr="005A6582">
        <w:rPr>
          <w:rFonts w:ascii="Arial" w:hAnsi="Arial" w:cs="Arial"/>
          <w:color w:val="180018"/>
          <w:sz w:val="24"/>
          <w:szCs w:val="24"/>
        </w:rPr>
        <w:t>à 18 a</w:t>
      </w:r>
      <w:r w:rsidR="005A6582">
        <w:rPr>
          <w:rFonts w:ascii="Arial" w:hAnsi="Arial" w:cs="Arial"/>
          <w:color w:val="180018"/>
          <w:sz w:val="24"/>
          <w:szCs w:val="24"/>
        </w:rPr>
        <w:t>nos de idade do sexo</w:t>
      </w:r>
      <w:r w:rsidR="0002064D" w:rsidRPr="005A6582">
        <w:rPr>
          <w:rFonts w:ascii="Arial" w:hAnsi="Arial" w:cs="Arial"/>
          <w:color w:val="180018"/>
          <w:sz w:val="24"/>
          <w:szCs w:val="24"/>
        </w:rPr>
        <w:t xml:space="preserve"> feminino</w:t>
      </w:r>
      <w:r>
        <w:rPr>
          <w:rFonts w:ascii="Arial" w:hAnsi="Arial" w:cs="Arial"/>
          <w:color w:val="180018"/>
          <w:sz w:val="24"/>
          <w:szCs w:val="24"/>
        </w:rPr>
        <w:t>;</w:t>
      </w:r>
    </w:p>
    <w:p w:rsidR="002F752F" w:rsidRDefault="002F752F" w:rsidP="002F752F">
      <w:pPr>
        <w:pStyle w:val="PargrafodaLista"/>
        <w:numPr>
          <w:ilvl w:val="0"/>
          <w:numId w:val="15"/>
        </w:numPr>
        <w:spacing w:after="0" w:line="360" w:lineRule="auto"/>
        <w:jc w:val="both"/>
        <w:rPr>
          <w:rFonts w:ascii="Arial" w:hAnsi="Arial" w:cs="Arial"/>
          <w:color w:val="180018"/>
          <w:sz w:val="24"/>
          <w:szCs w:val="24"/>
        </w:rPr>
      </w:pPr>
      <w:r w:rsidRPr="002F752F">
        <w:rPr>
          <w:rFonts w:ascii="Arial" w:hAnsi="Arial" w:cs="Arial"/>
          <w:b/>
          <w:color w:val="180018"/>
          <w:sz w:val="24"/>
          <w:szCs w:val="24"/>
        </w:rPr>
        <w:t>Casa da Juventude</w:t>
      </w:r>
      <w:r>
        <w:rPr>
          <w:rFonts w:ascii="Arial" w:hAnsi="Arial" w:cs="Arial"/>
          <w:color w:val="180018"/>
          <w:sz w:val="24"/>
          <w:szCs w:val="24"/>
        </w:rPr>
        <w:t>, que atende adolescentes de 15</w:t>
      </w:r>
      <w:r w:rsidRPr="005A6582">
        <w:rPr>
          <w:rFonts w:ascii="Arial" w:hAnsi="Arial" w:cs="Arial"/>
          <w:color w:val="180018"/>
          <w:sz w:val="24"/>
          <w:szCs w:val="24"/>
        </w:rPr>
        <w:t xml:space="preserve">à 18 </w:t>
      </w:r>
      <w:r>
        <w:rPr>
          <w:rFonts w:ascii="Arial" w:hAnsi="Arial" w:cs="Arial"/>
          <w:color w:val="180018"/>
          <w:sz w:val="24"/>
          <w:szCs w:val="24"/>
        </w:rPr>
        <w:t>anos de idade do sexo masculino.</w:t>
      </w:r>
    </w:p>
    <w:p w:rsidR="002F752F" w:rsidRDefault="002F752F" w:rsidP="002F752F">
      <w:pPr>
        <w:pStyle w:val="PargrafodaLista"/>
        <w:spacing w:after="0" w:line="360" w:lineRule="auto"/>
        <w:ind w:left="1428"/>
        <w:jc w:val="both"/>
        <w:rPr>
          <w:rFonts w:ascii="Arial" w:hAnsi="Arial" w:cs="Arial"/>
          <w:color w:val="180018"/>
          <w:sz w:val="24"/>
          <w:szCs w:val="24"/>
        </w:rPr>
      </w:pPr>
    </w:p>
    <w:p w:rsidR="00F37670" w:rsidRPr="00E519F7" w:rsidRDefault="00F37670" w:rsidP="00590F84">
      <w:pPr>
        <w:spacing w:after="0" w:line="360" w:lineRule="auto"/>
        <w:jc w:val="both"/>
        <w:rPr>
          <w:rFonts w:ascii="Arial" w:hAnsi="Arial" w:cs="Arial"/>
          <w:b/>
          <w:color w:val="FF0000"/>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37670" w:rsidRDefault="00F37670"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576A56" w:rsidRDefault="00576A56"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F0631F" w:rsidRDefault="00F0631F" w:rsidP="00590F84">
      <w:pPr>
        <w:spacing w:after="0" w:line="360" w:lineRule="auto"/>
        <w:jc w:val="both"/>
        <w:rPr>
          <w:rFonts w:ascii="Arial" w:hAnsi="Arial" w:cs="Arial"/>
          <w:b/>
          <w:color w:val="180018"/>
          <w:sz w:val="24"/>
          <w:szCs w:val="24"/>
        </w:rPr>
      </w:pPr>
    </w:p>
    <w:p w:rsidR="002F752F" w:rsidRDefault="002F752F" w:rsidP="00F0631F">
      <w:pPr>
        <w:spacing w:after="0" w:line="360" w:lineRule="auto"/>
        <w:rPr>
          <w:rFonts w:ascii="Arial" w:hAnsi="Arial" w:cs="Arial"/>
          <w:b/>
          <w:color w:val="180018"/>
          <w:sz w:val="24"/>
          <w:szCs w:val="24"/>
        </w:rPr>
      </w:pPr>
    </w:p>
    <w:p w:rsidR="00F37670" w:rsidRDefault="00F37670" w:rsidP="002A6C37">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SEÇ</w:t>
      </w:r>
      <w:r w:rsidR="002A6C37">
        <w:rPr>
          <w:rFonts w:ascii="Arial" w:hAnsi="Arial" w:cs="Arial"/>
          <w:b/>
          <w:color w:val="180018"/>
          <w:sz w:val="24"/>
          <w:szCs w:val="24"/>
        </w:rPr>
        <w:t xml:space="preserve">ÃO </w:t>
      </w:r>
      <w:r w:rsidR="0043504C">
        <w:rPr>
          <w:rFonts w:ascii="Arial" w:hAnsi="Arial" w:cs="Arial"/>
          <w:b/>
          <w:color w:val="180018"/>
          <w:sz w:val="24"/>
          <w:szCs w:val="24"/>
        </w:rPr>
        <w:t>V</w:t>
      </w:r>
    </w:p>
    <w:p w:rsidR="00A363E2" w:rsidRDefault="00F37670" w:rsidP="00A363E2">
      <w:pPr>
        <w:spacing w:after="0" w:line="240" w:lineRule="auto"/>
        <w:jc w:val="center"/>
        <w:rPr>
          <w:rFonts w:ascii="Arial" w:hAnsi="Arial" w:cs="Arial"/>
          <w:b/>
          <w:color w:val="180018"/>
          <w:sz w:val="24"/>
          <w:szCs w:val="24"/>
        </w:rPr>
      </w:pPr>
      <w:r>
        <w:rPr>
          <w:rFonts w:ascii="Arial" w:hAnsi="Arial" w:cs="Arial"/>
          <w:b/>
          <w:color w:val="180018"/>
          <w:sz w:val="24"/>
          <w:szCs w:val="24"/>
        </w:rPr>
        <w:t>APRESENTAÇ</w:t>
      </w:r>
      <w:r w:rsidR="002A6C37">
        <w:rPr>
          <w:rFonts w:ascii="Arial" w:hAnsi="Arial" w:cs="Arial"/>
          <w:b/>
          <w:color w:val="180018"/>
          <w:sz w:val="24"/>
          <w:szCs w:val="24"/>
        </w:rPr>
        <w:t>ÃO</w:t>
      </w:r>
      <w:r w:rsidR="00383D3B">
        <w:rPr>
          <w:rFonts w:ascii="Arial" w:hAnsi="Arial" w:cs="Arial"/>
          <w:b/>
          <w:color w:val="180018"/>
          <w:sz w:val="24"/>
          <w:szCs w:val="24"/>
        </w:rPr>
        <w:t xml:space="preserve"> E ANÁLISE</w:t>
      </w:r>
    </w:p>
    <w:p w:rsidR="00F37670" w:rsidRDefault="00DD52FB" w:rsidP="00A363E2">
      <w:pPr>
        <w:spacing w:after="0" w:line="240" w:lineRule="auto"/>
        <w:jc w:val="center"/>
        <w:rPr>
          <w:rFonts w:ascii="Arial" w:hAnsi="Arial" w:cs="Arial"/>
          <w:b/>
          <w:color w:val="180018"/>
          <w:sz w:val="24"/>
          <w:szCs w:val="24"/>
        </w:rPr>
      </w:pPr>
      <w:r>
        <w:rPr>
          <w:rFonts w:ascii="Arial" w:hAnsi="Arial" w:cs="Arial"/>
          <w:b/>
          <w:color w:val="180018"/>
          <w:sz w:val="24"/>
          <w:szCs w:val="24"/>
        </w:rPr>
        <w:t xml:space="preserve">RELATOS DOS PROFISSIONAIS DA INSTITUIÇÃO DE ACOLHIMENTO </w:t>
      </w:r>
    </w:p>
    <w:p w:rsidR="00800D76" w:rsidRPr="00590F84" w:rsidRDefault="00800D76" w:rsidP="00A363E2">
      <w:pPr>
        <w:spacing w:after="0" w:line="360" w:lineRule="auto"/>
        <w:jc w:val="center"/>
        <w:rPr>
          <w:rFonts w:ascii="Arial" w:hAnsi="Arial" w:cs="Arial"/>
          <w:b/>
          <w:color w:val="180018"/>
          <w:sz w:val="24"/>
          <w:szCs w:val="24"/>
        </w:rPr>
      </w:pPr>
    </w:p>
    <w:p w:rsidR="00876B68" w:rsidRPr="00DD52FB" w:rsidRDefault="00C14D55" w:rsidP="00DD52FB">
      <w:pPr>
        <w:pStyle w:val="Default"/>
        <w:spacing w:line="360" w:lineRule="auto"/>
        <w:ind w:firstLine="851"/>
        <w:jc w:val="both"/>
        <w:rPr>
          <w:color w:val="000000" w:themeColor="text1" w:themeShade="80"/>
        </w:rPr>
      </w:pPr>
      <w:r>
        <w:rPr>
          <w:color w:val="000000" w:themeColor="text1" w:themeShade="80"/>
        </w:rPr>
        <w:t>Nesta</w:t>
      </w:r>
      <w:r w:rsidR="001C228F">
        <w:rPr>
          <w:color w:val="000000" w:themeColor="text1" w:themeShade="80"/>
        </w:rPr>
        <w:t xml:space="preserve"> seção</w:t>
      </w:r>
      <w:r w:rsidR="00800D76" w:rsidRPr="00590F84">
        <w:rPr>
          <w:color w:val="000000" w:themeColor="text1" w:themeShade="80"/>
        </w:rPr>
        <w:t xml:space="preserve"> serão apresentadosos relatos </w:t>
      </w:r>
      <w:r w:rsidR="00A6399A">
        <w:rPr>
          <w:color w:val="000000" w:themeColor="text1" w:themeShade="80"/>
        </w:rPr>
        <w:t>e análises dos d</w:t>
      </w:r>
      <w:r w:rsidR="00706058">
        <w:rPr>
          <w:color w:val="000000" w:themeColor="text1" w:themeShade="80"/>
        </w:rPr>
        <w:t>ados obtidos através das entrevistasrealizada</w:t>
      </w:r>
      <w:r w:rsidR="00800D76" w:rsidRPr="00590F84">
        <w:rPr>
          <w:color w:val="000000" w:themeColor="text1" w:themeShade="80"/>
        </w:rPr>
        <w:t>s em uma instituição de acolhimento institucional do município de Porto Velho,</w:t>
      </w:r>
      <w:r w:rsidR="00DD52FB">
        <w:rPr>
          <w:color w:val="000000" w:themeColor="text1" w:themeShade="80"/>
        </w:rPr>
        <w:t xml:space="preserve"> os quais foram concedidos pela d</w:t>
      </w:r>
      <w:r w:rsidR="00800D76" w:rsidRPr="00590F84">
        <w:rPr>
          <w:color w:val="000000" w:themeColor="text1" w:themeShade="80"/>
        </w:rPr>
        <w:t>iretora que relatou de maneira mais geral sobre como se desenvolve o dia a dia d</w:t>
      </w:r>
      <w:r w:rsidR="00A6399A">
        <w:rPr>
          <w:color w:val="000000" w:themeColor="text1" w:themeShade="80"/>
        </w:rPr>
        <w:t>as crianças na instituição e pela</w:t>
      </w:r>
      <w:r w:rsidR="00800D76" w:rsidRPr="00590F84">
        <w:rPr>
          <w:color w:val="000000" w:themeColor="text1" w:themeShade="80"/>
        </w:rPr>
        <w:t xml:space="preserve"> auxiliar de assistência social</w:t>
      </w:r>
      <w:r w:rsidR="00DD52FB">
        <w:rPr>
          <w:color w:val="000000" w:themeColor="text1" w:themeShade="80"/>
        </w:rPr>
        <w:t>,</w:t>
      </w:r>
      <w:r w:rsidR="00800D76" w:rsidRPr="00590F84">
        <w:rPr>
          <w:color w:val="000000" w:themeColor="text1" w:themeShade="80"/>
        </w:rPr>
        <w:t xml:space="preserve"> que fica responsável por realizar o acompanhamento da vida diária das crianças, inclusive no que se refere a</w:t>
      </w:r>
      <w:r w:rsidR="00B136D8" w:rsidRPr="00590F84">
        <w:rPr>
          <w:color w:val="000000" w:themeColor="text1" w:themeShade="80"/>
        </w:rPr>
        <w:t>o</w:t>
      </w:r>
      <w:r w:rsidR="00800D76" w:rsidRPr="00590F84">
        <w:rPr>
          <w:color w:val="000000" w:themeColor="text1" w:themeShade="80"/>
        </w:rPr>
        <w:t xml:space="preserve"> aprendizado delas no tempo de permanência na instituição. </w:t>
      </w:r>
    </w:p>
    <w:p w:rsidR="006A74B0" w:rsidRPr="00590F84" w:rsidRDefault="006A74B0" w:rsidP="00590F84">
      <w:pPr>
        <w:spacing w:after="0" w:line="360" w:lineRule="auto"/>
        <w:jc w:val="both"/>
        <w:rPr>
          <w:rFonts w:ascii="Arial" w:hAnsi="Arial" w:cs="Arial"/>
          <w:b/>
          <w:color w:val="FF0000"/>
          <w:sz w:val="24"/>
          <w:szCs w:val="24"/>
        </w:rPr>
      </w:pPr>
    </w:p>
    <w:p w:rsidR="008E1ECF" w:rsidRDefault="0047450D" w:rsidP="00590F84">
      <w:pPr>
        <w:spacing w:after="0" w:line="360" w:lineRule="auto"/>
        <w:jc w:val="both"/>
        <w:rPr>
          <w:rFonts w:ascii="Arial" w:hAnsi="Arial" w:cs="Arial"/>
          <w:b/>
          <w:color w:val="222A35" w:themeColor="text2" w:themeShade="80"/>
          <w:sz w:val="24"/>
          <w:szCs w:val="24"/>
        </w:rPr>
      </w:pPr>
      <w:r>
        <w:rPr>
          <w:rFonts w:ascii="Arial" w:hAnsi="Arial" w:cs="Arial"/>
          <w:b/>
          <w:color w:val="222A35" w:themeColor="text2" w:themeShade="80"/>
          <w:sz w:val="24"/>
          <w:szCs w:val="24"/>
        </w:rPr>
        <w:t>5</w:t>
      </w:r>
      <w:r w:rsidR="00752FD2">
        <w:rPr>
          <w:rFonts w:ascii="Arial" w:hAnsi="Arial" w:cs="Arial"/>
          <w:b/>
          <w:color w:val="222A35" w:themeColor="text2" w:themeShade="80"/>
          <w:sz w:val="24"/>
          <w:szCs w:val="24"/>
        </w:rPr>
        <w:t xml:space="preserve">.1 </w:t>
      </w:r>
      <w:r w:rsidR="002A6C37">
        <w:rPr>
          <w:rFonts w:ascii="Arial" w:hAnsi="Arial" w:cs="Arial"/>
          <w:b/>
          <w:color w:val="222A35" w:themeColor="text2" w:themeShade="80"/>
          <w:sz w:val="24"/>
          <w:szCs w:val="24"/>
        </w:rPr>
        <w:t>RELATO D</w:t>
      </w:r>
      <w:r w:rsidR="00615E60" w:rsidRPr="00590F84">
        <w:rPr>
          <w:rFonts w:ascii="Arial" w:hAnsi="Arial" w:cs="Arial"/>
          <w:b/>
          <w:color w:val="222A35" w:themeColor="text2" w:themeShade="80"/>
          <w:sz w:val="24"/>
          <w:szCs w:val="24"/>
        </w:rPr>
        <w:t xml:space="preserve">A DIRETORA </w:t>
      </w:r>
    </w:p>
    <w:p w:rsidR="00DD52FB" w:rsidRPr="00590F84" w:rsidRDefault="00DD52FB" w:rsidP="00590F84">
      <w:pPr>
        <w:spacing w:after="0" w:line="360" w:lineRule="auto"/>
        <w:jc w:val="both"/>
        <w:rPr>
          <w:rFonts w:ascii="Arial" w:hAnsi="Arial" w:cs="Arial"/>
          <w:color w:val="222A35" w:themeColor="text2" w:themeShade="80"/>
          <w:sz w:val="24"/>
          <w:szCs w:val="24"/>
        </w:rPr>
      </w:pPr>
    </w:p>
    <w:p w:rsidR="00AC340E" w:rsidRPr="00590F84" w:rsidRDefault="00A118C6" w:rsidP="00A118C6">
      <w:pPr>
        <w:spacing w:after="0" w:line="360" w:lineRule="auto"/>
        <w:ind w:firstLine="708"/>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 A </w:t>
      </w:r>
      <w:r w:rsidRPr="008E1E8F">
        <w:rPr>
          <w:rFonts w:ascii="Arial" w:hAnsi="Arial" w:cs="Arial"/>
          <w:b/>
          <w:color w:val="222A35" w:themeColor="text2" w:themeShade="80"/>
          <w:sz w:val="24"/>
          <w:szCs w:val="24"/>
        </w:rPr>
        <w:t xml:space="preserve">diretora </w:t>
      </w:r>
      <w:r>
        <w:rPr>
          <w:rFonts w:ascii="Arial" w:hAnsi="Arial" w:cs="Arial"/>
          <w:color w:val="222A35" w:themeColor="text2" w:themeShade="80"/>
          <w:sz w:val="24"/>
          <w:szCs w:val="24"/>
        </w:rPr>
        <w:t>da instituição de acolhimento já possui 13 anos de trabalho neste ambiente, sendo esta a relatora das informações a seguir:</w:t>
      </w:r>
    </w:p>
    <w:p w:rsidR="00116E23" w:rsidRPr="00406899" w:rsidRDefault="00116E23" w:rsidP="00590F84">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Nesta</w:t>
      </w:r>
      <w:r w:rsidR="00CC5B27" w:rsidRPr="00406899">
        <w:rPr>
          <w:rFonts w:ascii="Arial" w:hAnsi="Arial" w:cs="Arial"/>
          <w:i/>
          <w:color w:val="222A35" w:themeColor="text2" w:themeShade="80"/>
          <w:sz w:val="24"/>
          <w:szCs w:val="24"/>
        </w:rPr>
        <w:t xml:space="preserve"> instituição </w:t>
      </w:r>
      <w:r w:rsidR="003B5DEF" w:rsidRPr="00406899">
        <w:rPr>
          <w:rFonts w:ascii="Arial" w:hAnsi="Arial" w:cs="Arial"/>
          <w:i/>
          <w:color w:val="222A35" w:themeColor="text2" w:themeShade="80"/>
          <w:sz w:val="24"/>
          <w:szCs w:val="24"/>
        </w:rPr>
        <w:t xml:space="preserve">há a auxiliar de serviço social com curso de magistério, Ela fica </w:t>
      </w:r>
      <w:r w:rsidR="00243B10" w:rsidRPr="00406899">
        <w:rPr>
          <w:rFonts w:ascii="Arial" w:hAnsi="Arial" w:cs="Arial"/>
          <w:i/>
          <w:color w:val="222A35" w:themeColor="text2" w:themeShade="80"/>
          <w:sz w:val="24"/>
          <w:szCs w:val="24"/>
        </w:rPr>
        <w:t xml:space="preserve">responsável pela parte de ajudar as crianças com as tarefas de casa, </w:t>
      </w:r>
      <w:r w:rsidR="003526F6" w:rsidRPr="00406899">
        <w:rPr>
          <w:rFonts w:ascii="Arial" w:hAnsi="Arial" w:cs="Arial"/>
          <w:i/>
          <w:color w:val="222A35" w:themeColor="text2" w:themeShade="80"/>
          <w:sz w:val="24"/>
          <w:szCs w:val="24"/>
        </w:rPr>
        <w:t>matrí</w:t>
      </w:r>
      <w:r w:rsidR="006466F4" w:rsidRPr="00406899">
        <w:rPr>
          <w:rFonts w:ascii="Arial" w:hAnsi="Arial" w:cs="Arial"/>
          <w:i/>
          <w:color w:val="222A35" w:themeColor="text2" w:themeShade="80"/>
          <w:sz w:val="24"/>
          <w:szCs w:val="24"/>
        </w:rPr>
        <w:t>culareuniões</w:t>
      </w:r>
      <w:r w:rsidR="00243B10" w:rsidRPr="00406899">
        <w:rPr>
          <w:rFonts w:ascii="Arial" w:hAnsi="Arial" w:cs="Arial"/>
          <w:i/>
          <w:color w:val="222A35" w:themeColor="text2" w:themeShade="80"/>
          <w:sz w:val="24"/>
          <w:szCs w:val="24"/>
        </w:rPr>
        <w:t xml:space="preserve">, </w:t>
      </w:r>
      <w:r w:rsidR="00454033" w:rsidRPr="00406899">
        <w:rPr>
          <w:rFonts w:ascii="Arial" w:hAnsi="Arial" w:cs="Arial"/>
          <w:i/>
          <w:color w:val="222A35" w:themeColor="text2" w:themeShade="80"/>
          <w:sz w:val="24"/>
          <w:szCs w:val="24"/>
        </w:rPr>
        <w:t xml:space="preserve">busca de </w:t>
      </w:r>
      <w:r w:rsidR="006466F4" w:rsidRPr="00406899">
        <w:rPr>
          <w:rFonts w:ascii="Arial" w:hAnsi="Arial" w:cs="Arial"/>
          <w:i/>
          <w:color w:val="222A35" w:themeColor="text2" w:themeShade="80"/>
          <w:sz w:val="24"/>
          <w:szCs w:val="24"/>
        </w:rPr>
        <w:t>transferências</w:t>
      </w:r>
      <w:r w:rsidR="00454033" w:rsidRPr="00406899">
        <w:rPr>
          <w:rFonts w:ascii="Arial" w:hAnsi="Arial" w:cs="Arial"/>
          <w:i/>
          <w:color w:val="222A35" w:themeColor="text2" w:themeShade="80"/>
          <w:sz w:val="24"/>
          <w:szCs w:val="24"/>
        </w:rPr>
        <w:t xml:space="preserve"> escolares, como também toda a parte documentativa</w:t>
      </w:r>
      <w:r w:rsidR="00756AC8" w:rsidRPr="00406899">
        <w:rPr>
          <w:rFonts w:ascii="Arial" w:hAnsi="Arial" w:cs="Arial"/>
          <w:i/>
          <w:color w:val="222A35" w:themeColor="text2" w:themeShade="80"/>
          <w:sz w:val="24"/>
          <w:szCs w:val="24"/>
        </w:rPr>
        <w:t>.</w:t>
      </w:r>
    </w:p>
    <w:p w:rsidR="00BA6A03" w:rsidRPr="00406899" w:rsidRDefault="003526F6" w:rsidP="00590F84">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O auxílio nos deveres acontece</w:t>
      </w:r>
      <w:r w:rsidR="00007EEC">
        <w:rPr>
          <w:rFonts w:ascii="Arial" w:hAnsi="Arial" w:cs="Arial"/>
          <w:i/>
          <w:color w:val="222A35" w:themeColor="text2" w:themeShade="80"/>
          <w:sz w:val="24"/>
          <w:szCs w:val="24"/>
        </w:rPr>
        <w:t xml:space="preserve"> a partir das 15 horas</w:t>
      </w:r>
      <w:r w:rsidR="00BA6A03" w:rsidRPr="00406899">
        <w:rPr>
          <w:rFonts w:ascii="Arial" w:hAnsi="Arial" w:cs="Arial"/>
          <w:i/>
          <w:color w:val="222A35" w:themeColor="text2" w:themeShade="80"/>
          <w:sz w:val="24"/>
          <w:szCs w:val="24"/>
        </w:rPr>
        <w:t>, e</w:t>
      </w:r>
      <w:r w:rsidR="00C95A7E" w:rsidRPr="00406899">
        <w:rPr>
          <w:rFonts w:ascii="Arial" w:hAnsi="Arial" w:cs="Arial"/>
          <w:i/>
          <w:color w:val="222A35" w:themeColor="text2" w:themeShade="80"/>
          <w:sz w:val="24"/>
          <w:szCs w:val="24"/>
        </w:rPr>
        <w:t xml:space="preserve"> assim esperamos sair do repouso e assim vão para sala </w:t>
      </w:r>
      <w:r w:rsidR="007B57EE" w:rsidRPr="00406899">
        <w:rPr>
          <w:rFonts w:ascii="Arial" w:hAnsi="Arial" w:cs="Arial"/>
          <w:i/>
          <w:color w:val="222A35" w:themeColor="text2" w:themeShade="80"/>
          <w:sz w:val="24"/>
          <w:szCs w:val="24"/>
        </w:rPr>
        <w:t>pedagógica, onde é trabalhado individualmente.</w:t>
      </w:r>
    </w:p>
    <w:p w:rsidR="00D466FC" w:rsidRPr="00406899" w:rsidRDefault="007B57EE" w:rsidP="00590F84">
      <w:pPr>
        <w:spacing w:after="0" w:line="360" w:lineRule="auto"/>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 xml:space="preserve">São crianças do </w:t>
      </w:r>
      <w:proofErr w:type="spellStart"/>
      <w:r w:rsidRPr="00406899">
        <w:rPr>
          <w:rFonts w:ascii="Arial" w:hAnsi="Arial" w:cs="Arial"/>
          <w:i/>
          <w:color w:val="222A35" w:themeColor="text2" w:themeShade="80"/>
          <w:sz w:val="24"/>
          <w:szCs w:val="24"/>
        </w:rPr>
        <w:t>préI</w:t>
      </w:r>
      <w:proofErr w:type="spellEnd"/>
      <w:r w:rsidRPr="00406899">
        <w:rPr>
          <w:rFonts w:ascii="Arial" w:hAnsi="Arial" w:cs="Arial"/>
          <w:i/>
          <w:color w:val="222A35" w:themeColor="text2" w:themeShade="80"/>
          <w:sz w:val="24"/>
          <w:szCs w:val="24"/>
        </w:rPr>
        <w:t xml:space="preserve">, pré II, </w:t>
      </w:r>
      <w:r w:rsidR="00AC340E" w:rsidRPr="00406899">
        <w:rPr>
          <w:rFonts w:ascii="Arial" w:hAnsi="Arial" w:cs="Arial"/>
          <w:i/>
          <w:color w:val="222A35" w:themeColor="text2" w:themeShade="80"/>
          <w:sz w:val="24"/>
          <w:szCs w:val="24"/>
        </w:rPr>
        <w:t>2 ano, e 3 ano do ensino fundamental.</w:t>
      </w:r>
    </w:p>
    <w:p w:rsidR="00481E0F" w:rsidRPr="00406899" w:rsidRDefault="00952D0F" w:rsidP="00007EEC">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Temos hoje</w:t>
      </w:r>
      <w:r w:rsidR="00E84F5B" w:rsidRPr="00406899">
        <w:rPr>
          <w:rFonts w:ascii="Arial" w:hAnsi="Arial" w:cs="Arial"/>
          <w:i/>
          <w:color w:val="222A35" w:themeColor="text2" w:themeShade="80"/>
          <w:sz w:val="24"/>
          <w:szCs w:val="24"/>
        </w:rPr>
        <w:t xml:space="preserve"> o educador social e o cuidador social, </w:t>
      </w:r>
      <w:r w:rsidR="00007EEC">
        <w:rPr>
          <w:rFonts w:ascii="Arial" w:hAnsi="Arial" w:cs="Arial"/>
          <w:i/>
          <w:color w:val="222A35" w:themeColor="text2" w:themeShade="80"/>
          <w:sz w:val="24"/>
          <w:szCs w:val="24"/>
        </w:rPr>
        <w:t>que trabalham 24 por 72 horas. S</w:t>
      </w:r>
      <w:r w:rsidR="00DC6FD1" w:rsidRPr="00406899">
        <w:rPr>
          <w:rFonts w:ascii="Arial" w:hAnsi="Arial" w:cs="Arial"/>
          <w:i/>
          <w:color w:val="222A35" w:themeColor="text2" w:themeShade="80"/>
          <w:sz w:val="24"/>
          <w:szCs w:val="24"/>
        </w:rPr>
        <w:t>ão 5</w:t>
      </w:r>
      <w:r w:rsidR="00690658" w:rsidRPr="00406899">
        <w:rPr>
          <w:rFonts w:ascii="Arial" w:hAnsi="Arial" w:cs="Arial"/>
          <w:i/>
          <w:color w:val="222A35" w:themeColor="text2" w:themeShade="80"/>
          <w:sz w:val="24"/>
          <w:szCs w:val="24"/>
        </w:rPr>
        <w:t>funcionários</w:t>
      </w:r>
      <w:r w:rsidR="00DC6FD1" w:rsidRPr="00406899">
        <w:rPr>
          <w:rFonts w:ascii="Arial" w:hAnsi="Arial" w:cs="Arial"/>
          <w:i/>
          <w:color w:val="222A35" w:themeColor="text2" w:themeShade="80"/>
          <w:sz w:val="24"/>
          <w:szCs w:val="24"/>
        </w:rPr>
        <w:t>, 2 cuidam dos beb</w:t>
      </w:r>
      <w:r w:rsidR="00690658" w:rsidRPr="00406899">
        <w:rPr>
          <w:rFonts w:ascii="Arial" w:hAnsi="Arial" w:cs="Arial"/>
          <w:i/>
          <w:color w:val="222A35" w:themeColor="text2" w:themeShade="80"/>
          <w:sz w:val="24"/>
          <w:szCs w:val="24"/>
        </w:rPr>
        <w:t>ê</w:t>
      </w:r>
      <w:r w:rsidR="00DC6FD1" w:rsidRPr="00406899">
        <w:rPr>
          <w:rFonts w:ascii="Arial" w:hAnsi="Arial" w:cs="Arial"/>
          <w:i/>
          <w:color w:val="222A35" w:themeColor="text2" w:themeShade="80"/>
          <w:sz w:val="24"/>
          <w:szCs w:val="24"/>
        </w:rPr>
        <w:t>s</w:t>
      </w:r>
      <w:r w:rsidR="00690658" w:rsidRPr="00406899">
        <w:rPr>
          <w:rFonts w:ascii="Arial" w:hAnsi="Arial" w:cs="Arial"/>
          <w:i/>
          <w:color w:val="222A35" w:themeColor="text2" w:themeShade="80"/>
          <w:sz w:val="24"/>
          <w:szCs w:val="24"/>
        </w:rPr>
        <w:t xml:space="preserve"> e os demais com as crianças acima de 2 anos. </w:t>
      </w:r>
    </w:p>
    <w:p w:rsidR="00247658" w:rsidRPr="00590F84" w:rsidRDefault="00E87793" w:rsidP="00007EEC">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A estrutura da sala pedagógica é boa, mas falta estrutura de trabalho</w:t>
      </w:r>
      <w:r w:rsidR="00247658" w:rsidRPr="00406899">
        <w:rPr>
          <w:rFonts w:ascii="Arial" w:hAnsi="Arial" w:cs="Arial"/>
          <w:i/>
          <w:color w:val="222A35" w:themeColor="text2" w:themeShade="80"/>
          <w:sz w:val="24"/>
          <w:szCs w:val="24"/>
        </w:rPr>
        <w:t xml:space="preserve">.Mas apesar das deficiências, temos tido ótimos resultados. Esses </w:t>
      </w:r>
      <w:r w:rsidR="00F43381" w:rsidRPr="00406899">
        <w:rPr>
          <w:rFonts w:ascii="Arial" w:hAnsi="Arial" w:cs="Arial"/>
          <w:i/>
          <w:color w:val="222A35" w:themeColor="text2" w:themeShade="80"/>
          <w:sz w:val="24"/>
          <w:szCs w:val="24"/>
        </w:rPr>
        <w:t>últimos</w:t>
      </w:r>
      <w:r w:rsidR="00247658" w:rsidRPr="00406899">
        <w:rPr>
          <w:rFonts w:ascii="Arial" w:hAnsi="Arial" w:cs="Arial"/>
          <w:i/>
          <w:color w:val="222A35" w:themeColor="text2" w:themeShade="80"/>
          <w:sz w:val="24"/>
          <w:szCs w:val="24"/>
        </w:rPr>
        <w:t xml:space="preserve"> anos não</w:t>
      </w:r>
      <w:r w:rsidR="00247658" w:rsidRPr="00590F84">
        <w:rPr>
          <w:rFonts w:ascii="Arial" w:hAnsi="Arial" w:cs="Arial"/>
          <w:i/>
          <w:color w:val="222A35" w:themeColor="text2" w:themeShade="80"/>
          <w:sz w:val="24"/>
          <w:szCs w:val="24"/>
        </w:rPr>
        <w:t xml:space="preserve"> tivemos nenhum</w:t>
      </w:r>
      <w:r w:rsidR="00F43381" w:rsidRPr="00590F84">
        <w:rPr>
          <w:rFonts w:ascii="Arial" w:hAnsi="Arial" w:cs="Arial"/>
          <w:i/>
          <w:color w:val="222A35" w:themeColor="text2" w:themeShade="80"/>
          <w:sz w:val="24"/>
          <w:szCs w:val="24"/>
        </w:rPr>
        <w:t>dos alunos retidos na série.</w:t>
      </w:r>
    </w:p>
    <w:p w:rsidR="00896D52" w:rsidRPr="00590F84" w:rsidRDefault="005D449E" w:rsidP="00007EEC">
      <w:pPr>
        <w:spacing w:after="0" w:line="360" w:lineRule="auto"/>
        <w:ind w:firstLine="708"/>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 xml:space="preserve">Algunsdeles </w:t>
      </w:r>
      <w:r w:rsidR="00587681" w:rsidRPr="00590F84">
        <w:rPr>
          <w:rFonts w:ascii="Arial" w:hAnsi="Arial" w:cs="Arial"/>
          <w:i/>
          <w:color w:val="222A35" w:themeColor="text2" w:themeShade="80"/>
          <w:sz w:val="24"/>
          <w:szCs w:val="24"/>
        </w:rPr>
        <w:t>têm</w:t>
      </w:r>
      <w:r w:rsidRPr="00590F84">
        <w:rPr>
          <w:rFonts w:ascii="Arial" w:hAnsi="Arial" w:cs="Arial"/>
          <w:i/>
          <w:color w:val="222A35" w:themeColor="text2" w:themeShade="80"/>
          <w:sz w:val="24"/>
          <w:szCs w:val="24"/>
        </w:rPr>
        <w:t xml:space="preserve"> muita </w:t>
      </w:r>
      <w:r w:rsidR="00007EEC">
        <w:rPr>
          <w:rFonts w:ascii="Arial" w:hAnsi="Arial" w:cs="Arial"/>
          <w:i/>
          <w:color w:val="222A35" w:themeColor="text2" w:themeShade="80"/>
          <w:sz w:val="24"/>
          <w:szCs w:val="24"/>
        </w:rPr>
        <w:t>dificuldade, pois muitos</w:t>
      </w:r>
      <w:r w:rsidR="00BE2E8D" w:rsidRPr="00590F84">
        <w:rPr>
          <w:rFonts w:ascii="Arial" w:hAnsi="Arial" w:cs="Arial"/>
          <w:i/>
          <w:color w:val="222A35" w:themeColor="text2" w:themeShade="80"/>
          <w:sz w:val="24"/>
          <w:szCs w:val="24"/>
        </w:rPr>
        <w:t xml:space="preserve"> já são grandinhos e não estudavam ou também</w:t>
      </w:r>
      <w:r w:rsidRPr="00590F84">
        <w:rPr>
          <w:rFonts w:ascii="Arial" w:hAnsi="Arial" w:cs="Arial"/>
          <w:i/>
          <w:color w:val="222A35" w:themeColor="text2" w:themeShade="80"/>
          <w:sz w:val="24"/>
          <w:szCs w:val="24"/>
        </w:rPr>
        <w:t xml:space="preserve"> pelos traumas vividos que dificultam a aprendizagem</w:t>
      </w:r>
      <w:r w:rsidR="00A531A2" w:rsidRPr="00590F84">
        <w:rPr>
          <w:rFonts w:ascii="Arial" w:hAnsi="Arial" w:cs="Arial"/>
          <w:i/>
          <w:color w:val="222A35" w:themeColor="text2" w:themeShade="80"/>
          <w:sz w:val="24"/>
          <w:szCs w:val="24"/>
        </w:rPr>
        <w:t>.</w:t>
      </w:r>
    </w:p>
    <w:p w:rsidR="00EF0564" w:rsidRDefault="00A531A2" w:rsidP="00343D52">
      <w:pPr>
        <w:spacing w:after="0" w:line="360" w:lineRule="auto"/>
        <w:ind w:firstLine="708"/>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 xml:space="preserve">Uma das crianças quando chegou aqui não era uma criança sociável, </w:t>
      </w:r>
      <w:r w:rsidR="00B90123" w:rsidRPr="00590F84">
        <w:rPr>
          <w:rFonts w:ascii="Arial" w:hAnsi="Arial" w:cs="Arial"/>
          <w:i/>
          <w:color w:val="222A35" w:themeColor="text2" w:themeShade="80"/>
          <w:sz w:val="24"/>
          <w:szCs w:val="24"/>
        </w:rPr>
        <w:t xml:space="preserve">até fomos chamados pela escola, e agora ela é outra menina, muito diferente de como </w:t>
      </w:r>
      <w:r w:rsidR="00A16D26" w:rsidRPr="00590F84">
        <w:rPr>
          <w:rFonts w:ascii="Arial" w:hAnsi="Arial" w:cs="Arial"/>
          <w:i/>
          <w:color w:val="222A35" w:themeColor="text2" w:themeShade="80"/>
          <w:sz w:val="24"/>
          <w:szCs w:val="24"/>
        </w:rPr>
        <w:lastRenderedPageBreak/>
        <w:t>entrou, não fazia as tarefas, não tinha concentração. Mas ela só queria ser vista, ser olhada, que se sentisse protegida</w:t>
      </w:r>
      <w:r w:rsidR="00D402A4" w:rsidRPr="00590F84">
        <w:rPr>
          <w:rFonts w:ascii="Arial" w:hAnsi="Arial" w:cs="Arial"/>
          <w:i/>
          <w:color w:val="222A35" w:themeColor="text2" w:themeShade="80"/>
          <w:sz w:val="24"/>
          <w:szCs w:val="24"/>
        </w:rPr>
        <w:t>, acolhida.</w:t>
      </w:r>
    </w:p>
    <w:p w:rsidR="00D402A4" w:rsidRPr="00343D52" w:rsidRDefault="00D402A4" w:rsidP="00590F84">
      <w:pPr>
        <w:spacing w:after="0" w:line="360" w:lineRule="auto"/>
        <w:jc w:val="both"/>
        <w:rPr>
          <w:rFonts w:ascii="Arial" w:hAnsi="Arial" w:cs="Arial"/>
          <w:b/>
          <w:i/>
          <w:color w:val="222A35" w:themeColor="text2" w:themeShade="80"/>
          <w:sz w:val="24"/>
          <w:szCs w:val="24"/>
        </w:rPr>
      </w:pPr>
      <w:r w:rsidRPr="00343D52">
        <w:rPr>
          <w:rFonts w:ascii="Arial" w:hAnsi="Arial" w:cs="Arial"/>
          <w:b/>
          <w:i/>
          <w:color w:val="222A35" w:themeColor="text2" w:themeShade="80"/>
          <w:sz w:val="24"/>
          <w:szCs w:val="24"/>
        </w:rPr>
        <w:t>Rotina das crianças</w:t>
      </w:r>
      <w:r w:rsidR="00EF0564" w:rsidRPr="00343D52">
        <w:rPr>
          <w:rFonts w:ascii="Arial" w:hAnsi="Arial" w:cs="Arial"/>
          <w:b/>
          <w:i/>
          <w:color w:val="222A35" w:themeColor="text2" w:themeShade="80"/>
          <w:sz w:val="24"/>
          <w:szCs w:val="24"/>
        </w:rPr>
        <w:t>:</w:t>
      </w:r>
    </w:p>
    <w:p w:rsidR="00D402A4" w:rsidRPr="00590F84" w:rsidRDefault="00343D52" w:rsidP="00343D52">
      <w:pPr>
        <w:pStyle w:val="PargrafodaLista"/>
        <w:spacing w:after="0" w:line="360" w:lineRule="auto"/>
        <w:ind w:left="0" w:firstLine="708"/>
        <w:jc w:val="both"/>
        <w:rPr>
          <w:rFonts w:ascii="Arial" w:hAnsi="Arial" w:cs="Arial"/>
          <w:i/>
          <w:color w:val="222A35" w:themeColor="text2" w:themeShade="80"/>
          <w:sz w:val="24"/>
          <w:szCs w:val="24"/>
        </w:rPr>
      </w:pPr>
      <w:r>
        <w:rPr>
          <w:rFonts w:ascii="Arial" w:hAnsi="Arial" w:cs="Arial"/>
          <w:i/>
          <w:color w:val="222A35" w:themeColor="text2" w:themeShade="80"/>
          <w:sz w:val="24"/>
          <w:szCs w:val="24"/>
        </w:rPr>
        <w:t xml:space="preserve">Elas </w:t>
      </w:r>
      <w:r w:rsidR="0040036F" w:rsidRPr="00590F84">
        <w:rPr>
          <w:rFonts w:ascii="Arial" w:hAnsi="Arial" w:cs="Arial"/>
          <w:i/>
          <w:color w:val="222A35" w:themeColor="text2" w:themeShade="80"/>
          <w:sz w:val="24"/>
          <w:szCs w:val="24"/>
        </w:rPr>
        <w:t xml:space="preserve">levantam </w:t>
      </w:r>
      <w:r>
        <w:rPr>
          <w:rFonts w:ascii="Arial" w:hAnsi="Arial" w:cs="Arial"/>
          <w:i/>
          <w:color w:val="222A35" w:themeColor="text2" w:themeShade="80"/>
          <w:sz w:val="24"/>
          <w:szCs w:val="24"/>
        </w:rPr>
        <w:t xml:space="preserve">às 5 horas e 45 minutos, quando os pequenos, </w:t>
      </w:r>
      <w:r w:rsidR="00136A99" w:rsidRPr="00590F84">
        <w:rPr>
          <w:rFonts w:ascii="Arial" w:hAnsi="Arial" w:cs="Arial"/>
          <w:i/>
          <w:color w:val="222A35" w:themeColor="text2" w:themeShade="80"/>
          <w:sz w:val="24"/>
          <w:szCs w:val="24"/>
        </w:rPr>
        <w:t>os agentes auxiliam para arrumar</w:t>
      </w:r>
      <w:r w:rsidR="002D2200" w:rsidRPr="00590F84">
        <w:rPr>
          <w:rFonts w:ascii="Arial" w:hAnsi="Arial" w:cs="Arial"/>
          <w:i/>
          <w:color w:val="222A35" w:themeColor="text2" w:themeShade="80"/>
          <w:sz w:val="24"/>
          <w:szCs w:val="24"/>
        </w:rPr>
        <w:t>, dar banho.</w:t>
      </w:r>
    </w:p>
    <w:p w:rsidR="003153A0" w:rsidRPr="00590F84" w:rsidRDefault="002D2200" w:rsidP="00590F84">
      <w:pPr>
        <w:pStyle w:val="PargrafodaLista"/>
        <w:spacing w:after="0" w:line="360" w:lineRule="auto"/>
        <w:ind w:left="0"/>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 xml:space="preserve">Tem um carro próprio que levam </w:t>
      </w:r>
      <w:r w:rsidR="00343D52">
        <w:rPr>
          <w:rFonts w:ascii="Arial" w:hAnsi="Arial" w:cs="Arial"/>
          <w:i/>
          <w:color w:val="222A35" w:themeColor="text2" w:themeShade="80"/>
          <w:sz w:val="24"/>
          <w:szCs w:val="24"/>
        </w:rPr>
        <w:t xml:space="preserve">as crianças </w:t>
      </w:r>
      <w:r w:rsidRPr="00590F84">
        <w:rPr>
          <w:rFonts w:ascii="Arial" w:hAnsi="Arial" w:cs="Arial"/>
          <w:i/>
          <w:color w:val="222A35" w:themeColor="text2" w:themeShade="80"/>
          <w:sz w:val="24"/>
          <w:szCs w:val="24"/>
        </w:rPr>
        <w:t>para a escola acompanhadas de um agente</w:t>
      </w:r>
      <w:r w:rsidR="003153A0" w:rsidRPr="00590F84">
        <w:rPr>
          <w:rFonts w:ascii="Arial" w:hAnsi="Arial" w:cs="Arial"/>
          <w:i/>
          <w:color w:val="222A35" w:themeColor="text2" w:themeShade="80"/>
          <w:sz w:val="24"/>
          <w:szCs w:val="24"/>
        </w:rPr>
        <w:t xml:space="preserve">.São várias escolas, </w:t>
      </w:r>
      <w:r w:rsidR="00706058">
        <w:rPr>
          <w:rFonts w:ascii="Arial" w:hAnsi="Arial" w:cs="Arial"/>
          <w:i/>
          <w:color w:val="222A35" w:themeColor="text2" w:themeShade="80"/>
          <w:sz w:val="24"/>
          <w:szCs w:val="24"/>
        </w:rPr>
        <w:t>em uma única viagem.</w:t>
      </w:r>
    </w:p>
    <w:p w:rsidR="00A455B6" w:rsidRPr="00590F84" w:rsidRDefault="00A455B6" w:rsidP="00590F84">
      <w:pPr>
        <w:pStyle w:val="PargrafodaLista"/>
        <w:spacing w:after="0" w:line="360" w:lineRule="auto"/>
        <w:ind w:left="0"/>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Os pequenos são deixados dentro da sala e os maiores n</w:t>
      </w:r>
      <w:r w:rsidR="00207C6A" w:rsidRPr="00590F84">
        <w:rPr>
          <w:rFonts w:ascii="Arial" w:hAnsi="Arial" w:cs="Arial"/>
          <w:i/>
          <w:color w:val="222A35" w:themeColor="text2" w:themeShade="80"/>
          <w:sz w:val="24"/>
          <w:szCs w:val="24"/>
        </w:rPr>
        <w:t>ão.</w:t>
      </w:r>
    </w:p>
    <w:p w:rsidR="00207C6A" w:rsidRPr="00590F84" w:rsidRDefault="00207C6A" w:rsidP="00590F84">
      <w:pPr>
        <w:pStyle w:val="PargrafodaLista"/>
        <w:spacing w:after="0" w:line="360" w:lineRule="auto"/>
        <w:ind w:left="0"/>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Chegam da escola e vão tomar banho</w:t>
      </w:r>
      <w:r w:rsidR="00E67FEF" w:rsidRPr="00590F84">
        <w:rPr>
          <w:rFonts w:ascii="Arial" w:hAnsi="Arial" w:cs="Arial"/>
          <w:i/>
          <w:color w:val="222A35" w:themeColor="text2" w:themeShade="80"/>
          <w:sz w:val="24"/>
          <w:szCs w:val="24"/>
        </w:rPr>
        <w:t>, almoçam e vão descansar.</w:t>
      </w:r>
    </w:p>
    <w:p w:rsidR="00E67FEF" w:rsidRPr="00590F84" w:rsidRDefault="00706058" w:rsidP="00590F84">
      <w:pPr>
        <w:pStyle w:val="PargrafodaLista"/>
        <w:spacing w:after="0" w:line="360" w:lineRule="auto"/>
        <w:ind w:left="0"/>
        <w:jc w:val="both"/>
        <w:rPr>
          <w:rFonts w:ascii="Arial" w:hAnsi="Arial" w:cs="Arial"/>
          <w:i/>
          <w:color w:val="222A35" w:themeColor="text2" w:themeShade="80"/>
          <w:sz w:val="24"/>
          <w:szCs w:val="24"/>
        </w:rPr>
      </w:pPr>
      <w:r>
        <w:rPr>
          <w:rFonts w:ascii="Arial" w:hAnsi="Arial" w:cs="Arial"/>
          <w:i/>
          <w:color w:val="222A35" w:themeColor="text2" w:themeShade="80"/>
          <w:sz w:val="24"/>
          <w:szCs w:val="24"/>
        </w:rPr>
        <w:t>A</w:t>
      </w:r>
      <w:r w:rsidR="00E67FEF" w:rsidRPr="00590F84">
        <w:rPr>
          <w:rFonts w:ascii="Arial" w:hAnsi="Arial" w:cs="Arial"/>
          <w:i/>
          <w:color w:val="222A35" w:themeColor="text2" w:themeShade="80"/>
          <w:sz w:val="24"/>
          <w:szCs w:val="24"/>
        </w:rPr>
        <w:t xml:space="preserve">pós o descanso, </w:t>
      </w:r>
      <w:r>
        <w:rPr>
          <w:rFonts w:ascii="Arial" w:hAnsi="Arial" w:cs="Arial"/>
          <w:i/>
          <w:color w:val="222A35" w:themeColor="text2" w:themeShade="80"/>
          <w:sz w:val="24"/>
          <w:szCs w:val="24"/>
        </w:rPr>
        <w:t xml:space="preserve">por volta da 15 horas </w:t>
      </w:r>
      <w:r w:rsidR="00E67FEF" w:rsidRPr="00590F84">
        <w:rPr>
          <w:rFonts w:ascii="Arial" w:hAnsi="Arial" w:cs="Arial"/>
          <w:i/>
          <w:color w:val="222A35" w:themeColor="text2" w:themeShade="80"/>
          <w:sz w:val="24"/>
          <w:szCs w:val="24"/>
        </w:rPr>
        <w:t>fazem a tarefa.</w:t>
      </w:r>
    </w:p>
    <w:p w:rsidR="00E67FEF" w:rsidRPr="00590F84" w:rsidRDefault="00E67FEF" w:rsidP="00590F84">
      <w:pPr>
        <w:pStyle w:val="PargrafodaLista"/>
        <w:spacing w:after="0" w:line="360" w:lineRule="auto"/>
        <w:ind w:left="0"/>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Elas são sempre acompanhadas pelo</w:t>
      </w:r>
      <w:r w:rsidR="00BF4D32" w:rsidRPr="00590F84">
        <w:rPr>
          <w:rFonts w:ascii="Arial" w:hAnsi="Arial" w:cs="Arial"/>
          <w:i/>
          <w:color w:val="222A35" w:themeColor="text2" w:themeShade="80"/>
          <w:sz w:val="24"/>
          <w:szCs w:val="24"/>
        </w:rPr>
        <w:t xml:space="preserve"> educador em tudo, escola, médico, assistente social.</w:t>
      </w:r>
    </w:p>
    <w:p w:rsidR="006A74B0" w:rsidRPr="00590F84" w:rsidRDefault="006A74B0" w:rsidP="00590F84">
      <w:pPr>
        <w:spacing w:after="0" w:line="360" w:lineRule="auto"/>
        <w:jc w:val="both"/>
        <w:rPr>
          <w:rFonts w:ascii="Arial" w:hAnsi="Arial" w:cs="Arial"/>
          <w:color w:val="222A35" w:themeColor="text2" w:themeShade="80"/>
          <w:sz w:val="24"/>
          <w:szCs w:val="24"/>
        </w:rPr>
      </w:pPr>
    </w:p>
    <w:p w:rsidR="00EE447B" w:rsidRPr="00590F84" w:rsidRDefault="0047450D" w:rsidP="00590F84">
      <w:pPr>
        <w:spacing w:after="0" w:line="360" w:lineRule="auto"/>
        <w:jc w:val="both"/>
        <w:rPr>
          <w:rFonts w:ascii="Arial" w:hAnsi="Arial" w:cs="Arial"/>
          <w:color w:val="222A35" w:themeColor="text2" w:themeShade="80"/>
          <w:sz w:val="24"/>
          <w:szCs w:val="24"/>
        </w:rPr>
      </w:pPr>
      <w:r>
        <w:rPr>
          <w:rFonts w:ascii="Arial" w:hAnsi="Arial" w:cs="Arial"/>
          <w:b/>
          <w:color w:val="222A35" w:themeColor="text2" w:themeShade="80"/>
          <w:sz w:val="24"/>
          <w:szCs w:val="24"/>
        </w:rPr>
        <w:t>5</w:t>
      </w:r>
      <w:r w:rsidR="00615E60" w:rsidRPr="00590F84">
        <w:rPr>
          <w:rFonts w:ascii="Arial" w:hAnsi="Arial" w:cs="Arial"/>
          <w:b/>
          <w:color w:val="222A35" w:themeColor="text2" w:themeShade="80"/>
          <w:sz w:val="24"/>
          <w:szCs w:val="24"/>
        </w:rPr>
        <w:t xml:space="preserve">.2 </w:t>
      </w:r>
      <w:r w:rsidR="002A6C37">
        <w:rPr>
          <w:rFonts w:ascii="Arial" w:hAnsi="Arial" w:cs="Arial"/>
          <w:b/>
          <w:color w:val="222A35" w:themeColor="text2" w:themeShade="80"/>
          <w:sz w:val="24"/>
          <w:szCs w:val="24"/>
        </w:rPr>
        <w:t>RELATO D</w:t>
      </w:r>
      <w:r w:rsidR="00B66C44" w:rsidRPr="00590F84">
        <w:rPr>
          <w:rFonts w:ascii="Arial" w:hAnsi="Arial" w:cs="Arial"/>
          <w:b/>
          <w:color w:val="222A35" w:themeColor="text2" w:themeShade="80"/>
          <w:sz w:val="24"/>
          <w:szCs w:val="24"/>
        </w:rPr>
        <w:t xml:space="preserve">A </w:t>
      </w:r>
      <w:r w:rsidR="00615E60" w:rsidRPr="00590F84">
        <w:rPr>
          <w:rFonts w:ascii="Arial" w:hAnsi="Arial" w:cs="Arial"/>
          <w:b/>
          <w:color w:val="222A35" w:themeColor="text2" w:themeShade="80"/>
          <w:sz w:val="24"/>
          <w:szCs w:val="24"/>
        </w:rPr>
        <w:t xml:space="preserve">AUXILIAR DE SERVIÇO SOCIAL </w:t>
      </w:r>
    </w:p>
    <w:p w:rsidR="00706058" w:rsidRDefault="00706058" w:rsidP="00590F84">
      <w:pPr>
        <w:spacing w:after="0" w:line="360" w:lineRule="auto"/>
        <w:jc w:val="both"/>
        <w:rPr>
          <w:rFonts w:ascii="Arial" w:hAnsi="Arial" w:cs="Arial"/>
          <w:color w:val="222A35" w:themeColor="text2" w:themeShade="80"/>
          <w:sz w:val="24"/>
          <w:szCs w:val="24"/>
        </w:rPr>
      </w:pPr>
    </w:p>
    <w:p w:rsidR="00BD5DB3" w:rsidRPr="00590F84" w:rsidRDefault="00706058" w:rsidP="00706058">
      <w:pPr>
        <w:spacing w:after="0" w:line="360" w:lineRule="auto"/>
        <w:ind w:firstLine="708"/>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A </w:t>
      </w:r>
      <w:r w:rsidRPr="008E1E8F">
        <w:rPr>
          <w:rFonts w:ascii="Arial" w:hAnsi="Arial" w:cs="Arial"/>
          <w:b/>
          <w:color w:val="222A35" w:themeColor="text2" w:themeShade="80"/>
          <w:sz w:val="24"/>
          <w:szCs w:val="24"/>
        </w:rPr>
        <w:t>a</w:t>
      </w:r>
      <w:r w:rsidR="00BD5DB3" w:rsidRPr="008E1E8F">
        <w:rPr>
          <w:rFonts w:ascii="Arial" w:hAnsi="Arial" w:cs="Arial"/>
          <w:b/>
          <w:color w:val="222A35" w:themeColor="text2" w:themeShade="80"/>
          <w:sz w:val="24"/>
          <w:szCs w:val="24"/>
        </w:rPr>
        <w:t>uxiliar de serviço social</w:t>
      </w:r>
      <w:r>
        <w:rPr>
          <w:rFonts w:ascii="Arial" w:hAnsi="Arial" w:cs="Arial"/>
          <w:color w:val="222A35" w:themeColor="text2" w:themeShade="80"/>
          <w:sz w:val="24"/>
          <w:szCs w:val="24"/>
        </w:rPr>
        <w:t>a</w:t>
      </w:r>
      <w:r w:rsidR="00BD5DB3" w:rsidRPr="00590F84">
        <w:rPr>
          <w:rFonts w:ascii="Arial" w:hAnsi="Arial" w:cs="Arial"/>
          <w:color w:val="222A35" w:themeColor="text2" w:themeShade="80"/>
          <w:sz w:val="24"/>
          <w:szCs w:val="24"/>
        </w:rPr>
        <w:t xml:space="preserve">tua na área </w:t>
      </w:r>
      <w:r w:rsidR="00A25697">
        <w:rPr>
          <w:rFonts w:ascii="Arial" w:hAnsi="Arial" w:cs="Arial"/>
          <w:color w:val="222A35" w:themeColor="text2" w:themeShade="80"/>
          <w:sz w:val="24"/>
          <w:szCs w:val="24"/>
        </w:rPr>
        <w:t xml:space="preserve">a </w:t>
      </w:r>
      <w:r w:rsidR="00BD5DB3" w:rsidRPr="00590F84">
        <w:rPr>
          <w:rFonts w:ascii="Arial" w:hAnsi="Arial" w:cs="Arial"/>
          <w:color w:val="222A35" w:themeColor="text2" w:themeShade="80"/>
          <w:sz w:val="24"/>
          <w:szCs w:val="24"/>
        </w:rPr>
        <w:t>cerca de 20 anos</w:t>
      </w:r>
      <w:r>
        <w:rPr>
          <w:rFonts w:ascii="Arial" w:hAnsi="Arial" w:cs="Arial"/>
          <w:color w:val="222A35" w:themeColor="text2" w:themeShade="80"/>
          <w:sz w:val="24"/>
          <w:szCs w:val="24"/>
        </w:rPr>
        <w:t xml:space="preserve"> e nesta instituição já trabalha </w:t>
      </w:r>
      <w:r w:rsidR="00A25697">
        <w:rPr>
          <w:rFonts w:ascii="Arial" w:hAnsi="Arial" w:cs="Arial"/>
          <w:color w:val="222A35" w:themeColor="text2" w:themeShade="80"/>
          <w:sz w:val="24"/>
          <w:szCs w:val="24"/>
        </w:rPr>
        <w:t xml:space="preserve">há </w:t>
      </w:r>
      <w:r>
        <w:rPr>
          <w:rFonts w:ascii="Arial" w:hAnsi="Arial" w:cs="Arial"/>
          <w:color w:val="222A35" w:themeColor="text2" w:themeShade="80"/>
          <w:sz w:val="24"/>
          <w:szCs w:val="24"/>
        </w:rPr>
        <w:t xml:space="preserve">13 anos. </w:t>
      </w:r>
      <w:r w:rsidR="008E1E8F">
        <w:rPr>
          <w:rFonts w:ascii="Arial" w:hAnsi="Arial" w:cs="Arial"/>
          <w:color w:val="222A35" w:themeColor="text2" w:themeShade="80"/>
          <w:sz w:val="24"/>
          <w:szCs w:val="24"/>
        </w:rPr>
        <w:t xml:space="preserve">A seguir </w:t>
      </w:r>
      <w:r w:rsidR="00CF59B9">
        <w:rPr>
          <w:rFonts w:ascii="Arial" w:hAnsi="Arial" w:cs="Arial"/>
          <w:color w:val="222A35" w:themeColor="text2" w:themeShade="80"/>
          <w:sz w:val="24"/>
          <w:szCs w:val="24"/>
        </w:rPr>
        <w:t>está o relato da auxiliar:</w:t>
      </w:r>
    </w:p>
    <w:p w:rsidR="009C614F" w:rsidRPr="008376C9" w:rsidRDefault="009C614F" w:rsidP="00590F84">
      <w:pPr>
        <w:spacing w:after="0" w:line="360" w:lineRule="auto"/>
        <w:ind w:firstLine="708"/>
        <w:jc w:val="both"/>
        <w:rPr>
          <w:rFonts w:ascii="Arial" w:hAnsi="Arial" w:cs="Arial"/>
          <w:i/>
          <w:color w:val="222A35" w:themeColor="text2" w:themeShade="80"/>
          <w:sz w:val="24"/>
          <w:szCs w:val="24"/>
        </w:rPr>
      </w:pPr>
      <w:r w:rsidRPr="008376C9">
        <w:rPr>
          <w:rFonts w:ascii="Arial" w:hAnsi="Arial" w:cs="Arial"/>
          <w:i/>
          <w:color w:val="222A35" w:themeColor="text2" w:themeShade="80"/>
          <w:sz w:val="24"/>
          <w:szCs w:val="24"/>
        </w:rPr>
        <w:t>Chega</w:t>
      </w:r>
      <w:r w:rsidR="00CF59B9">
        <w:rPr>
          <w:rFonts w:ascii="Arial" w:hAnsi="Arial" w:cs="Arial"/>
          <w:i/>
          <w:color w:val="222A35" w:themeColor="text2" w:themeShade="80"/>
          <w:sz w:val="24"/>
          <w:szCs w:val="24"/>
        </w:rPr>
        <w:t>m</w:t>
      </w:r>
      <w:r w:rsidRPr="008376C9">
        <w:rPr>
          <w:rFonts w:ascii="Arial" w:hAnsi="Arial" w:cs="Arial"/>
          <w:i/>
          <w:color w:val="222A35" w:themeColor="text2" w:themeShade="80"/>
          <w:sz w:val="24"/>
          <w:szCs w:val="24"/>
        </w:rPr>
        <w:t xml:space="preserve"> ao reforço cerca de umas 20 </w:t>
      </w:r>
      <w:r w:rsidR="00D5561D" w:rsidRPr="008376C9">
        <w:rPr>
          <w:rFonts w:ascii="Arial" w:hAnsi="Arial" w:cs="Arial"/>
          <w:i/>
          <w:color w:val="222A35" w:themeColor="text2" w:themeShade="80"/>
          <w:sz w:val="24"/>
          <w:szCs w:val="24"/>
        </w:rPr>
        <w:t>a 30 crianças, mas hoje s</w:t>
      </w:r>
      <w:r w:rsidR="00EF0564" w:rsidRPr="008376C9">
        <w:rPr>
          <w:rFonts w:ascii="Arial" w:hAnsi="Arial" w:cs="Arial"/>
          <w:i/>
          <w:color w:val="222A35" w:themeColor="text2" w:themeShade="80"/>
          <w:sz w:val="24"/>
          <w:szCs w:val="24"/>
        </w:rPr>
        <w:t xml:space="preserve">ão 7. </w:t>
      </w:r>
    </w:p>
    <w:p w:rsidR="00D5561D" w:rsidRPr="008376C9" w:rsidRDefault="00D5561D" w:rsidP="00590F84">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As crianças do fundamental tem muita dificuldade com a leitura</w:t>
      </w:r>
      <w:r w:rsidR="00CF59B9">
        <w:rPr>
          <w:rFonts w:ascii="Arial" w:hAnsi="Arial" w:cs="Arial"/>
          <w:i/>
          <w:color w:val="222A35" w:themeColor="text2" w:themeShade="80"/>
          <w:sz w:val="24"/>
          <w:szCs w:val="24"/>
        </w:rPr>
        <w:t>. Grande parte dela</w:t>
      </w:r>
      <w:r w:rsidR="00840D7C" w:rsidRPr="00406899">
        <w:rPr>
          <w:rFonts w:ascii="Arial" w:hAnsi="Arial" w:cs="Arial"/>
          <w:i/>
          <w:color w:val="222A35" w:themeColor="text2" w:themeShade="80"/>
          <w:sz w:val="24"/>
          <w:szCs w:val="24"/>
        </w:rPr>
        <w:t>s com a coorde</w:t>
      </w:r>
      <w:r w:rsidR="00CF59B9">
        <w:rPr>
          <w:rFonts w:ascii="Arial" w:hAnsi="Arial" w:cs="Arial"/>
          <w:i/>
          <w:color w:val="222A35" w:themeColor="text2" w:themeShade="80"/>
          <w:sz w:val="24"/>
          <w:szCs w:val="24"/>
        </w:rPr>
        <w:t>nação motora, na faixa etária para o</w:t>
      </w:r>
      <w:r w:rsidR="00840D7C" w:rsidRPr="00406899">
        <w:rPr>
          <w:rFonts w:ascii="Arial" w:hAnsi="Arial" w:cs="Arial"/>
          <w:i/>
          <w:color w:val="222A35" w:themeColor="text2" w:themeShade="80"/>
          <w:sz w:val="24"/>
          <w:szCs w:val="24"/>
        </w:rPr>
        <w:t xml:space="preserve"> 1</w:t>
      </w:r>
      <w:r w:rsidR="00CF59B9">
        <w:rPr>
          <w:rFonts w:ascii="Arial" w:hAnsi="Arial" w:cs="Arial"/>
          <w:i/>
          <w:color w:val="222A35" w:themeColor="text2" w:themeShade="80"/>
          <w:sz w:val="24"/>
          <w:szCs w:val="24"/>
        </w:rPr>
        <w:t xml:space="preserve">º </w:t>
      </w:r>
      <w:r w:rsidR="00840D7C" w:rsidRPr="00406899">
        <w:rPr>
          <w:rFonts w:ascii="Arial" w:hAnsi="Arial" w:cs="Arial"/>
          <w:i/>
          <w:color w:val="222A35" w:themeColor="text2" w:themeShade="80"/>
          <w:sz w:val="24"/>
          <w:szCs w:val="24"/>
        </w:rPr>
        <w:t xml:space="preserve">ano, </w:t>
      </w:r>
      <w:r w:rsidR="00CF59B9">
        <w:rPr>
          <w:rFonts w:ascii="Arial" w:hAnsi="Arial" w:cs="Arial"/>
          <w:i/>
          <w:color w:val="222A35" w:themeColor="text2" w:themeShade="80"/>
          <w:sz w:val="24"/>
          <w:szCs w:val="24"/>
        </w:rPr>
        <w:t xml:space="preserve">mas </w:t>
      </w:r>
      <w:r w:rsidR="00840D7C" w:rsidRPr="00406899">
        <w:rPr>
          <w:rFonts w:ascii="Arial" w:hAnsi="Arial" w:cs="Arial"/>
          <w:i/>
          <w:color w:val="222A35" w:themeColor="text2" w:themeShade="80"/>
          <w:sz w:val="24"/>
          <w:szCs w:val="24"/>
        </w:rPr>
        <w:t>não tem co</w:t>
      </w:r>
      <w:r w:rsidR="008170D3" w:rsidRPr="00406899">
        <w:rPr>
          <w:rFonts w:ascii="Arial" w:hAnsi="Arial" w:cs="Arial"/>
          <w:i/>
          <w:color w:val="222A35" w:themeColor="text2" w:themeShade="80"/>
          <w:sz w:val="24"/>
          <w:szCs w:val="24"/>
        </w:rPr>
        <w:t>o</w:t>
      </w:r>
      <w:r w:rsidR="00840D7C" w:rsidRPr="00406899">
        <w:rPr>
          <w:rFonts w:ascii="Arial" w:hAnsi="Arial" w:cs="Arial"/>
          <w:i/>
          <w:color w:val="222A35" w:themeColor="text2" w:themeShade="80"/>
          <w:sz w:val="24"/>
          <w:szCs w:val="24"/>
        </w:rPr>
        <w:t>rdenação</w:t>
      </w:r>
      <w:r w:rsidR="008170D3" w:rsidRPr="00406899">
        <w:rPr>
          <w:rFonts w:ascii="Arial" w:hAnsi="Arial" w:cs="Arial"/>
          <w:i/>
          <w:color w:val="222A35" w:themeColor="text2" w:themeShade="80"/>
          <w:sz w:val="24"/>
          <w:szCs w:val="24"/>
        </w:rPr>
        <w:t xml:space="preserve"> motora adequada.</w:t>
      </w:r>
    </w:p>
    <w:p w:rsidR="00260978" w:rsidRPr="00590F84" w:rsidRDefault="008170D3" w:rsidP="00CF59B9">
      <w:pPr>
        <w:spacing w:after="0" w:line="360" w:lineRule="auto"/>
        <w:ind w:firstLine="708"/>
        <w:jc w:val="both"/>
        <w:rPr>
          <w:rFonts w:ascii="Arial" w:hAnsi="Arial" w:cs="Arial"/>
          <w:i/>
          <w:color w:val="222A35" w:themeColor="text2" w:themeShade="80"/>
          <w:sz w:val="24"/>
          <w:szCs w:val="24"/>
        </w:rPr>
      </w:pPr>
      <w:r w:rsidRPr="008376C9">
        <w:rPr>
          <w:rFonts w:ascii="Arial" w:hAnsi="Arial" w:cs="Arial"/>
          <w:i/>
          <w:color w:val="222A35" w:themeColor="text2" w:themeShade="80"/>
          <w:sz w:val="24"/>
          <w:szCs w:val="24"/>
        </w:rPr>
        <w:t xml:space="preserve">Tem uma </w:t>
      </w:r>
      <w:r w:rsidRPr="00406899">
        <w:rPr>
          <w:rFonts w:ascii="Arial" w:hAnsi="Arial" w:cs="Arial"/>
          <w:i/>
          <w:color w:val="222A35" w:themeColor="text2" w:themeShade="80"/>
          <w:sz w:val="24"/>
          <w:szCs w:val="24"/>
        </w:rPr>
        <w:t>criança especial que precisa de um acompanhamento mais direcionado</w:t>
      </w:r>
      <w:r w:rsidR="00AC6BB5" w:rsidRPr="00406899">
        <w:rPr>
          <w:rFonts w:ascii="Arial" w:hAnsi="Arial" w:cs="Arial"/>
          <w:i/>
          <w:color w:val="222A35" w:themeColor="text2" w:themeShade="80"/>
          <w:sz w:val="24"/>
          <w:szCs w:val="24"/>
        </w:rPr>
        <w:t xml:space="preserve"> para ele. Casos que não tem laudos e precisam </w:t>
      </w:r>
      <w:proofErr w:type="spellStart"/>
      <w:r w:rsidR="00AC6BB5" w:rsidRPr="00406899">
        <w:rPr>
          <w:rFonts w:ascii="Arial" w:hAnsi="Arial" w:cs="Arial"/>
          <w:i/>
          <w:color w:val="222A35" w:themeColor="text2" w:themeShade="80"/>
          <w:sz w:val="24"/>
          <w:szCs w:val="24"/>
        </w:rPr>
        <w:t>buscativas</w:t>
      </w:r>
      <w:proofErr w:type="spellEnd"/>
      <w:r w:rsidR="00AC6BB5" w:rsidRPr="00406899">
        <w:rPr>
          <w:rFonts w:ascii="Arial" w:hAnsi="Arial" w:cs="Arial"/>
          <w:i/>
          <w:color w:val="222A35" w:themeColor="text2" w:themeShade="80"/>
          <w:sz w:val="24"/>
          <w:szCs w:val="24"/>
        </w:rPr>
        <w:t xml:space="preserve"> para saber a causa. </w:t>
      </w:r>
      <w:r w:rsidR="00260978" w:rsidRPr="00406899">
        <w:rPr>
          <w:rFonts w:ascii="Arial" w:hAnsi="Arial" w:cs="Arial"/>
          <w:i/>
          <w:color w:val="222A35" w:themeColor="text2" w:themeShade="80"/>
          <w:sz w:val="24"/>
          <w:szCs w:val="24"/>
        </w:rPr>
        <w:t>Grande maioria chegam já matriculados em sala de aula, então grande parte já vem com dificuldades, mas quando não estão inseridos e estão dentro da faixa etária se faz a matrícula.</w:t>
      </w:r>
    </w:p>
    <w:p w:rsidR="00260978" w:rsidRPr="00406899" w:rsidRDefault="00260978" w:rsidP="00590F84">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Uma grande dificuldade é quando não estão matriculados ou estão, mas, não frequentam, então precisam ser acompanhados praticamente do zero.</w:t>
      </w:r>
    </w:p>
    <w:p w:rsidR="002F0BE0" w:rsidRPr="00406899" w:rsidRDefault="001A0E7F" w:rsidP="00590F84">
      <w:pPr>
        <w:spacing w:after="0" w:line="360" w:lineRule="auto"/>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 xml:space="preserve">Por parte </w:t>
      </w:r>
      <w:r w:rsidR="00BC416C">
        <w:rPr>
          <w:rFonts w:ascii="Arial" w:hAnsi="Arial" w:cs="Arial"/>
          <w:i/>
          <w:color w:val="222A35" w:themeColor="text2" w:themeShade="80"/>
          <w:sz w:val="24"/>
          <w:szCs w:val="24"/>
        </w:rPr>
        <w:t xml:space="preserve">de alguns </w:t>
      </w:r>
      <w:r w:rsidRPr="00406899">
        <w:rPr>
          <w:rFonts w:ascii="Arial" w:hAnsi="Arial" w:cs="Arial"/>
          <w:i/>
          <w:color w:val="222A35" w:themeColor="text2" w:themeShade="80"/>
          <w:sz w:val="24"/>
          <w:szCs w:val="24"/>
        </w:rPr>
        <w:t xml:space="preserve">não há dificuldade, </w:t>
      </w:r>
      <w:r w:rsidR="003847C0" w:rsidRPr="00406899">
        <w:rPr>
          <w:rFonts w:ascii="Arial" w:hAnsi="Arial" w:cs="Arial"/>
          <w:i/>
          <w:color w:val="222A35" w:themeColor="text2" w:themeShade="80"/>
          <w:sz w:val="24"/>
          <w:szCs w:val="24"/>
        </w:rPr>
        <w:t>às</w:t>
      </w:r>
      <w:r w:rsidRPr="00406899">
        <w:rPr>
          <w:rFonts w:ascii="Arial" w:hAnsi="Arial" w:cs="Arial"/>
          <w:i/>
          <w:color w:val="222A35" w:themeColor="text2" w:themeShade="80"/>
          <w:sz w:val="24"/>
          <w:szCs w:val="24"/>
        </w:rPr>
        <w:t xml:space="preserve"> vezes </w:t>
      </w:r>
      <w:r w:rsidR="00BC416C">
        <w:rPr>
          <w:rFonts w:ascii="Arial" w:hAnsi="Arial" w:cs="Arial"/>
          <w:i/>
          <w:color w:val="222A35" w:themeColor="text2" w:themeShade="80"/>
          <w:sz w:val="24"/>
          <w:szCs w:val="24"/>
        </w:rPr>
        <w:t xml:space="preserve">é </w:t>
      </w:r>
      <w:r w:rsidRPr="00406899">
        <w:rPr>
          <w:rFonts w:ascii="Arial" w:hAnsi="Arial" w:cs="Arial"/>
          <w:i/>
          <w:color w:val="222A35" w:themeColor="text2" w:themeShade="80"/>
          <w:sz w:val="24"/>
          <w:szCs w:val="24"/>
        </w:rPr>
        <w:t>falta de concentração da criança.</w:t>
      </w:r>
    </w:p>
    <w:p w:rsidR="005359AA" w:rsidRPr="00406899" w:rsidRDefault="001A0E7F" w:rsidP="00590F84">
      <w:pPr>
        <w:spacing w:after="0" w:line="360" w:lineRule="auto"/>
        <w:ind w:firstLine="708"/>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Há um pouco de dific</w:t>
      </w:r>
      <w:r w:rsidR="002375C4" w:rsidRPr="00406899">
        <w:rPr>
          <w:rFonts w:ascii="Arial" w:hAnsi="Arial" w:cs="Arial"/>
          <w:i/>
          <w:color w:val="222A35" w:themeColor="text2" w:themeShade="80"/>
          <w:sz w:val="24"/>
          <w:szCs w:val="24"/>
        </w:rPr>
        <w:t>u</w:t>
      </w:r>
      <w:r w:rsidRPr="00406899">
        <w:rPr>
          <w:rFonts w:ascii="Arial" w:hAnsi="Arial" w:cs="Arial"/>
          <w:i/>
          <w:color w:val="222A35" w:themeColor="text2" w:themeShade="80"/>
          <w:sz w:val="24"/>
          <w:szCs w:val="24"/>
        </w:rPr>
        <w:t>ldade</w:t>
      </w:r>
      <w:r w:rsidR="002375C4" w:rsidRPr="00406899">
        <w:rPr>
          <w:rFonts w:ascii="Arial" w:hAnsi="Arial" w:cs="Arial"/>
          <w:i/>
          <w:color w:val="222A35" w:themeColor="text2" w:themeShade="80"/>
          <w:sz w:val="24"/>
          <w:szCs w:val="24"/>
        </w:rPr>
        <w:t xml:space="preserve"> com as crianças maiores, pelas tarefas com pesquisa. As tarefas são pesquisadas em livros</w:t>
      </w:r>
      <w:r w:rsidR="005941EA" w:rsidRPr="00406899">
        <w:rPr>
          <w:rFonts w:ascii="Arial" w:hAnsi="Arial" w:cs="Arial"/>
          <w:i/>
          <w:color w:val="222A35" w:themeColor="text2" w:themeShade="80"/>
          <w:sz w:val="24"/>
          <w:szCs w:val="24"/>
        </w:rPr>
        <w:t xml:space="preserve"> doados para instituição.</w:t>
      </w:r>
    </w:p>
    <w:p w:rsidR="005941EA" w:rsidRPr="00406899" w:rsidRDefault="005941EA" w:rsidP="00590F84">
      <w:pPr>
        <w:spacing w:after="0" w:line="360" w:lineRule="auto"/>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 xml:space="preserve">Tem internet, mas é restrito aos assuntos da </w:t>
      </w:r>
      <w:r w:rsidR="002F0BE0" w:rsidRPr="00406899">
        <w:rPr>
          <w:rFonts w:ascii="Arial" w:hAnsi="Arial" w:cs="Arial"/>
          <w:i/>
          <w:color w:val="222A35" w:themeColor="text2" w:themeShade="80"/>
          <w:sz w:val="24"/>
          <w:szCs w:val="24"/>
        </w:rPr>
        <w:t>prefeitura.</w:t>
      </w:r>
    </w:p>
    <w:p w:rsidR="002F0BE0" w:rsidRPr="00590F84" w:rsidRDefault="002F0BE0" w:rsidP="00590F84">
      <w:pPr>
        <w:spacing w:after="0" w:line="360" w:lineRule="auto"/>
        <w:jc w:val="both"/>
        <w:rPr>
          <w:rFonts w:ascii="Arial" w:hAnsi="Arial" w:cs="Arial"/>
          <w:i/>
          <w:color w:val="222A35" w:themeColor="text2" w:themeShade="80"/>
          <w:sz w:val="24"/>
          <w:szCs w:val="24"/>
        </w:rPr>
      </w:pPr>
      <w:r w:rsidRPr="00406899">
        <w:rPr>
          <w:rFonts w:ascii="Arial" w:hAnsi="Arial" w:cs="Arial"/>
          <w:i/>
          <w:color w:val="222A35" w:themeColor="text2" w:themeShade="80"/>
          <w:sz w:val="24"/>
          <w:szCs w:val="24"/>
        </w:rPr>
        <w:t>No caso uso internet do meu celular para auxiliar nos deveres de casa</w:t>
      </w:r>
      <w:r w:rsidR="00952D0F" w:rsidRPr="00406899">
        <w:rPr>
          <w:rFonts w:ascii="Arial" w:hAnsi="Arial" w:cs="Arial"/>
          <w:i/>
          <w:color w:val="222A35" w:themeColor="text2" w:themeShade="80"/>
          <w:sz w:val="24"/>
          <w:szCs w:val="24"/>
        </w:rPr>
        <w:t>.</w:t>
      </w:r>
    </w:p>
    <w:p w:rsidR="002F0BE0" w:rsidRPr="007515AB" w:rsidRDefault="002F0BE0" w:rsidP="00590F84">
      <w:pPr>
        <w:spacing w:after="0" w:line="360" w:lineRule="auto"/>
        <w:jc w:val="both"/>
        <w:rPr>
          <w:rFonts w:ascii="Arial" w:hAnsi="Arial" w:cs="Arial"/>
          <w:color w:val="222A35" w:themeColor="text2" w:themeShade="80"/>
          <w:sz w:val="24"/>
          <w:szCs w:val="24"/>
        </w:rPr>
      </w:pPr>
    </w:p>
    <w:p w:rsidR="00C80760" w:rsidRPr="00C80760" w:rsidRDefault="0047450D" w:rsidP="00C80760">
      <w:pPr>
        <w:spacing w:after="0" w:line="240" w:lineRule="auto"/>
        <w:rPr>
          <w:rFonts w:ascii="Arial" w:hAnsi="Arial" w:cs="Arial"/>
          <w:b/>
          <w:color w:val="171717" w:themeColor="background2" w:themeShade="1A"/>
          <w:sz w:val="24"/>
          <w:szCs w:val="24"/>
        </w:rPr>
      </w:pPr>
      <w:r>
        <w:rPr>
          <w:rFonts w:ascii="Arial" w:hAnsi="Arial" w:cs="Arial"/>
          <w:b/>
          <w:color w:val="171717" w:themeColor="background2" w:themeShade="1A"/>
          <w:sz w:val="24"/>
          <w:szCs w:val="24"/>
        </w:rPr>
        <w:lastRenderedPageBreak/>
        <w:t>5</w:t>
      </w:r>
      <w:r w:rsidR="00BC416C">
        <w:rPr>
          <w:rFonts w:ascii="Arial" w:hAnsi="Arial" w:cs="Arial"/>
          <w:b/>
          <w:color w:val="171717" w:themeColor="background2" w:themeShade="1A"/>
          <w:sz w:val="24"/>
          <w:szCs w:val="24"/>
        </w:rPr>
        <w:t>.3 ANÁLISE DOS RELATOS DA</w:t>
      </w:r>
      <w:r w:rsidR="00C80760" w:rsidRPr="00C80760">
        <w:rPr>
          <w:rFonts w:ascii="Arial" w:hAnsi="Arial" w:cs="Arial"/>
          <w:b/>
          <w:color w:val="171717" w:themeColor="background2" w:themeShade="1A"/>
          <w:sz w:val="24"/>
          <w:szCs w:val="24"/>
        </w:rPr>
        <w:t>S PROFISSIONAIS</w:t>
      </w:r>
    </w:p>
    <w:p w:rsidR="00765543" w:rsidRDefault="00765543" w:rsidP="00744B51">
      <w:pPr>
        <w:spacing w:after="0" w:line="360" w:lineRule="auto"/>
        <w:jc w:val="both"/>
        <w:rPr>
          <w:rFonts w:ascii="Arial" w:hAnsi="Arial" w:cs="Arial"/>
          <w:color w:val="2E74B5" w:themeColor="accent1" w:themeShade="BF"/>
          <w:sz w:val="24"/>
          <w:szCs w:val="24"/>
        </w:rPr>
      </w:pPr>
    </w:p>
    <w:p w:rsidR="00BC416C" w:rsidRPr="0071090B" w:rsidRDefault="002538F7" w:rsidP="00932A6B">
      <w:pPr>
        <w:spacing w:after="0" w:line="360" w:lineRule="auto"/>
        <w:ind w:firstLine="708"/>
        <w:jc w:val="both"/>
        <w:rPr>
          <w:rFonts w:ascii="Arial" w:hAnsi="Arial" w:cs="Arial"/>
          <w:color w:val="000000" w:themeColor="text1" w:themeShade="80"/>
          <w:sz w:val="24"/>
          <w:szCs w:val="24"/>
        </w:rPr>
      </w:pPr>
      <w:r w:rsidRPr="0071090B">
        <w:rPr>
          <w:rFonts w:ascii="Arial" w:hAnsi="Arial" w:cs="Arial"/>
          <w:color w:val="000000" w:themeColor="text1" w:themeShade="80"/>
          <w:sz w:val="24"/>
          <w:szCs w:val="24"/>
        </w:rPr>
        <w:t xml:space="preserve">Conforme os relatos concedidos pela diretora e pela auxiliar de assistência social, pudemos ver como decorre o cotidiano e assim a aprendizagem das crianças em acolhimento institucional do nosso município de Porto Velho. </w:t>
      </w:r>
      <w:r w:rsidR="00932A6B" w:rsidRPr="0071090B">
        <w:rPr>
          <w:rFonts w:ascii="Arial" w:hAnsi="Arial" w:cs="Arial"/>
          <w:color w:val="000000" w:themeColor="text1" w:themeShade="80"/>
          <w:sz w:val="24"/>
          <w:szCs w:val="24"/>
        </w:rPr>
        <w:t>Mas, sendo uma instit</w:t>
      </w:r>
      <w:r w:rsidR="00E97F39" w:rsidRPr="0071090B">
        <w:rPr>
          <w:rFonts w:ascii="Arial" w:hAnsi="Arial" w:cs="Arial"/>
          <w:color w:val="000000" w:themeColor="text1" w:themeShade="80"/>
          <w:sz w:val="24"/>
          <w:szCs w:val="24"/>
        </w:rPr>
        <w:t xml:space="preserve">uição de acolhimento, </w:t>
      </w:r>
      <w:r w:rsidR="00932A6B" w:rsidRPr="0071090B">
        <w:rPr>
          <w:rFonts w:ascii="Arial" w:hAnsi="Arial" w:cs="Arial"/>
          <w:color w:val="000000" w:themeColor="text1" w:themeShade="80"/>
          <w:sz w:val="24"/>
          <w:szCs w:val="24"/>
        </w:rPr>
        <w:t xml:space="preserve">também é um espaço educativo? </w:t>
      </w:r>
    </w:p>
    <w:p w:rsidR="00BC416C" w:rsidRPr="0071090B" w:rsidRDefault="00BC416C" w:rsidP="00BC416C">
      <w:pPr>
        <w:spacing w:after="0" w:line="360" w:lineRule="auto"/>
        <w:jc w:val="both"/>
        <w:rPr>
          <w:rFonts w:ascii="Arial" w:hAnsi="Arial" w:cs="Arial"/>
          <w:color w:val="000000" w:themeColor="text1" w:themeShade="80"/>
          <w:sz w:val="24"/>
          <w:szCs w:val="24"/>
        </w:rPr>
      </w:pPr>
    </w:p>
    <w:p w:rsidR="002538F7" w:rsidRPr="0071090B" w:rsidRDefault="00932A6B" w:rsidP="00E97F39">
      <w:pPr>
        <w:spacing w:after="0" w:line="240" w:lineRule="auto"/>
        <w:ind w:left="2268"/>
        <w:jc w:val="both"/>
        <w:rPr>
          <w:rFonts w:ascii="Arial" w:hAnsi="Arial" w:cs="Arial"/>
          <w:color w:val="000000" w:themeColor="text1" w:themeShade="80"/>
        </w:rPr>
      </w:pPr>
      <w:r w:rsidRPr="0071090B">
        <w:rPr>
          <w:rFonts w:ascii="Arial" w:hAnsi="Arial" w:cs="Arial"/>
          <w:color w:val="000000" w:themeColor="text1" w:themeShade="80"/>
        </w:rPr>
        <w:t>Na educação não formal, os espaços educativos localizam-se em territórios que acompanham as trajetórias de vida dos grupos e indivíduos, fora das escolas, em locais informais, locais onde há processos interativos intencionais(a questão da intencionalidade é um elemento importante de diferenciação)</w:t>
      </w:r>
      <w:r w:rsidR="00BC416C" w:rsidRPr="0071090B">
        <w:rPr>
          <w:rFonts w:ascii="Arial" w:hAnsi="Arial" w:cs="Arial"/>
          <w:color w:val="000000" w:themeColor="text1" w:themeShade="80"/>
        </w:rPr>
        <w:t xml:space="preserve"> (GOHN, 2010, p.17)</w:t>
      </w:r>
      <w:r w:rsidRPr="0071090B">
        <w:rPr>
          <w:rFonts w:ascii="Arial" w:hAnsi="Arial" w:cs="Arial"/>
          <w:color w:val="000000" w:themeColor="text1" w:themeShade="80"/>
        </w:rPr>
        <w:t>.</w:t>
      </w:r>
    </w:p>
    <w:p w:rsidR="00BC416C" w:rsidRPr="0071090B" w:rsidRDefault="00BC416C" w:rsidP="00E97F39">
      <w:pPr>
        <w:spacing w:after="0" w:line="360" w:lineRule="auto"/>
        <w:ind w:firstLine="708"/>
        <w:jc w:val="both"/>
        <w:rPr>
          <w:rFonts w:ascii="Arial" w:hAnsi="Arial" w:cs="Arial"/>
          <w:color w:val="000000" w:themeColor="text1" w:themeShade="80"/>
          <w:sz w:val="24"/>
          <w:szCs w:val="24"/>
        </w:rPr>
      </w:pPr>
    </w:p>
    <w:p w:rsidR="0050060C" w:rsidRPr="0071090B" w:rsidRDefault="002538F7" w:rsidP="00E97F39">
      <w:pPr>
        <w:spacing w:after="0" w:line="360" w:lineRule="auto"/>
        <w:ind w:firstLine="708"/>
        <w:jc w:val="both"/>
        <w:rPr>
          <w:rFonts w:ascii="Arial" w:hAnsi="Arial" w:cs="Arial"/>
          <w:color w:val="000000" w:themeColor="text1" w:themeShade="80"/>
          <w:sz w:val="24"/>
          <w:szCs w:val="24"/>
        </w:rPr>
      </w:pPr>
      <w:r w:rsidRPr="0071090B">
        <w:rPr>
          <w:rFonts w:ascii="Arial" w:hAnsi="Arial" w:cs="Arial"/>
          <w:color w:val="000000" w:themeColor="text1" w:themeShade="80"/>
          <w:sz w:val="24"/>
          <w:szCs w:val="24"/>
        </w:rPr>
        <w:t>Relatam-nos que hoje para trabalharem com as crianças na instituição, contam com o apoio de dois agentes educativos: o educador social que é a auxiliar de serviço social com curso de magistério, responsável pelo acompanhamento das crianças em que se refere aos deveres de casa, como também como a toda parte documental de cada criança e o cuidador social</w:t>
      </w:r>
      <w:r w:rsidR="00E97F39" w:rsidRPr="0071090B">
        <w:rPr>
          <w:rFonts w:ascii="Arial" w:hAnsi="Arial" w:cs="Arial"/>
          <w:color w:val="000000" w:themeColor="text1" w:themeShade="80"/>
          <w:sz w:val="24"/>
          <w:szCs w:val="24"/>
        </w:rPr>
        <w:t>,</w:t>
      </w:r>
      <w:r w:rsidRPr="0071090B">
        <w:rPr>
          <w:rFonts w:ascii="Arial" w:hAnsi="Arial" w:cs="Arial"/>
          <w:color w:val="000000" w:themeColor="text1" w:themeShade="80"/>
          <w:sz w:val="24"/>
          <w:szCs w:val="24"/>
        </w:rPr>
        <w:t xml:space="preserve"> responsável pelo</w:t>
      </w:r>
      <w:r w:rsidR="008961EA" w:rsidRPr="0071090B">
        <w:rPr>
          <w:rFonts w:ascii="Arial" w:hAnsi="Arial" w:cs="Arial"/>
          <w:color w:val="000000" w:themeColor="text1" w:themeShade="80"/>
          <w:sz w:val="24"/>
          <w:szCs w:val="24"/>
        </w:rPr>
        <w:t>s cuidados diários das crianças.</w:t>
      </w:r>
      <w:r w:rsidR="00E97F39" w:rsidRPr="0071090B">
        <w:rPr>
          <w:rFonts w:ascii="Arial" w:hAnsi="Arial" w:cs="Arial"/>
          <w:color w:val="000000" w:themeColor="text1" w:themeShade="80"/>
          <w:sz w:val="24"/>
          <w:szCs w:val="24"/>
        </w:rPr>
        <w:t>Em relação à</w:t>
      </w:r>
      <w:r w:rsidR="0050060C" w:rsidRPr="0071090B">
        <w:rPr>
          <w:rFonts w:ascii="Arial" w:hAnsi="Arial" w:cs="Arial"/>
          <w:color w:val="000000" w:themeColor="text1" w:themeShade="80"/>
          <w:sz w:val="24"/>
          <w:szCs w:val="24"/>
        </w:rPr>
        <w:t xml:space="preserve"> figura do educador social</w:t>
      </w:r>
      <w:r w:rsidR="00E97F39" w:rsidRPr="0071090B">
        <w:rPr>
          <w:rFonts w:ascii="Arial" w:hAnsi="Arial" w:cs="Arial"/>
          <w:color w:val="000000" w:themeColor="text1" w:themeShade="80"/>
          <w:sz w:val="24"/>
          <w:szCs w:val="24"/>
        </w:rPr>
        <w:t>:</w:t>
      </w:r>
    </w:p>
    <w:p w:rsidR="0050060C" w:rsidRPr="0071090B" w:rsidRDefault="0050060C" w:rsidP="0050060C">
      <w:pPr>
        <w:spacing w:after="0" w:line="360" w:lineRule="auto"/>
        <w:ind w:firstLine="708"/>
        <w:jc w:val="both"/>
        <w:rPr>
          <w:rFonts w:ascii="Arial" w:hAnsi="Arial" w:cs="Arial"/>
          <w:color w:val="000000" w:themeColor="text1" w:themeShade="80"/>
          <w:sz w:val="24"/>
          <w:szCs w:val="24"/>
        </w:rPr>
      </w:pPr>
    </w:p>
    <w:p w:rsidR="0050060C" w:rsidRPr="0071090B" w:rsidRDefault="0050060C" w:rsidP="00E97F39">
      <w:pPr>
        <w:spacing w:after="0" w:line="240" w:lineRule="auto"/>
        <w:ind w:left="2268"/>
        <w:jc w:val="both"/>
        <w:rPr>
          <w:rFonts w:ascii="Arial" w:hAnsi="Arial" w:cs="Arial"/>
          <w:color w:val="000000" w:themeColor="text1" w:themeShade="80"/>
        </w:rPr>
      </w:pPr>
      <w:r w:rsidRPr="0071090B">
        <w:rPr>
          <w:rFonts w:ascii="Arial" w:hAnsi="Arial" w:cs="Arial"/>
          <w:color w:val="000000" w:themeColor="text1" w:themeShade="80"/>
        </w:rPr>
        <w:t>Na educação formal sabemos que os educadores são fundamentalmente os professores, embora as ações de todos(as) os(as) profissionais que atuam na escola têm caráter educativo por seu sentido e significado. Na educação não formal, há a figura do educador social</w:t>
      </w:r>
      <w:r w:rsidR="00E97F39" w:rsidRPr="0071090B">
        <w:rPr>
          <w:rFonts w:ascii="Arial" w:hAnsi="Arial" w:cs="Arial"/>
          <w:color w:val="000000" w:themeColor="text1" w:themeShade="80"/>
        </w:rPr>
        <w:t>,</w:t>
      </w:r>
      <w:r w:rsidR="00197122" w:rsidRPr="0071090B">
        <w:rPr>
          <w:rFonts w:ascii="Arial" w:hAnsi="Arial" w:cs="Arial"/>
          <w:color w:val="000000" w:themeColor="text1" w:themeShade="80"/>
        </w:rPr>
        <w:t xml:space="preserve"> mas o grande educador </w:t>
      </w:r>
      <w:r w:rsidRPr="0071090B">
        <w:rPr>
          <w:rFonts w:ascii="Arial" w:hAnsi="Arial" w:cs="Arial"/>
          <w:color w:val="000000" w:themeColor="text1" w:themeShade="80"/>
        </w:rPr>
        <w:t>é o outro, aquele com quem interagimos ou nos integramos</w:t>
      </w:r>
      <w:r w:rsidR="00E97F39" w:rsidRPr="0071090B">
        <w:rPr>
          <w:rFonts w:ascii="Arial" w:hAnsi="Arial" w:cs="Arial"/>
          <w:color w:val="000000" w:themeColor="text1" w:themeShade="80"/>
        </w:rPr>
        <w:t xml:space="preserve"> (GOHN, 2010, p.16).</w:t>
      </w:r>
    </w:p>
    <w:p w:rsidR="0050060C" w:rsidRPr="0071090B" w:rsidRDefault="0050060C" w:rsidP="00E97F39">
      <w:pPr>
        <w:spacing w:after="0" w:line="360" w:lineRule="auto"/>
        <w:ind w:firstLine="708"/>
        <w:jc w:val="both"/>
        <w:rPr>
          <w:rFonts w:ascii="Arial" w:hAnsi="Arial" w:cs="Arial"/>
          <w:color w:val="000000" w:themeColor="text1" w:themeShade="80"/>
          <w:sz w:val="24"/>
          <w:szCs w:val="24"/>
        </w:rPr>
      </w:pPr>
    </w:p>
    <w:p w:rsidR="0021291E" w:rsidRPr="0071090B" w:rsidRDefault="004F4634" w:rsidP="00197122">
      <w:pPr>
        <w:spacing w:after="0" w:line="360" w:lineRule="auto"/>
        <w:ind w:firstLine="708"/>
        <w:jc w:val="both"/>
        <w:rPr>
          <w:rFonts w:ascii="Arial" w:hAnsi="Arial" w:cs="Arial"/>
          <w:color w:val="000000" w:themeColor="text1" w:themeShade="80"/>
          <w:sz w:val="24"/>
          <w:szCs w:val="24"/>
        </w:rPr>
      </w:pPr>
      <w:r w:rsidRPr="0071090B">
        <w:rPr>
          <w:rFonts w:ascii="Arial" w:hAnsi="Arial" w:cs="Arial"/>
          <w:color w:val="000000" w:themeColor="text1" w:themeShade="80"/>
          <w:sz w:val="24"/>
          <w:szCs w:val="24"/>
        </w:rPr>
        <w:t>A</w:t>
      </w:r>
      <w:r w:rsidR="00A9216D" w:rsidRPr="0071090B">
        <w:rPr>
          <w:rFonts w:ascii="Arial" w:hAnsi="Arial" w:cs="Arial"/>
          <w:color w:val="000000" w:themeColor="text1" w:themeShade="80"/>
          <w:sz w:val="24"/>
          <w:szCs w:val="24"/>
        </w:rPr>
        <w:t>s crianças em acolh</w:t>
      </w:r>
      <w:r w:rsidR="00937961" w:rsidRPr="0071090B">
        <w:rPr>
          <w:rFonts w:ascii="Arial" w:hAnsi="Arial" w:cs="Arial"/>
          <w:color w:val="000000" w:themeColor="text1" w:themeShade="80"/>
          <w:sz w:val="24"/>
          <w:szCs w:val="24"/>
        </w:rPr>
        <w:t>imento seguem</w:t>
      </w:r>
      <w:r w:rsidR="00A9216D" w:rsidRPr="0071090B">
        <w:rPr>
          <w:rFonts w:ascii="Arial" w:hAnsi="Arial" w:cs="Arial"/>
          <w:color w:val="000000" w:themeColor="text1" w:themeShade="80"/>
          <w:sz w:val="24"/>
          <w:szCs w:val="24"/>
        </w:rPr>
        <w:t xml:space="preserve"> uma</w:t>
      </w:r>
      <w:r w:rsidR="00197122" w:rsidRPr="0071090B">
        <w:rPr>
          <w:rFonts w:ascii="Arial" w:hAnsi="Arial" w:cs="Arial"/>
          <w:color w:val="000000" w:themeColor="text1" w:themeShade="80"/>
          <w:sz w:val="24"/>
          <w:szCs w:val="24"/>
        </w:rPr>
        <w:t xml:space="preserve"> rotina diária, onde são </w:t>
      </w:r>
      <w:r w:rsidR="00A9216D" w:rsidRPr="0071090B">
        <w:rPr>
          <w:rFonts w:ascii="Arial" w:hAnsi="Arial" w:cs="Arial"/>
          <w:color w:val="000000" w:themeColor="text1" w:themeShade="80"/>
          <w:sz w:val="24"/>
          <w:szCs w:val="24"/>
        </w:rPr>
        <w:t xml:space="preserve">acompanhadas pelos agentes educativos, </w:t>
      </w:r>
      <w:r w:rsidR="00197122" w:rsidRPr="0071090B">
        <w:rPr>
          <w:rFonts w:ascii="Arial" w:hAnsi="Arial" w:cs="Arial"/>
          <w:color w:val="000000" w:themeColor="text1" w:themeShade="80"/>
          <w:sz w:val="24"/>
          <w:szCs w:val="24"/>
        </w:rPr>
        <w:t xml:space="preserve">sendo que </w:t>
      </w:r>
      <w:r w:rsidR="00A9216D" w:rsidRPr="0071090B">
        <w:rPr>
          <w:rFonts w:ascii="Arial" w:hAnsi="Arial" w:cs="Arial"/>
          <w:color w:val="000000" w:themeColor="text1" w:themeShade="80"/>
          <w:sz w:val="24"/>
          <w:szCs w:val="24"/>
        </w:rPr>
        <w:t>a diretora da instituição nos relata que contam com uma sala pedagógica</w:t>
      </w:r>
      <w:r w:rsidR="00197122" w:rsidRPr="0071090B">
        <w:rPr>
          <w:rFonts w:ascii="Arial" w:hAnsi="Arial" w:cs="Arial"/>
          <w:color w:val="000000" w:themeColor="text1" w:themeShade="80"/>
          <w:sz w:val="24"/>
          <w:szCs w:val="24"/>
        </w:rPr>
        <w:t>,</w:t>
      </w:r>
      <w:r w:rsidR="00062CF2" w:rsidRPr="0071090B">
        <w:rPr>
          <w:rFonts w:ascii="Arial" w:hAnsi="Arial" w:cs="Arial"/>
          <w:color w:val="000000" w:themeColor="text1" w:themeShade="80"/>
          <w:sz w:val="24"/>
          <w:szCs w:val="24"/>
        </w:rPr>
        <w:t xml:space="preserve">onde é </w:t>
      </w:r>
      <w:r w:rsidR="00197122" w:rsidRPr="0071090B">
        <w:rPr>
          <w:rFonts w:ascii="Arial" w:hAnsi="Arial" w:cs="Arial"/>
          <w:color w:val="000000" w:themeColor="text1" w:themeShade="80"/>
          <w:sz w:val="24"/>
          <w:szCs w:val="24"/>
        </w:rPr>
        <w:t>realizado um trabalh</w:t>
      </w:r>
      <w:r w:rsidR="00062CF2" w:rsidRPr="0071090B">
        <w:rPr>
          <w:rFonts w:ascii="Arial" w:hAnsi="Arial" w:cs="Arial"/>
          <w:color w:val="000000" w:themeColor="text1" w:themeShade="80"/>
          <w:sz w:val="24"/>
          <w:szCs w:val="24"/>
        </w:rPr>
        <w:t xml:space="preserve">o </w:t>
      </w:r>
      <w:r w:rsidR="00197122" w:rsidRPr="0071090B">
        <w:rPr>
          <w:rFonts w:ascii="Arial" w:hAnsi="Arial" w:cs="Arial"/>
          <w:color w:val="000000" w:themeColor="text1" w:themeShade="80"/>
          <w:sz w:val="24"/>
          <w:szCs w:val="24"/>
        </w:rPr>
        <w:t>pedagógico individual com cada criança, q</w:t>
      </w:r>
      <w:r w:rsidRPr="0071090B">
        <w:rPr>
          <w:rFonts w:ascii="Arial" w:hAnsi="Arial" w:cs="Arial"/>
          <w:color w:val="000000" w:themeColor="text1" w:themeShade="80"/>
          <w:sz w:val="24"/>
          <w:szCs w:val="24"/>
        </w:rPr>
        <w:t>ue sua estrutura é boa</w:t>
      </w:r>
      <w:r w:rsidR="00197122" w:rsidRPr="0071090B">
        <w:rPr>
          <w:rFonts w:ascii="Arial" w:hAnsi="Arial" w:cs="Arial"/>
          <w:color w:val="000000" w:themeColor="text1" w:themeShade="80"/>
          <w:sz w:val="24"/>
          <w:szCs w:val="24"/>
        </w:rPr>
        <w:t>,</w:t>
      </w:r>
      <w:r w:rsidRPr="0071090B">
        <w:rPr>
          <w:rFonts w:ascii="Arial" w:hAnsi="Arial" w:cs="Arial"/>
          <w:color w:val="000000" w:themeColor="text1" w:themeShade="80"/>
          <w:sz w:val="24"/>
          <w:szCs w:val="24"/>
        </w:rPr>
        <w:t xml:space="preserve"> mas que faltam recursos para trabalharem com as crianças. </w:t>
      </w:r>
      <w:r w:rsidR="00197122" w:rsidRPr="0071090B">
        <w:rPr>
          <w:rFonts w:ascii="Arial" w:hAnsi="Arial" w:cs="Arial"/>
          <w:color w:val="000000" w:themeColor="text1" w:themeShade="80"/>
          <w:sz w:val="24"/>
          <w:szCs w:val="24"/>
        </w:rPr>
        <w:t>Esse fato também é notado a partir d</w:t>
      </w:r>
      <w:r w:rsidR="00894CF5" w:rsidRPr="0071090B">
        <w:rPr>
          <w:rFonts w:ascii="Arial" w:hAnsi="Arial" w:cs="Arial"/>
          <w:color w:val="000000" w:themeColor="text1" w:themeShade="80"/>
          <w:sz w:val="24"/>
          <w:szCs w:val="24"/>
        </w:rPr>
        <w:t>a fala da assistente social nos que disse que</w:t>
      </w:r>
      <w:r w:rsidR="002C77A0" w:rsidRPr="0071090B">
        <w:rPr>
          <w:rFonts w:ascii="Arial" w:hAnsi="Arial" w:cs="Arial"/>
          <w:color w:val="000000" w:themeColor="text1" w:themeShade="80"/>
          <w:sz w:val="24"/>
          <w:szCs w:val="24"/>
        </w:rPr>
        <w:t>às</w:t>
      </w:r>
      <w:r w:rsidR="00197122" w:rsidRPr="0071090B">
        <w:rPr>
          <w:rFonts w:ascii="Arial" w:hAnsi="Arial" w:cs="Arial"/>
          <w:color w:val="000000" w:themeColor="text1" w:themeShade="80"/>
          <w:sz w:val="24"/>
          <w:szCs w:val="24"/>
        </w:rPr>
        <w:t xml:space="preserve"> vezes precisa-se utilizar </w:t>
      </w:r>
      <w:r w:rsidR="00EF0889" w:rsidRPr="0071090B">
        <w:rPr>
          <w:rFonts w:ascii="Arial" w:hAnsi="Arial" w:cs="Arial"/>
          <w:color w:val="000000" w:themeColor="text1" w:themeShade="80"/>
          <w:sz w:val="24"/>
          <w:szCs w:val="24"/>
        </w:rPr>
        <w:t xml:space="preserve">a </w:t>
      </w:r>
      <w:r w:rsidR="00EF0889" w:rsidRPr="0071090B">
        <w:rPr>
          <w:rFonts w:ascii="Arial" w:hAnsi="Arial" w:cs="Arial"/>
          <w:i/>
          <w:color w:val="000000" w:themeColor="text1" w:themeShade="80"/>
          <w:sz w:val="24"/>
          <w:szCs w:val="24"/>
        </w:rPr>
        <w:t>internet</w:t>
      </w:r>
      <w:r w:rsidR="00EF0889" w:rsidRPr="0071090B">
        <w:rPr>
          <w:rFonts w:ascii="Arial" w:hAnsi="Arial" w:cs="Arial"/>
          <w:color w:val="000000" w:themeColor="text1" w:themeShade="80"/>
          <w:sz w:val="24"/>
          <w:szCs w:val="24"/>
        </w:rPr>
        <w:t xml:space="preserve"> de seu próprio celular para que as crianças maiores façam seus trabalhos</w:t>
      </w:r>
      <w:r w:rsidR="00DC7BF8" w:rsidRPr="0071090B">
        <w:rPr>
          <w:rFonts w:ascii="Arial" w:hAnsi="Arial" w:cs="Arial"/>
          <w:color w:val="000000" w:themeColor="text1" w:themeShade="80"/>
          <w:sz w:val="24"/>
          <w:szCs w:val="24"/>
        </w:rPr>
        <w:t xml:space="preserve">, pois contam somente com livros doados para </w:t>
      </w:r>
      <w:r w:rsidR="00197122" w:rsidRPr="0071090B">
        <w:rPr>
          <w:rFonts w:ascii="Arial" w:hAnsi="Arial" w:cs="Arial"/>
          <w:color w:val="000000" w:themeColor="text1" w:themeShade="80"/>
          <w:sz w:val="24"/>
          <w:szCs w:val="24"/>
        </w:rPr>
        <w:t xml:space="preserve">a instituição: </w:t>
      </w:r>
    </w:p>
    <w:p w:rsidR="0021291E" w:rsidRDefault="0021291E" w:rsidP="00197122">
      <w:pPr>
        <w:spacing w:after="0" w:line="360" w:lineRule="auto"/>
        <w:ind w:firstLine="708"/>
        <w:jc w:val="both"/>
        <w:rPr>
          <w:rFonts w:ascii="Arial" w:hAnsi="Arial" w:cs="Arial"/>
          <w:color w:val="171717" w:themeColor="background2" w:themeShade="1A"/>
          <w:sz w:val="24"/>
          <w:szCs w:val="24"/>
        </w:rPr>
      </w:pPr>
    </w:p>
    <w:p w:rsidR="00DC7BF8" w:rsidRPr="00197122" w:rsidRDefault="00DC7BF8" w:rsidP="00197122">
      <w:pPr>
        <w:spacing w:after="0" w:line="360" w:lineRule="auto"/>
        <w:ind w:firstLine="708"/>
        <w:jc w:val="both"/>
        <w:rPr>
          <w:rFonts w:ascii="Arial" w:hAnsi="Arial" w:cs="Arial"/>
          <w:color w:val="171717" w:themeColor="background2" w:themeShade="1A"/>
          <w:sz w:val="24"/>
          <w:szCs w:val="24"/>
        </w:rPr>
      </w:pPr>
      <w:r>
        <w:rPr>
          <w:rFonts w:ascii="Arial" w:hAnsi="Arial" w:cs="Arial"/>
          <w:i/>
          <w:color w:val="222A35" w:themeColor="text2" w:themeShade="80"/>
          <w:sz w:val="24"/>
          <w:szCs w:val="24"/>
        </w:rPr>
        <w:t>“</w:t>
      </w:r>
      <w:r w:rsidRPr="00590F84">
        <w:rPr>
          <w:rFonts w:ascii="Arial" w:hAnsi="Arial" w:cs="Arial"/>
          <w:i/>
          <w:color w:val="222A35" w:themeColor="text2" w:themeShade="80"/>
          <w:sz w:val="24"/>
          <w:szCs w:val="24"/>
        </w:rPr>
        <w:t xml:space="preserve">Há um pouco de dificuldade com as crianças maiores, pelas tarefas com pesquisa. As tarefas são pesquisadas em livros doados para instituição.Tem </w:t>
      </w:r>
      <w:r w:rsidRPr="00590F84">
        <w:rPr>
          <w:rFonts w:ascii="Arial" w:hAnsi="Arial" w:cs="Arial"/>
          <w:i/>
          <w:color w:val="222A35" w:themeColor="text2" w:themeShade="80"/>
          <w:sz w:val="24"/>
          <w:szCs w:val="24"/>
        </w:rPr>
        <w:lastRenderedPageBreak/>
        <w:t>internet, mas é restrito aos assuntos da prefeitura.No caso uso internet do meu celular pa</w:t>
      </w:r>
      <w:r w:rsidR="0025111A">
        <w:rPr>
          <w:rFonts w:ascii="Arial" w:hAnsi="Arial" w:cs="Arial"/>
          <w:i/>
          <w:color w:val="222A35" w:themeColor="text2" w:themeShade="80"/>
          <w:sz w:val="24"/>
          <w:szCs w:val="24"/>
        </w:rPr>
        <w:t>ra auxiliar nos deveres de casa</w:t>
      </w:r>
      <w:r w:rsidRPr="00590F84">
        <w:rPr>
          <w:rFonts w:ascii="Arial" w:hAnsi="Arial" w:cs="Arial"/>
          <w:i/>
          <w:color w:val="222A35" w:themeColor="text2" w:themeShade="80"/>
          <w:sz w:val="24"/>
          <w:szCs w:val="24"/>
        </w:rPr>
        <w:t>”</w:t>
      </w:r>
      <w:r w:rsidR="00744B51">
        <w:rPr>
          <w:rFonts w:ascii="Arial" w:hAnsi="Arial" w:cs="Arial"/>
          <w:i/>
          <w:color w:val="222A35" w:themeColor="text2" w:themeShade="80"/>
          <w:sz w:val="24"/>
          <w:szCs w:val="24"/>
        </w:rPr>
        <w:t xml:space="preserve"> (AUXILIAR DE SERVIÇO SOCIAL, 2017)</w:t>
      </w:r>
      <w:r w:rsidR="0025111A">
        <w:rPr>
          <w:rFonts w:ascii="Arial" w:hAnsi="Arial" w:cs="Arial"/>
          <w:i/>
          <w:color w:val="222A35" w:themeColor="text2" w:themeShade="80"/>
          <w:sz w:val="24"/>
          <w:szCs w:val="24"/>
        </w:rPr>
        <w:t>.</w:t>
      </w:r>
    </w:p>
    <w:p w:rsidR="00197122" w:rsidRDefault="00197122" w:rsidP="00866AAB">
      <w:pPr>
        <w:spacing w:after="0" w:line="360" w:lineRule="auto"/>
        <w:ind w:firstLine="708"/>
        <w:jc w:val="both"/>
        <w:rPr>
          <w:rFonts w:ascii="Arial" w:hAnsi="Arial" w:cs="Arial"/>
          <w:color w:val="222A35" w:themeColor="text2" w:themeShade="80"/>
          <w:sz w:val="24"/>
          <w:szCs w:val="24"/>
        </w:rPr>
      </w:pPr>
    </w:p>
    <w:p w:rsidR="0025111A" w:rsidRPr="0025111A" w:rsidRDefault="0010105F" w:rsidP="0025111A">
      <w:pPr>
        <w:spacing w:after="0" w:line="240" w:lineRule="auto"/>
        <w:ind w:left="2268"/>
        <w:jc w:val="both"/>
        <w:rPr>
          <w:rFonts w:ascii="Arial" w:hAnsi="Arial" w:cs="Arial"/>
          <w:color w:val="222A35" w:themeColor="text2" w:themeShade="80"/>
        </w:rPr>
      </w:pPr>
      <w:r w:rsidRPr="0025111A">
        <w:rPr>
          <w:rFonts w:ascii="Arial" w:hAnsi="Arial" w:cs="Arial"/>
          <w:color w:val="222A35" w:themeColor="text2" w:themeShade="80"/>
        </w:rPr>
        <w:t>O olhar de um educador atento e sensível a todos os elementos que estão postos em uma sala de aula</w:t>
      </w:r>
      <w:r w:rsidR="00B23031" w:rsidRPr="0025111A">
        <w:rPr>
          <w:rFonts w:ascii="Arial" w:hAnsi="Arial" w:cs="Arial"/>
          <w:color w:val="222A35" w:themeColor="text2" w:themeShade="80"/>
        </w:rPr>
        <w:t>. O modo como organizamos materiais e móveis, e a forma como as crianças e adultos interagem com eles são reveladores de uma concepção pedagógica</w:t>
      </w:r>
      <w:r w:rsidR="0025111A">
        <w:rPr>
          <w:rFonts w:ascii="Arial" w:hAnsi="Arial" w:cs="Arial"/>
          <w:color w:val="222A35" w:themeColor="text2" w:themeShade="80"/>
        </w:rPr>
        <w:t>(</w:t>
      </w:r>
      <w:r w:rsidR="0025111A" w:rsidRPr="0025111A">
        <w:rPr>
          <w:rFonts w:ascii="Arial" w:hAnsi="Arial" w:cs="Arial"/>
          <w:color w:val="222A35" w:themeColor="text2" w:themeShade="80"/>
        </w:rPr>
        <w:t>HORN</w:t>
      </w:r>
      <w:r w:rsidR="0025111A">
        <w:rPr>
          <w:rFonts w:ascii="Arial" w:hAnsi="Arial" w:cs="Arial"/>
          <w:color w:val="222A35" w:themeColor="text2" w:themeShade="80"/>
        </w:rPr>
        <w:t xml:space="preserve">, </w:t>
      </w:r>
      <w:r w:rsidR="0025111A" w:rsidRPr="0025111A">
        <w:rPr>
          <w:rFonts w:ascii="Arial" w:hAnsi="Arial" w:cs="Arial"/>
          <w:color w:val="222A35" w:themeColor="text2" w:themeShade="80"/>
        </w:rPr>
        <w:t>2004, p.15).</w:t>
      </w:r>
    </w:p>
    <w:p w:rsidR="00155CB2" w:rsidRPr="0025111A" w:rsidRDefault="00155CB2" w:rsidP="0025111A">
      <w:pPr>
        <w:spacing w:after="0" w:line="360" w:lineRule="auto"/>
        <w:ind w:left="2268"/>
        <w:jc w:val="both"/>
        <w:rPr>
          <w:rFonts w:ascii="Arial" w:hAnsi="Arial" w:cs="Arial"/>
          <w:color w:val="222A35" w:themeColor="text2" w:themeShade="80"/>
          <w:sz w:val="24"/>
          <w:szCs w:val="24"/>
        </w:rPr>
      </w:pPr>
    </w:p>
    <w:p w:rsidR="00E30FFF" w:rsidRDefault="00866AAB" w:rsidP="00E6429F">
      <w:pPr>
        <w:spacing w:after="0" w:line="360" w:lineRule="auto"/>
        <w:ind w:firstLine="708"/>
        <w:jc w:val="both"/>
        <w:rPr>
          <w:rFonts w:ascii="Arial" w:hAnsi="Arial" w:cs="Arial"/>
          <w:color w:val="222A35" w:themeColor="text2" w:themeShade="80"/>
          <w:sz w:val="24"/>
          <w:szCs w:val="24"/>
        </w:rPr>
      </w:pPr>
      <w:r>
        <w:rPr>
          <w:rFonts w:ascii="Arial" w:hAnsi="Arial" w:cs="Arial"/>
          <w:color w:val="222A35" w:themeColor="text2" w:themeShade="80"/>
          <w:sz w:val="24"/>
          <w:szCs w:val="24"/>
        </w:rPr>
        <w:t>Vários fatores devem ser levados em consideração para u</w:t>
      </w:r>
      <w:r w:rsidR="00155CB2">
        <w:rPr>
          <w:rFonts w:ascii="Arial" w:hAnsi="Arial" w:cs="Arial"/>
          <w:color w:val="222A35" w:themeColor="text2" w:themeShade="80"/>
          <w:sz w:val="24"/>
          <w:szCs w:val="24"/>
        </w:rPr>
        <w:t>m</w:t>
      </w:r>
      <w:r w:rsidR="0025111A">
        <w:rPr>
          <w:rFonts w:ascii="Arial" w:hAnsi="Arial" w:cs="Arial"/>
          <w:color w:val="222A35" w:themeColor="text2" w:themeShade="80"/>
          <w:sz w:val="24"/>
          <w:szCs w:val="24"/>
        </w:rPr>
        <w:t>a</w:t>
      </w:r>
      <w:r w:rsidR="00155CB2">
        <w:rPr>
          <w:rFonts w:ascii="Arial" w:hAnsi="Arial" w:cs="Arial"/>
          <w:color w:val="222A35" w:themeColor="text2" w:themeShade="80"/>
          <w:sz w:val="24"/>
          <w:szCs w:val="24"/>
        </w:rPr>
        <w:t xml:space="preserve"> boa aprendizagem, dentre eles os recursos utilizados para a mediação, mas </w:t>
      </w:r>
      <w:r w:rsidR="0025111A">
        <w:rPr>
          <w:rFonts w:ascii="Arial" w:hAnsi="Arial" w:cs="Arial"/>
          <w:color w:val="222A35" w:themeColor="text2" w:themeShade="80"/>
          <w:sz w:val="24"/>
          <w:szCs w:val="24"/>
        </w:rPr>
        <w:t>não somente em sala de aula, como</w:t>
      </w:r>
      <w:r w:rsidR="00155CB2">
        <w:rPr>
          <w:rFonts w:ascii="Arial" w:hAnsi="Arial" w:cs="Arial"/>
          <w:color w:val="222A35" w:themeColor="text2" w:themeShade="80"/>
          <w:sz w:val="24"/>
          <w:szCs w:val="24"/>
        </w:rPr>
        <w:t xml:space="preserve"> também onde houver uma prática educativa</w:t>
      </w:r>
      <w:r w:rsidR="002862AE">
        <w:rPr>
          <w:rFonts w:ascii="Arial" w:hAnsi="Arial" w:cs="Arial"/>
          <w:color w:val="222A35" w:themeColor="text2" w:themeShade="80"/>
          <w:sz w:val="24"/>
          <w:szCs w:val="24"/>
        </w:rPr>
        <w:t>, a exemplo das instituições de acolhimento infantil</w:t>
      </w:r>
      <w:r w:rsidR="00E6429F">
        <w:rPr>
          <w:rFonts w:ascii="Arial" w:hAnsi="Arial" w:cs="Arial"/>
          <w:color w:val="222A35" w:themeColor="text2" w:themeShade="80"/>
          <w:sz w:val="24"/>
          <w:szCs w:val="24"/>
        </w:rPr>
        <w:t>.</w:t>
      </w:r>
    </w:p>
    <w:p w:rsidR="007A78A3" w:rsidRDefault="007A78A3" w:rsidP="007A78A3">
      <w:pPr>
        <w:spacing w:after="0" w:line="360" w:lineRule="auto"/>
        <w:jc w:val="both"/>
        <w:rPr>
          <w:rFonts w:ascii="Arial" w:hAnsi="Arial" w:cs="Arial"/>
          <w:color w:val="222A35" w:themeColor="text2" w:themeShade="80"/>
          <w:sz w:val="24"/>
          <w:szCs w:val="24"/>
        </w:rPr>
      </w:pPr>
    </w:p>
    <w:p w:rsidR="007A78A3" w:rsidRPr="002862AE" w:rsidRDefault="007A78A3" w:rsidP="002862AE">
      <w:pPr>
        <w:spacing w:after="0" w:line="240" w:lineRule="auto"/>
        <w:ind w:left="2268"/>
        <w:jc w:val="both"/>
        <w:rPr>
          <w:rFonts w:ascii="Arial" w:hAnsi="Arial" w:cs="Arial"/>
          <w:color w:val="222A35" w:themeColor="text2" w:themeShade="80"/>
        </w:rPr>
      </w:pPr>
      <w:r w:rsidRPr="002862AE">
        <w:rPr>
          <w:rFonts w:ascii="Arial" w:hAnsi="Arial" w:cs="Arial"/>
          <w:color w:val="222A35" w:themeColor="text2" w:themeShade="80"/>
        </w:rPr>
        <w:t>Para a criança acolhida em instituição, os fatores que mais influenciam no desenvolvimento são o ambiente social e o psicológico, superando</w:t>
      </w:r>
      <w:r w:rsidR="002862AE" w:rsidRPr="002862AE">
        <w:rPr>
          <w:rFonts w:ascii="Arial" w:hAnsi="Arial" w:cs="Arial"/>
          <w:color w:val="222A35" w:themeColor="text2" w:themeShade="80"/>
        </w:rPr>
        <w:t xml:space="preserve"> as características intrínsecas da criança, produzindo considerável impacto no desenvolvimento cognitivo e sócio-emocional (OLIVEIRA, 2016, p.13).</w:t>
      </w:r>
    </w:p>
    <w:p w:rsidR="002862AE" w:rsidRPr="00E6429F" w:rsidRDefault="002862AE" w:rsidP="007A78A3">
      <w:pPr>
        <w:spacing w:after="0" w:line="360" w:lineRule="auto"/>
        <w:jc w:val="both"/>
        <w:rPr>
          <w:rFonts w:ascii="Arial" w:hAnsi="Arial" w:cs="Arial"/>
          <w:color w:val="222A35" w:themeColor="text2" w:themeShade="80"/>
          <w:sz w:val="24"/>
          <w:szCs w:val="24"/>
        </w:rPr>
      </w:pPr>
    </w:p>
    <w:p w:rsidR="00A27537" w:rsidRPr="00A27537" w:rsidRDefault="00F47496" w:rsidP="00DC7BF8">
      <w:pPr>
        <w:spacing w:after="0" w:line="360" w:lineRule="auto"/>
        <w:ind w:firstLine="708"/>
        <w:jc w:val="both"/>
        <w:rPr>
          <w:rFonts w:ascii="Arial" w:hAnsi="Arial" w:cs="Arial"/>
          <w:color w:val="222A35" w:themeColor="text2" w:themeShade="80"/>
          <w:sz w:val="24"/>
          <w:szCs w:val="24"/>
        </w:rPr>
      </w:pPr>
      <w:r>
        <w:rPr>
          <w:rFonts w:ascii="Arial" w:hAnsi="Arial" w:cs="Arial"/>
          <w:color w:val="222A35" w:themeColor="text2" w:themeShade="80"/>
          <w:sz w:val="24"/>
          <w:szCs w:val="24"/>
        </w:rPr>
        <w:t>Além destes fatores que podem comprometer a aprendizagem de crianças em situação de acolhimento institucional, as entrevistadas r</w:t>
      </w:r>
      <w:r w:rsidR="0025111A">
        <w:rPr>
          <w:rFonts w:ascii="Arial" w:hAnsi="Arial" w:cs="Arial"/>
          <w:color w:val="222A35" w:themeColor="text2" w:themeShade="80"/>
          <w:sz w:val="24"/>
          <w:szCs w:val="24"/>
        </w:rPr>
        <w:t xml:space="preserve">elatam sobre </w:t>
      </w:r>
      <w:r w:rsidR="00A27537">
        <w:rPr>
          <w:rFonts w:ascii="Arial" w:hAnsi="Arial" w:cs="Arial"/>
          <w:color w:val="222A35" w:themeColor="text2" w:themeShade="80"/>
          <w:sz w:val="24"/>
          <w:szCs w:val="24"/>
        </w:rPr>
        <w:t>a</w:t>
      </w:r>
      <w:r w:rsidR="001046C7">
        <w:rPr>
          <w:rFonts w:ascii="Arial" w:hAnsi="Arial" w:cs="Arial"/>
          <w:color w:val="222A35" w:themeColor="text2" w:themeShade="80"/>
          <w:sz w:val="24"/>
          <w:szCs w:val="24"/>
        </w:rPr>
        <w:t>s</w:t>
      </w:r>
      <w:r w:rsidR="00A27537">
        <w:rPr>
          <w:rFonts w:ascii="Arial" w:hAnsi="Arial" w:cs="Arial"/>
          <w:color w:val="222A35" w:themeColor="text2" w:themeShade="80"/>
          <w:sz w:val="24"/>
          <w:szCs w:val="24"/>
        </w:rPr>
        <w:t xml:space="preserve"> dificuldades de aprendizagem das crianças</w:t>
      </w:r>
      <w:r w:rsidR="0013403A">
        <w:rPr>
          <w:rFonts w:ascii="Arial" w:hAnsi="Arial" w:cs="Arial"/>
          <w:color w:val="222A35" w:themeColor="text2" w:themeShade="80"/>
          <w:sz w:val="24"/>
          <w:szCs w:val="24"/>
        </w:rPr>
        <w:t xml:space="preserve">, pois muitas delas </w:t>
      </w:r>
      <w:r w:rsidR="001046C7">
        <w:rPr>
          <w:rFonts w:ascii="Arial" w:hAnsi="Arial" w:cs="Arial"/>
          <w:color w:val="222A35" w:themeColor="text2" w:themeShade="80"/>
          <w:sz w:val="24"/>
          <w:szCs w:val="24"/>
        </w:rPr>
        <w:t>não frequentavam a</w:t>
      </w:r>
      <w:r w:rsidR="0013403A">
        <w:rPr>
          <w:rFonts w:ascii="Arial" w:hAnsi="Arial" w:cs="Arial"/>
          <w:color w:val="222A35" w:themeColor="text2" w:themeShade="80"/>
          <w:sz w:val="24"/>
          <w:szCs w:val="24"/>
        </w:rPr>
        <w:t xml:space="preserve"> escola antes,</w:t>
      </w:r>
      <w:r w:rsidR="001046C7">
        <w:rPr>
          <w:rFonts w:ascii="Arial" w:hAnsi="Arial" w:cs="Arial"/>
          <w:color w:val="222A35" w:themeColor="text2" w:themeShade="80"/>
          <w:sz w:val="24"/>
          <w:szCs w:val="24"/>
        </w:rPr>
        <w:t xml:space="preserve"> e</w:t>
      </w:r>
      <w:r w:rsidR="0013403A">
        <w:rPr>
          <w:rFonts w:ascii="Arial" w:hAnsi="Arial" w:cs="Arial"/>
          <w:color w:val="222A35" w:themeColor="text2" w:themeShade="80"/>
          <w:sz w:val="24"/>
          <w:szCs w:val="24"/>
        </w:rPr>
        <w:t xml:space="preserve"> que </w:t>
      </w:r>
      <w:r w:rsidR="00AE5467">
        <w:rPr>
          <w:rFonts w:ascii="Arial" w:hAnsi="Arial" w:cs="Arial"/>
          <w:color w:val="222A35" w:themeColor="text2" w:themeShade="80"/>
          <w:sz w:val="24"/>
          <w:szCs w:val="24"/>
        </w:rPr>
        <w:t xml:space="preserve">algumas </w:t>
      </w:r>
      <w:r w:rsidR="0013403A">
        <w:rPr>
          <w:rFonts w:ascii="Arial" w:hAnsi="Arial" w:cs="Arial"/>
          <w:color w:val="222A35" w:themeColor="text2" w:themeShade="80"/>
          <w:sz w:val="24"/>
          <w:szCs w:val="24"/>
        </w:rPr>
        <w:t>apesar de estarem matric</w:t>
      </w:r>
      <w:r w:rsidR="00AE5467">
        <w:rPr>
          <w:rFonts w:ascii="Arial" w:hAnsi="Arial" w:cs="Arial"/>
          <w:color w:val="222A35" w:themeColor="text2" w:themeShade="80"/>
          <w:sz w:val="24"/>
          <w:szCs w:val="24"/>
        </w:rPr>
        <w:t>uladas na rede de ensino,</w:t>
      </w:r>
      <w:r w:rsidR="0013403A">
        <w:rPr>
          <w:rFonts w:ascii="Arial" w:hAnsi="Arial" w:cs="Arial"/>
          <w:color w:val="222A35" w:themeColor="text2" w:themeShade="80"/>
          <w:sz w:val="24"/>
          <w:szCs w:val="24"/>
        </w:rPr>
        <w:t xml:space="preserve"> não </w:t>
      </w:r>
      <w:r w:rsidR="001046C7">
        <w:rPr>
          <w:rFonts w:ascii="Arial" w:hAnsi="Arial" w:cs="Arial"/>
          <w:color w:val="222A35" w:themeColor="text2" w:themeShade="80"/>
          <w:sz w:val="24"/>
          <w:szCs w:val="24"/>
        </w:rPr>
        <w:t xml:space="preserve">compareciam </w:t>
      </w:r>
      <w:r w:rsidR="00AE5467">
        <w:rPr>
          <w:rFonts w:ascii="Arial" w:hAnsi="Arial" w:cs="Arial"/>
          <w:color w:val="222A35" w:themeColor="text2" w:themeShade="80"/>
          <w:sz w:val="24"/>
          <w:szCs w:val="24"/>
        </w:rPr>
        <w:t xml:space="preserve">a escola e então precisam de um auxilio mais direcionado. </w:t>
      </w:r>
      <w:r w:rsidR="003F6AC3">
        <w:rPr>
          <w:rFonts w:ascii="Arial" w:hAnsi="Arial" w:cs="Arial"/>
          <w:color w:val="222A35" w:themeColor="text2" w:themeShade="80"/>
          <w:sz w:val="24"/>
          <w:szCs w:val="24"/>
        </w:rPr>
        <w:t xml:space="preserve">Também reforçam que </w:t>
      </w:r>
      <w:r w:rsidR="00334348">
        <w:rPr>
          <w:rFonts w:ascii="Arial" w:hAnsi="Arial" w:cs="Arial"/>
          <w:color w:val="222A35" w:themeColor="text2" w:themeShade="80"/>
          <w:sz w:val="24"/>
          <w:szCs w:val="24"/>
        </w:rPr>
        <w:t>as crianças do e</w:t>
      </w:r>
      <w:r w:rsidR="003F6AC3">
        <w:rPr>
          <w:rFonts w:ascii="Arial" w:hAnsi="Arial" w:cs="Arial"/>
          <w:color w:val="222A35" w:themeColor="text2" w:themeShade="80"/>
          <w:sz w:val="24"/>
          <w:szCs w:val="24"/>
        </w:rPr>
        <w:t>nsino fundamental são as que possuem</w:t>
      </w:r>
      <w:r w:rsidR="00334348">
        <w:rPr>
          <w:rFonts w:ascii="Arial" w:hAnsi="Arial" w:cs="Arial"/>
          <w:color w:val="222A35" w:themeColor="text2" w:themeShade="80"/>
          <w:sz w:val="24"/>
          <w:szCs w:val="24"/>
        </w:rPr>
        <w:t xml:space="preserve"> mais dificuldades com relação </w:t>
      </w:r>
      <w:r w:rsidR="003F6AC3">
        <w:rPr>
          <w:rFonts w:ascii="Arial" w:hAnsi="Arial" w:cs="Arial"/>
          <w:color w:val="222A35" w:themeColor="text2" w:themeShade="80"/>
          <w:sz w:val="24"/>
          <w:szCs w:val="24"/>
        </w:rPr>
        <w:t>à</w:t>
      </w:r>
      <w:r w:rsidR="00334348">
        <w:rPr>
          <w:rFonts w:ascii="Arial" w:hAnsi="Arial" w:cs="Arial"/>
          <w:color w:val="222A35" w:themeColor="text2" w:themeShade="80"/>
          <w:sz w:val="24"/>
          <w:szCs w:val="24"/>
        </w:rPr>
        <w:t xml:space="preserve"> escrita, pois não desenvolveram bem a coordenação mot</w:t>
      </w:r>
      <w:r w:rsidR="003F6AC3">
        <w:rPr>
          <w:rFonts w:ascii="Arial" w:hAnsi="Arial" w:cs="Arial"/>
          <w:color w:val="222A35" w:themeColor="text2" w:themeShade="80"/>
          <w:sz w:val="24"/>
          <w:szCs w:val="24"/>
        </w:rPr>
        <w:t>ora fina e que a principal</w:t>
      </w:r>
      <w:r w:rsidR="000E25D2">
        <w:rPr>
          <w:rFonts w:ascii="Arial" w:hAnsi="Arial" w:cs="Arial"/>
          <w:color w:val="222A35" w:themeColor="text2" w:themeShade="80"/>
          <w:sz w:val="24"/>
          <w:szCs w:val="24"/>
        </w:rPr>
        <w:t xml:space="preserve">dificuldade é </w:t>
      </w:r>
      <w:r w:rsidR="00334348">
        <w:rPr>
          <w:rFonts w:ascii="Arial" w:hAnsi="Arial" w:cs="Arial"/>
          <w:color w:val="222A35" w:themeColor="text2" w:themeShade="80"/>
          <w:sz w:val="24"/>
          <w:szCs w:val="24"/>
        </w:rPr>
        <w:t xml:space="preserve">com </w:t>
      </w:r>
      <w:r w:rsidR="000E25D2">
        <w:rPr>
          <w:rFonts w:ascii="Arial" w:hAnsi="Arial" w:cs="Arial"/>
          <w:color w:val="222A35" w:themeColor="text2" w:themeShade="80"/>
          <w:sz w:val="24"/>
          <w:szCs w:val="24"/>
        </w:rPr>
        <w:t xml:space="preserve">relação </w:t>
      </w:r>
      <w:r w:rsidR="007653FC">
        <w:rPr>
          <w:rFonts w:ascii="Arial" w:hAnsi="Arial" w:cs="Arial"/>
          <w:color w:val="222A35" w:themeColor="text2" w:themeShade="80"/>
          <w:sz w:val="24"/>
          <w:szCs w:val="24"/>
        </w:rPr>
        <w:t>à</w:t>
      </w:r>
      <w:r w:rsidR="00334348">
        <w:rPr>
          <w:rFonts w:ascii="Arial" w:hAnsi="Arial" w:cs="Arial"/>
          <w:color w:val="222A35" w:themeColor="text2" w:themeShade="80"/>
          <w:sz w:val="24"/>
          <w:szCs w:val="24"/>
        </w:rPr>
        <w:t xml:space="preserve"> leitura</w:t>
      </w:r>
      <w:r w:rsidR="000E25D2">
        <w:rPr>
          <w:rFonts w:ascii="Arial" w:hAnsi="Arial" w:cs="Arial"/>
          <w:color w:val="222A35" w:themeColor="text2" w:themeShade="80"/>
          <w:sz w:val="24"/>
          <w:szCs w:val="24"/>
        </w:rPr>
        <w:t>.</w:t>
      </w:r>
    </w:p>
    <w:p w:rsidR="001A1E10" w:rsidRDefault="003F6AC3" w:rsidP="001A1E10">
      <w:pPr>
        <w:spacing w:after="0" w:line="360" w:lineRule="auto"/>
        <w:ind w:firstLine="708"/>
        <w:jc w:val="both"/>
        <w:rPr>
          <w:rFonts w:ascii="Arial" w:hAnsi="Arial" w:cs="Arial"/>
          <w:color w:val="171717" w:themeColor="background2" w:themeShade="1A"/>
          <w:sz w:val="24"/>
          <w:szCs w:val="24"/>
        </w:rPr>
      </w:pPr>
      <w:r>
        <w:rPr>
          <w:rFonts w:ascii="Arial" w:hAnsi="Arial" w:cs="Arial"/>
          <w:color w:val="222A35" w:themeColor="text2" w:themeShade="80"/>
          <w:sz w:val="24"/>
          <w:szCs w:val="24"/>
        </w:rPr>
        <w:t>A profissional de a</w:t>
      </w:r>
      <w:r w:rsidR="008C264D">
        <w:rPr>
          <w:rFonts w:ascii="Arial" w:hAnsi="Arial" w:cs="Arial"/>
          <w:color w:val="222A35" w:themeColor="text2" w:themeShade="80"/>
          <w:sz w:val="24"/>
          <w:szCs w:val="24"/>
        </w:rPr>
        <w:t>ssistência social nos diz que há perío</w:t>
      </w:r>
      <w:r>
        <w:rPr>
          <w:rFonts w:ascii="Arial" w:hAnsi="Arial" w:cs="Arial"/>
          <w:color w:val="222A35" w:themeColor="text2" w:themeShade="80"/>
          <w:sz w:val="24"/>
          <w:szCs w:val="24"/>
        </w:rPr>
        <w:t>dos que contam com cerca de 20 a</w:t>
      </w:r>
      <w:r w:rsidR="008C264D">
        <w:rPr>
          <w:rFonts w:ascii="Arial" w:hAnsi="Arial" w:cs="Arial"/>
          <w:color w:val="222A35" w:themeColor="text2" w:themeShade="80"/>
          <w:sz w:val="24"/>
          <w:szCs w:val="24"/>
        </w:rPr>
        <w:t xml:space="preserve"> 30 crianças </w:t>
      </w:r>
      <w:r w:rsidR="00387BC4">
        <w:rPr>
          <w:rFonts w:ascii="Arial" w:hAnsi="Arial" w:cs="Arial"/>
          <w:color w:val="222A35" w:themeColor="text2" w:themeShade="80"/>
          <w:sz w:val="24"/>
          <w:szCs w:val="24"/>
        </w:rPr>
        <w:t>na sala pedagógica e que dentre eles também há crianç</w:t>
      </w:r>
      <w:r>
        <w:rPr>
          <w:rFonts w:ascii="Arial" w:hAnsi="Arial" w:cs="Arial"/>
          <w:color w:val="222A35" w:themeColor="text2" w:themeShade="80"/>
          <w:sz w:val="24"/>
          <w:szCs w:val="24"/>
        </w:rPr>
        <w:t xml:space="preserve">as com necessidades especiais, </w:t>
      </w:r>
      <w:r w:rsidR="00387BC4">
        <w:rPr>
          <w:rFonts w:ascii="Arial" w:hAnsi="Arial" w:cs="Arial"/>
          <w:color w:val="222A35" w:themeColor="text2" w:themeShade="80"/>
          <w:sz w:val="24"/>
          <w:szCs w:val="24"/>
        </w:rPr>
        <w:t xml:space="preserve">que precisam </w:t>
      </w:r>
      <w:r>
        <w:rPr>
          <w:rFonts w:ascii="Arial" w:hAnsi="Arial" w:cs="Arial"/>
          <w:color w:val="222A35" w:themeColor="text2" w:themeShade="80"/>
          <w:sz w:val="24"/>
          <w:szCs w:val="24"/>
        </w:rPr>
        <w:t>ser orientadas de modo diferenciado</w:t>
      </w:r>
      <w:r w:rsidR="00387BC4">
        <w:rPr>
          <w:rFonts w:ascii="Arial" w:hAnsi="Arial" w:cs="Arial"/>
          <w:color w:val="222A35" w:themeColor="text2" w:themeShade="80"/>
          <w:sz w:val="24"/>
          <w:szCs w:val="24"/>
        </w:rPr>
        <w:t xml:space="preserve">. Sem contar os casos em que não </w:t>
      </w:r>
      <w:r w:rsidR="006324B0">
        <w:rPr>
          <w:rFonts w:ascii="Arial" w:hAnsi="Arial" w:cs="Arial"/>
          <w:color w:val="222A35" w:themeColor="text2" w:themeShade="80"/>
          <w:sz w:val="24"/>
          <w:szCs w:val="24"/>
        </w:rPr>
        <w:t xml:space="preserve">há laudos médicos e então precisam </w:t>
      </w:r>
      <w:r w:rsidR="00EC018A">
        <w:rPr>
          <w:rFonts w:ascii="Arial" w:hAnsi="Arial" w:cs="Arial"/>
          <w:color w:val="222A35" w:themeColor="text2" w:themeShade="80"/>
          <w:sz w:val="24"/>
          <w:szCs w:val="24"/>
        </w:rPr>
        <w:t>descobrir</w:t>
      </w:r>
      <w:r w:rsidR="006324B0">
        <w:rPr>
          <w:rFonts w:ascii="Arial" w:hAnsi="Arial" w:cs="Arial"/>
          <w:color w:val="222A35" w:themeColor="text2" w:themeShade="80"/>
          <w:sz w:val="24"/>
          <w:szCs w:val="24"/>
        </w:rPr>
        <w:t xml:space="preserve"> a causa </w:t>
      </w:r>
      <w:r>
        <w:rPr>
          <w:rFonts w:ascii="Arial" w:hAnsi="Arial" w:cs="Arial"/>
          <w:color w:val="222A35" w:themeColor="text2" w:themeShade="80"/>
          <w:sz w:val="24"/>
          <w:szCs w:val="24"/>
        </w:rPr>
        <w:t xml:space="preserve">para que, a partir de então, </w:t>
      </w:r>
      <w:r w:rsidR="00EC018A">
        <w:rPr>
          <w:rFonts w:ascii="Arial" w:hAnsi="Arial" w:cs="Arial"/>
          <w:color w:val="222A35" w:themeColor="text2" w:themeShade="80"/>
          <w:sz w:val="24"/>
          <w:szCs w:val="24"/>
        </w:rPr>
        <w:t xml:space="preserve">possam trabalhar </w:t>
      </w:r>
      <w:r>
        <w:rPr>
          <w:rFonts w:ascii="Arial" w:hAnsi="Arial" w:cs="Arial"/>
          <w:color w:val="222A35" w:themeColor="text2" w:themeShade="80"/>
          <w:sz w:val="24"/>
          <w:szCs w:val="24"/>
        </w:rPr>
        <w:t xml:space="preserve">pedagogicamente </w:t>
      </w:r>
      <w:r w:rsidR="001A1E10">
        <w:rPr>
          <w:rFonts w:ascii="Arial" w:hAnsi="Arial" w:cs="Arial"/>
          <w:color w:val="222A35" w:themeColor="text2" w:themeShade="80"/>
          <w:sz w:val="24"/>
          <w:szCs w:val="24"/>
        </w:rPr>
        <w:t>de acordo com suas necessidades</w:t>
      </w:r>
      <w:r w:rsidR="00EC018A">
        <w:rPr>
          <w:rFonts w:ascii="Arial" w:hAnsi="Arial" w:cs="Arial"/>
          <w:color w:val="222A35" w:themeColor="text2" w:themeShade="80"/>
          <w:sz w:val="24"/>
          <w:szCs w:val="24"/>
        </w:rPr>
        <w:t>.</w:t>
      </w:r>
      <w:r w:rsidR="001A1E10">
        <w:rPr>
          <w:rFonts w:ascii="Arial" w:hAnsi="Arial" w:cs="Arial"/>
          <w:color w:val="171717" w:themeColor="background2" w:themeShade="1A"/>
          <w:sz w:val="24"/>
          <w:szCs w:val="24"/>
        </w:rPr>
        <w:t xml:space="preserve">Ademais, </w:t>
      </w:r>
      <w:r w:rsidR="001A1E10">
        <w:rPr>
          <w:rFonts w:ascii="Arial" w:hAnsi="Arial" w:cs="Arial"/>
          <w:color w:val="222A35" w:themeColor="text2" w:themeShade="80"/>
          <w:sz w:val="24"/>
          <w:szCs w:val="24"/>
        </w:rPr>
        <w:t>“não é apenas o bom desenvolvimento cognitivo que implica uma boa aprendizagem. Fatores de ordem afetiva e social também influem de forma positiva ou negativa nesta aprendizagem” (SAMPAIO,2011, p 27).</w:t>
      </w:r>
    </w:p>
    <w:p w:rsidR="00591F87" w:rsidRDefault="00F16A85" w:rsidP="00744B51">
      <w:pPr>
        <w:spacing w:after="0" w:line="360" w:lineRule="auto"/>
        <w:ind w:firstLine="708"/>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lastRenderedPageBreak/>
        <w:t>A diretora da instituição nos conta que há sim muitas dificuldade</w:t>
      </w:r>
      <w:r w:rsidR="00F92AE6">
        <w:rPr>
          <w:rFonts w:ascii="Arial" w:hAnsi="Arial" w:cs="Arial"/>
          <w:color w:val="171717" w:themeColor="background2" w:themeShade="1A"/>
          <w:sz w:val="24"/>
          <w:szCs w:val="24"/>
        </w:rPr>
        <w:t>s</w:t>
      </w:r>
      <w:r>
        <w:rPr>
          <w:rFonts w:ascii="Arial" w:hAnsi="Arial" w:cs="Arial"/>
          <w:color w:val="171717" w:themeColor="background2" w:themeShade="1A"/>
          <w:sz w:val="24"/>
          <w:szCs w:val="24"/>
        </w:rPr>
        <w:t>, pois</w:t>
      </w:r>
      <w:r w:rsidR="00427000">
        <w:rPr>
          <w:rFonts w:ascii="Arial" w:hAnsi="Arial" w:cs="Arial"/>
          <w:color w:val="171717" w:themeColor="background2" w:themeShade="1A"/>
          <w:sz w:val="24"/>
          <w:szCs w:val="24"/>
        </w:rPr>
        <w:t xml:space="preserve"> muitos deles são maiores e nunca frequentaram um ambiente escolar e que também os traumas vividos por eles </w:t>
      </w:r>
      <w:r w:rsidR="00EB5F97">
        <w:rPr>
          <w:rFonts w:ascii="Arial" w:hAnsi="Arial" w:cs="Arial"/>
          <w:color w:val="171717" w:themeColor="background2" w:themeShade="1A"/>
          <w:sz w:val="24"/>
          <w:szCs w:val="24"/>
        </w:rPr>
        <w:t>dificultam muito suas aprendizagens.</w:t>
      </w:r>
      <w:r w:rsidR="001A1E10">
        <w:rPr>
          <w:rFonts w:ascii="Arial" w:hAnsi="Arial" w:cs="Arial"/>
          <w:color w:val="171717" w:themeColor="background2" w:themeShade="1A"/>
          <w:sz w:val="24"/>
          <w:szCs w:val="24"/>
        </w:rPr>
        <w:t>Entretanto, a</w:t>
      </w:r>
      <w:r w:rsidR="005931E8">
        <w:rPr>
          <w:rFonts w:ascii="Arial" w:hAnsi="Arial" w:cs="Arial"/>
          <w:color w:val="171717" w:themeColor="background2" w:themeShade="1A"/>
          <w:sz w:val="24"/>
          <w:szCs w:val="24"/>
        </w:rPr>
        <w:t xml:space="preserve">pesar de todos esses aspectos, a instituição tem tido ótimos resultados, pois </w:t>
      </w:r>
      <w:r w:rsidR="007F1ADA">
        <w:rPr>
          <w:rFonts w:ascii="Arial" w:hAnsi="Arial" w:cs="Arial"/>
          <w:color w:val="171717" w:themeColor="background2" w:themeShade="1A"/>
          <w:sz w:val="24"/>
          <w:szCs w:val="24"/>
        </w:rPr>
        <w:t xml:space="preserve">nos últimos anos não há índices de reprovações por parte das crianças, </w:t>
      </w:r>
      <w:r w:rsidR="00591F87">
        <w:rPr>
          <w:rFonts w:ascii="Arial" w:hAnsi="Arial" w:cs="Arial"/>
          <w:color w:val="171717" w:themeColor="background2" w:themeShade="1A"/>
          <w:sz w:val="24"/>
          <w:szCs w:val="24"/>
        </w:rPr>
        <w:t xml:space="preserve">que </w:t>
      </w:r>
      <w:r w:rsidR="007F1ADA">
        <w:rPr>
          <w:rFonts w:ascii="Arial" w:hAnsi="Arial" w:cs="Arial"/>
          <w:color w:val="171717" w:themeColor="background2" w:themeShade="1A"/>
          <w:sz w:val="24"/>
          <w:szCs w:val="24"/>
        </w:rPr>
        <w:t>sempre procuram trabalhar com cada uma delas que ali passa, não some</w:t>
      </w:r>
      <w:r w:rsidR="001A1E10">
        <w:rPr>
          <w:rFonts w:ascii="Arial" w:hAnsi="Arial" w:cs="Arial"/>
          <w:color w:val="171717" w:themeColor="background2" w:themeShade="1A"/>
          <w:sz w:val="24"/>
          <w:szCs w:val="24"/>
        </w:rPr>
        <w:t>nte na área da aprendizagem, ma</w:t>
      </w:r>
      <w:r w:rsidR="007F1ADA">
        <w:rPr>
          <w:rFonts w:ascii="Arial" w:hAnsi="Arial" w:cs="Arial"/>
          <w:color w:val="171717" w:themeColor="background2" w:themeShade="1A"/>
          <w:sz w:val="24"/>
          <w:szCs w:val="24"/>
        </w:rPr>
        <w:t xml:space="preserve">s também no </w:t>
      </w:r>
      <w:r w:rsidR="001A1E10">
        <w:rPr>
          <w:rFonts w:ascii="Arial" w:hAnsi="Arial" w:cs="Arial"/>
          <w:color w:val="171717" w:themeColor="background2" w:themeShade="1A"/>
          <w:sz w:val="24"/>
          <w:szCs w:val="24"/>
        </w:rPr>
        <w:t xml:space="preserve">campo </w:t>
      </w:r>
      <w:r w:rsidR="007F1ADA">
        <w:rPr>
          <w:rFonts w:ascii="Arial" w:hAnsi="Arial" w:cs="Arial"/>
          <w:color w:val="171717" w:themeColor="background2" w:themeShade="1A"/>
          <w:sz w:val="24"/>
          <w:szCs w:val="24"/>
        </w:rPr>
        <w:t xml:space="preserve">emocional, proporcionando a eles carinho e atenção. </w:t>
      </w:r>
    </w:p>
    <w:p w:rsidR="00E6228D" w:rsidRDefault="00E6228D" w:rsidP="00744B51">
      <w:pPr>
        <w:spacing w:after="0" w:line="360" w:lineRule="auto"/>
        <w:ind w:firstLine="708"/>
        <w:jc w:val="both"/>
        <w:rPr>
          <w:rFonts w:ascii="Arial" w:hAnsi="Arial" w:cs="Arial"/>
          <w:color w:val="171717" w:themeColor="background2" w:themeShade="1A"/>
          <w:sz w:val="24"/>
          <w:szCs w:val="24"/>
        </w:rPr>
      </w:pPr>
    </w:p>
    <w:p w:rsidR="00F16A85" w:rsidRDefault="00591F87" w:rsidP="00744B51">
      <w:pPr>
        <w:spacing w:after="0" w:line="360" w:lineRule="auto"/>
        <w:ind w:firstLine="708"/>
        <w:jc w:val="both"/>
        <w:rPr>
          <w:rFonts w:ascii="Arial" w:hAnsi="Arial" w:cs="Arial"/>
          <w:i/>
          <w:color w:val="222A35" w:themeColor="text2" w:themeShade="80"/>
          <w:sz w:val="24"/>
          <w:szCs w:val="24"/>
        </w:rPr>
      </w:pPr>
      <w:r>
        <w:rPr>
          <w:rFonts w:ascii="Arial" w:hAnsi="Arial" w:cs="Arial"/>
          <w:i/>
          <w:color w:val="222A35" w:themeColor="text2" w:themeShade="80"/>
          <w:sz w:val="24"/>
          <w:szCs w:val="24"/>
        </w:rPr>
        <w:t>“</w:t>
      </w:r>
      <w:r w:rsidR="00F16A85" w:rsidRPr="00590F84">
        <w:rPr>
          <w:rFonts w:ascii="Arial" w:hAnsi="Arial" w:cs="Arial"/>
          <w:i/>
          <w:color w:val="222A35" w:themeColor="text2" w:themeShade="80"/>
          <w:sz w:val="24"/>
          <w:szCs w:val="24"/>
        </w:rPr>
        <w:t xml:space="preserve">Uma das crianças quando chegou aqui não era uma criança sociável, até fomos chamados pela escola, e agora ela é outra menina, muito diferente de como entrou, não fazia as tarefas, não tinha concentração. Mas ela só queria ser </w:t>
      </w:r>
      <w:r w:rsidR="00341409" w:rsidRPr="00590F84">
        <w:rPr>
          <w:rFonts w:ascii="Arial" w:hAnsi="Arial" w:cs="Arial"/>
          <w:i/>
          <w:color w:val="222A35" w:themeColor="text2" w:themeShade="80"/>
          <w:sz w:val="24"/>
          <w:szCs w:val="24"/>
        </w:rPr>
        <w:t>vista</w:t>
      </w:r>
      <w:r w:rsidR="00F16A85" w:rsidRPr="00590F84">
        <w:rPr>
          <w:rFonts w:ascii="Arial" w:hAnsi="Arial" w:cs="Arial"/>
          <w:i/>
          <w:color w:val="222A35" w:themeColor="text2" w:themeShade="80"/>
          <w:sz w:val="24"/>
          <w:szCs w:val="24"/>
        </w:rPr>
        <w:t xml:space="preserve"> ser olhada, que se sentisse protegida, acolhida</w:t>
      </w:r>
      <w:r w:rsidR="00744B51">
        <w:rPr>
          <w:rFonts w:ascii="Arial" w:hAnsi="Arial" w:cs="Arial"/>
          <w:i/>
          <w:color w:val="222A35" w:themeColor="text2" w:themeShade="80"/>
          <w:sz w:val="24"/>
          <w:szCs w:val="24"/>
        </w:rPr>
        <w:t>” (DIRETORA, 2017)</w:t>
      </w:r>
      <w:r w:rsidR="00F16A85" w:rsidRPr="00590F84">
        <w:rPr>
          <w:rFonts w:ascii="Arial" w:hAnsi="Arial" w:cs="Arial"/>
          <w:i/>
          <w:color w:val="222A35" w:themeColor="text2" w:themeShade="80"/>
          <w:sz w:val="24"/>
          <w:szCs w:val="24"/>
        </w:rPr>
        <w:t>.</w:t>
      </w:r>
    </w:p>
    <w:p w:rsidR="00E6228D" w:rsidRDefault="00391FF3" w:rsidP="00F16A85">
      <w:pPr>
        <w:spacing w:after="0" w:line="360" w:lineRule="auto"/>
        <w:jc w:val="both"/>
        <w:rPr>
          <w:rFonts w:ascii="Arial" w:hAnsi="Arial" w:cs="Arial"/>
          <w:i/>
          <w:color w:val="222A35" w:themeColor="text2" w:themeShade="80"/>
          <w:sz w:val="24"/>
          <w:szCs w:val="24"/>
        </w:rPr>
      </w:pPr>
      <w:r>
        <w:rPr>
          <w:rFonts w:ascii="Arial" w:hAnsi="Arial" w:cs="Arial"/>
          <w:i/>
          <w:color w:val="222A35" w:themeColor="text2" w:themeShade="80"/>
          <w:sz w:val="24"/>
          <w:szCs w:val="24"/>
        </w:rPr>
        <w:tab/>
      </w:r>
    </w:p>
    <w:p w:rsidR="00F16A85" w:rsidRPr="001D35A2" w:rsidRDefault="001D35A2" w:rsidP="00E6228D">
      <w:pPr>
        <w:spacing w:after="0" w:line="360" w:lineRule="auto"/>
        <w:ind w:firstLine="708"/>
        <w:jc w:val="both"/>
        <w:rPr>
          <w:rFonts w:ascii="Arial" w:hAnsi="Arial" w:cs="Arial"/>
          <w:color w:val="222A35" w:themeColor="text2" w:themeShade="80"/>
          <w:sz w:val="24"/>
          <w:szCs w:val="24"/>
        </w:rPr>
      </w:pPr>
      <w:r>
        <w:rPr>
          <w:rFonts w:ascii="Arial" w:hAnsi="Arial" w:cs="Arial"/>
          <w:color w:val="222A35" w:themeColor="text2" w:themeShade="80"/>
          <w:sz w:val="24"/>
          <w:szCs w:val="24"/>
        </w:rPr>
        <w:t>Vimos então aqu</w:t>
      </w:r>
      <w:r w:rsidR="00744B51">
        <w:rPr>
          <w:rFonts w:ascii="Arial" w:hAnsi="Arial" w:cs="Arial"/>
          <w:color w:val="222A35" w:themeColor="text2" w:themeShade="80"/>
          <w:sz w:val="24"/>
          <w:szCs w:val="24"/>
        </w:rPr>
        <w:t>i, através destes relatos</w:t>
      </w:r>
      <w:r w:rsidR="00606269">
        <w:rPr>
          <w:rFonts w:ascii="Arial" w:hAnsi="Arial" w:cs="Arial"/>
          <w:color w:val="222A35" w:themeColor="text2" w:themeShade="80"/>
          <w:sz w:val="24"/>
          <w:szCs w:val="24"/>
        </w:rPr>
        <w:t>,</w:t>
      </w:r>
      <w:r w:rsidR="00744B51">
        <w:rPr>
          <w:rFonts w:ascii="Arial" w:hAnsi="Arial" w:cs="Arial"/>
          <w:color w:val="222A35" w:themeColor="text2" w:themeShade="80"/>
          <w:sz w:val="24"/>
          <w:szCs w:val="24"/>
        </w:rPr>
        <w:t xml:space="preserve"> como as</w:t>
      </w:r>
      <w:r>
        <w:rPr>
          <w:rFonts w:ascii="Arial" w:hAnsi="Arial" w:cs="Arial"/>
          <w:color w:val="222A35" w:themeColor="text2" w:themeShade="80"/>
          <w:sz w:val="24"/>
          <w:szCs w:val="24"/>
        </w:rPr>
        <w:t xml:space="preserve"> agente</w:t>
      </w:r>
      <w:r w:rsidR="00744B51">
        <w:rPr>
          <w:rFonts w:ascii="Arial" w:hAnsi="Arial" w:cs="Arial"/>
          <w:color w:val="222A35" w:themeColor="text2" w:themeShade="80"/>
          <w:sz w:val="24"/>
          <w:szCs w:val="24"/>
        </w:rPr>
        <w:t>s envolvidas</w:t>
      </w:r>
      <w:r>
        <w:rPr>
          <w:rFonts w:ascii="Arial" w:hAnsi="Arial" w:cs="Arial"/>
          <w:color w:val="222A35" w:themeColor="text2" w:themeShade="80"/>
          <w:sz w:val="24"/>
          <w:szCs w:val="24"/>
        </w:rPr>
        <w:t xml:space="preserve"> no ambiente onde a criança está inserida</w:t>
      </w:r>
      <w:r w:rsidR="00606269">
        <w:rPr>
          <w:rFonts w:ascii="Arial" w:hAnsi="Arial" w:cs="Arial"/>
          <w:color w:val="222A35" w:themeColor="text2" w:themeShade="80"/>
          <w:sz w:val="24"/>
          <w:szCs w:val="24"/>
        </w:rPr>
        <w:t xml:space="preserve">, são importantes para </w:t>
      </w:r>
      <w:r w:rsidR="00503295">
        <w:rPr>
          <w:rFonts w:ascii="Arial" w:hAnsi="Arial" w:cs="Arial"/>
          <w:color w:val="222A35" w:themeColor="text2" w:themeShade="80"/>
          <w:sz w:val="24"/>
          <w:szCs w:val="24"/>
        </w:rPr>
        <w:t>a aprendizagem</w:t>
      </w:r>
      <w:r w:rsidR="00606269">
        <w:rPr>
          <w:rFonts w:ascii="Arial" w:hAnsi="Arial" w:cs="Arial"/>
          <w:color w:val="222A35" w:themeColor="text2" w:themeShade="80"/>
          <w:sz w:val="24"/>
          <w:szCs w:val="24"/>
        </w:rPr>
        <w:t xml:space="preserve"> das crianças</w:t>
      </w:r>
      <w:r w:rsidR="00503295">
        <w:rPr>
          <w:rFonts w:ascii="Arial" w:hAnsi="Arial" w:cs="Arial"/>
          <w:color w:val="222A35" w:themeColor="text2" w:themeShade="80"/>
          <w:sz w:val="24"/>
          <w:szCs w:val="24"/>
        </w:rPr>
        <w:t>, pois elas precisam de um acompanhamento</w:t>
      </w:r>
      <w:r w:rsidR="00606269">
        <w:rPr>
          <w:rFonts w:ascii="Arial" w:hAnsi="Arial" w:cs="Arial"/>
          <w:color w:val="222A35" w:themeColor="text2" w:themeShade="80"/>
          <w:sz w:val="24"/>
          <w:szCs w:val="24"/>
        </w:rPr>
        <w:t xml:space="preserve"> emocional e pedagógico</w:t>
      </w:r>
      <w:r w:rsidR="00F47496">
        <w:rPr>
          <w:rFonts w:ascii="Arial" w:hAnsi="Arial" w:cs="Arial"/>
          <w:color w:val="222A35" w:themeColor="text2" w:themeShade="80"/>
          <w:sz w:val="24"/>
          <w:szCs w:val="24"/>
        </w:rPr>
        <w:t>, uma vez que</w:t>
      </w:r>
      <w:r w:rsidR="00606269">
        <w:rPr>
          <w:rFonts w:ascii="Arial" w:hAnsi="Arial" w:cs="Arial"/>
          <w:color w:val="222A35" w:themeColor="text2" w:themeShade="80"/>
          <w:sz w:val="24"/>
          <w:szCs w:val="24"/>
        </w:rPr>
        <w:t xml:space="preserve"> suas necessidades</w:t>
      </w:r>
      <w:r w:rsidR="00503295">
        <w:rPr>
          <w:rFonts w:ascii="Arial" w:hAnsi="Arial" w:cs="Arial"/>
          <w:color w:val="222A35" w:themeColor="text2" w:themeShade="80"/>
          <w:sz w:val="24"/>
          <w:szCs w:val="24"/>
        </w:rPr>
        <w:t xml:space="preserve"> nã</w:t>
      </w:r>
      <w:r w:rsidR="00606269">
        <w:rPr>
          <w:rFonts w:ascii="Arial" w:hAnsi="Arial" w:cs="Arial"/>
          <w:color w:val="222A35" w:themeColor="text2" w:themeShade="80"/>
          <w:sz w:val="24"/>
          <w:szCs w:val="24"/>
        </w:rPr>
        <w:t>o se restringem a proteção</w:t>
      </w:r>
      <w:r w:rsidR="00F47496">
        <w:rPr>
          <w:rFonts w:ascii="Arial" w:hAnsi="Arial" w:cs="Arial"/>
          <w:color w:val="222A35" w:themeColor="text2" w:themeShade="80"/>
          <w:sz w:val="24"/>
          <w:szCs w:val="24"/>
        </w:rPr>
        <w:t xml:space="preserve">, mas </w:t>
      </w:r>
      <w:r w:rsidR="00765DDA">
        <w:rPr>
          <w:rFonts w:ascii="Arial" w:hAnsi="Arial" w:cs="Arial"/>
          <w:color w:val="222A35" w:themeColor="text2" w:themeShade="80"/>
          <w:sz w:val="24"/>
          <w:szCs w:val="24"/>
        </w:rPr>
        <w:t>há vários aspectos relevantes envolvidos.</w:t>
      </w:r>
    </w:p>
    <w:p w:rsidR="00A9216D" w:rsidRDefault="00A9216D" w:rsidP="002538F7">
      <w:pPr>
        <w:spacing w:after="0" w:line="360" w:lineRule="auto"/>
        <w:ind w:firstLine="708"/>
        <w:jc w:val="both"/>
        <w:rPr>
          <w:rFonts w:ascii="Arial" w:hAnsi="Arial" w:cs="Arial"/>
          <w:color w:val="171717" w:themeColor="background2" w:themeShade="1A"/>
          <w:sz w:val="24"/>
          <w:szCs w:val="24"/>
        </w:rPr>
      </w:pPr>
    </w:p>
    <w:p w:rsidR="00B10932" w:rsidRDefault="00B10932" w:rsidP="002538F7">
      <w:pPr>
        <w:spacing w:after="0" w:line="360" w:lineRule="auto"/>
        <w:ind w:firstLine="708"/>
        <w:jc w:val="both"/>
        <w:rPr>
          <w:rFonts w:ascii="Arial" w:hAnsi="Arial" w:cs="Arial"/>
          <w:color w:val="171717" w:themeColor="background2" w:themeShade="1A"/>
          <w:sz w:val="24"/>
          <w:szCs w:val="24"/>
        </w:rPr>
      </w:pPr>
    </w:p>
    <w:p w:rsidR="00C80760" w:rsidRDefault="008961EA" w:rsidP="00765543">
      <w:pPr>
        <w:spacing w:after="0"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ab/>
      </w:r>
    </w:p>
    <w:p w:rsidR="00C80760" w:rsidRDefault="00C80760" w:rsidP="00765543">
      <w:pPr>
        <w:spacing w:after="0" w:line="360" w:lineRule="auto"/>
        <w:jc w:val="both"/>
        <w:rPr>
          <w:rFonts w:ascii="Arial" w:hAnsi="Arial" w:cs="Arial"/>
          <w:color w:val="2E74B5" w:themeColor="accent1" w:themeShade="BF"/>
          <w:sz w:val="24"/>
          <w:szCs w:val="24"/>
        </w:rPr>
      </w:pPr>
    </w:p>
    <w:p w:rsidR="00C80760" w:rsidRDefault="00C80760" w:rsidP="00765543">
      <w:pPr>
        <w:spacing w:after="0" w:line="360" w:lineRule="auto"/>
        <w:jc w:val="both"/>
        <w:rPr>
          <w:rFonts w:ascii="Arial" w:hAnsi="Arial" w:cs="Arial"/>
          <w:color w:val="2E74B5" w:themeColor="accent1" w:themeShade="BF"/>
          <w:sz w:val="24"/>
          <w:szCs w:val="24"/>
        </w:rPr>
      </w:pPr>
    </w:p>
    <w:p w:rsidR="00C80760" w:rsidRDefault="00C80760" w:rsidP="00765543">
      <w:pPr>
        <w:spacing w:after="0" w:line="360" w:lineRule="auto"/>
        <w:jc w:val="both"/>
        <w:rPr>
          <w:rFonts w:ascii="Arial" w:hAnsi="Arial" w:cs="Arial"/>
          <w:color w:val="2E74B5" w:themeColor="accent1" w:themeShade="BF"/>
          <w:sz w:val="24"/>
          <w:szCs w:val="24"/>
        </w:rPr>
      </w:pPr>
    </w:p>
    <w:p w:rsidR="00C80760" w:rsidRPr="00590F84" w:rsidRDefault="00C80760" w:rsidP="00765543">
      <w:pPr>
        <w:spacing w:after="0" w:line="360" w:lineRule="auto"/>
        <w:jc w:val="both"/>
        <w:rPr>
          <w:rFonts w:ascii="Arial" w:hAnsi="Arial" w:cs="Arial"/>
          <w:color w:val="2E74B5" w:themeColor="accent1" w:themeShade="BF"/>
          <w:sz w:val="24"/>
          <w:szCs w:val="24"/>
        </w:rPr>
      </w:pPr>
    </w:p>
    <w:p w:rsidR="00765543" w:rsidRPr="00590F84" w:rsidRDefault="00765543" w:rsidP="00765543">
      <w:pPr>
        <w:spacing w:after="0" w:line="360" w:lineRule="auto"/>
        <w:jc w:val="both"/>
        <w:rPr>
          <w:rFonts w:ascii="Arial" w:hAnsi="Arial" w:cs="Arial"/>
          <w:color w:val="2E74B5" w:themeColor="accent1" w:themeShade="BF"/>
          <w:sz w:val="24"/>
          <w:szCs w:val="24"/>
        </w:rPr>
      </w:pPr>
    </w:p>
    <w:p w:rsidR="00C16288" w:rsidRPr="00590F84" w:rsidRDefault="00C16288" w:rsidP="00590F84">
      <w:pPr>
        <w:spacing w:after="0" w:line="360" w:lineRule="auto"/>
        <w:jc w:val="both"/>
        <w:rPr>
          <w:rFonts w:ascii="Arial" w:hAnsi="Arial" w:cs="Arial"/>
          <w:color w:val="C45911" w:themeColor="accent2" w:themeShade="BF"/>
          <w:sz w:val="24"/>
          <w:szCs w:val="24"/>
        </w:rPr>
      </w:pPr>
    </w:p>
    <w:p w:rsidR="007653FC" w:rsidRDefault="007653FC" w:rsidP="00765543">
      <w:pPr>
        <w:spacing w:after="0" w:line="360" w:lineRule="auto"/>
        <w:jc w:val="center"/>
        <w:rPr>
          <w:rFonts w:ascii="Arial" w:hAnsi="Arial" w:cs="Arial"/>
          <w:b/>
          <w:color w:val="180018"/>
          <w:sz w:val="24"/>
          <w:szCs w:val="24"/>
        </w:rPr>
      </w:pPr>
    </w:p>
    <w:p w:rsidR="007653FC" w:rsidRDefault="007653FC" w:rsidP="00765543">
      <w:pPr>
        <w:spacing w:after="0" w:line="360" w:lineRule="auto"/>
        <w:jc w:val="center"/>
        <w:rPr>
          <w:rFonts w:ascii="Arial" w:hAnsi="Arial" w:cs="Arial"/>
          <w:b/>
          <w:color w:val="180018"/>
          <w:sz w:val="24"/>
          <w:szCs w:val="24"/>
        </w:rPr>
      </w:pPr>
    </w:p>
    <w:p w:rsidR="007653FC" w:rsidRDefault="007653FC" w:rsidP="00765543">
      <w:pPr>
        <w:spacing w:after="0" w:line="360" w:lineRule="auto"/>
        <w:jc w:val="center"/>
        <w:rPr>
          <w:rFonts w:ascii="Arial" w:hAnsi="Arial" w:cs="Arial"/>
          <w:b/>
          <w:color w:val="180018"/>
          <w:sz w:val="24"/>
          <w:szCs w:val="24"/>
        </w:rPr>
      </w:pPr>
    </w:p>
    <w:p w:rsidR="007653FC" w:rsidRDefault="007653FC" w:rsidP="00765543">
      <w:pPr>
        <w:spacing w:after="0" w:line="360" w:lineRule="auto"/>
        <w:jc w:val="center"/>
        <w:rPr>
          <w:rFonts w:ascii="Arial" w:hAnsi="Arial" w:cs="Arial"/>
          <w:b/>
          <w:color w:val="180018"/>
          <w:sz w:val="24"/>
          <w:szCs w:val="24"/>
        </w:rPr>
      </w:pPr>
    </w:p>
    <w:p w:rsidR="007653FC" w:rsidRDefault="007653FC" w:rsidP="00765543">
      <w:pPr>
        <w:spacing w:after="0" w:line="360" w:lineRule="auto"/>
        <w:jc w:val="center"/>
        <w:rPr>
          <w:rFonts w:ascii="Arial" w:hAnsi="Arial" w:cs="Arial"/>
          <w:b/>
          <w:color w:val="180018"/>
          <w:sz w:val="24"/>
          <w:szCs w:val="24"/>
        </w:rPr>
      </w:pPr>
    </w:p>
    <w:p w:rsidR="007653FC" w:rsidRDefault="007653FC" w:rsidP="00765543">
      <w:pPr>
        <w:spacing w:after="0" w:line="360" w:lineRule="auto"/>
        <w:jc w:val="center"/>
        <w:rPr>
          <w:rFonts w:ascii="Arial" w:hAnsi="Arial" w:cs="Arial"/>
          <w:b/>
          <w:color w:val="180018"/>
          <w:sz w:val="24"/>
          <w:szCs w:val="24"/>
        </w:rPr>
      </w:pPr>
    </w:p>
    <w:p w:rsidR="00765543" w:rsidRDefault="0043504C" w:rsidP="00765543">
      <w:pPr>
        <w:spacing w:after="0" w:line="360" w:lineRule="auto"/>
        <w:jc w:val="center"/>
        <w:rPr>
          <w:rFonts w:ascii="Arial" w:hAnsi="Arial" w:cs="Arial"/>
          <w:b/>
          <w:color w:val="180018"/>
          <w:sz w:val="24"/>
          <w:szCs w:val="24"/>
        </w:rPr>
      </w:pPr>
      <w:r>
        <w:rPr>
          <w:rFonts w:ascii="Arial" w:hAnsi="Arial" w:cs="Arial"/>
          <w:b/>
          <w:color w:val="180018"/>
          <w:sz w:val="24"/>
          <w:szCs w:val="24"/>
        </w:rPr>
        <w:lastRenderedPageBreak/>
        <w:t>SEÇÃO VI</w:t>
      </w:r>
    </w:p>
    <w:p w:rsidR="00DF1E53" w:rsidRDefault="00765543" w:rsidP="00A363E2">
      <w:pPr>
        <w:spacing w:after="0" w:line="240" w:lineRule="auto"/>
        <w:jc w:val="center"/>
        <w:rPr>
          <w:rFonts w:ascii="Arial" w:hAnsi="Arial" w:cs="Arial"/>
          <w:b/>
          <w:color w:val="180018"/>
          <w:sz w:val="24"/>
          <w:szCs w:val="24"/>
        </w:rPr>
      </w:pPr>
      <w:r>
        <w:rPr>
          <w:rFonts w:ascii="Arial" w:hAnsi="Arial" w:cs="Arial"/>
          <w:b/>
          <w:color w:val="180018"/>
          <w:sz w:val="24"/>
          <w:szCs w:val="24"/>
        </w:rPr>
        <w:t>APRESENTAÇÃO E AN</w:t>
      </w:r>
      <w:r w:rsidR="00DF1E53">
        <w:rPr>
          <w:rFonts w:ascii="Arial" w:hAnsi="Arial" w:cs="Arial"/>
          <w:b/>
          <w:color w:val="180018"/>
          <w:sz w:val="24"/>
          <w:szCs w:val="24"/>
        </w:rPr>
        <w:t>ÁLISE</w:t>
      </w:r>
    </w:p>
    <w:p w:rsidR="00DF1E53" w:rsidRDefault="00765543" w:rsidP="00A363E2">
      <w:pPr>
        <w:spacing w:after="0" w:line="240" w:lineRule="auto"/>
        <w:jc w:val="center"/>
        <w:rPr>
          <w:rFonts w:ascii="Arial" w:hAnsi="Arial" w:cs="Arial"/>
          <w:b/>
          <w:color w:val="180018"/>
          <w:sz w:val="24"/>
          <w:szCs w:val="24"/>
        </w:rPr>
      </w:pPr>
      <w:r>
        <w:rPr>
          <w:rFonts w:ascii="Arial" w:hAnsi="Arial" w:cs="Arial"/>
          <w:b/>
          <w:color w:val="180018"/>
          <w:sz w:val="24"/>
          <w:szCs w:val="24"/>
        </w:rPr>
        <w:t xml:space="preserve">RELATOS </w:t>
      </w:r>
      <w:r w:rsidR="00DF1E53">
        <w:rPr>
          <w:rFonts w:ascii="Arial" w:hAnsi="Arial" w:cs="Arial"/>
          <w:b/>
          <w:color w:val="180018"/>
          <w:sz w:val="24"/>
          <w:szCs w:val="24"/>
        </w:rPr>
        <w:t xml:space="preserve">DE CRIANÇAS QUE PASSARAM </w:t>
      </w:r>
    </w:p>
    <w:p w:rsidR="00765543" w:rsidRDefault="00DF1E53" w:rsidP="00A363E2">
      <w:pPr>
        <w:spacing w:after="0" w:line="240" w:lineRule="auto"/>
        <w:jc w:val="center"/>
        <w:rPr>
          <w:rFonts w:ascii="Arial" w:hAnsi="Arial" w:cs="Arial"/>
          <w:b/>
          <w:color w:val="180018"/>
          <w:sz w:val="24"/>
          <w:szCs w:val="24"/>
        </w:rPr>
      </w:pPr>
      <w:r>
        <w:rPr>
          <w:rFonts w:ascii="Arial" w:hAnsi="Arial" w:cs="Arial"/>
          <w:b/>
          <w:color w:val="180018"/>
          <w:sz w:val="24"/>
          <w:szCs w:val="24"/>
        </w:rPr>
        <w:t>POR ACOLHIMENTO INSTITUCIONAL</w:t>
      </w:r>
    </w:p>
    <w:p w:rsidR="00765543" w:rsidRDefault="00765543" w:rsidP="00A363E2">
      <w:pPr>
        <w:pStyle w:val="Default"/>
        <w:ind w:firstLine="851"/>
        <w:jc w:val="both"/>
        <w:rPr>
          <w:color w:val="000000" w:themeColor="text1" w:themeShade="80"/>
        </w:rPr>
      </w:pPr>
    </w:p>
    <w:p w:rsidR="00765543" w:rsidRDefault="00765543" w:rsidP="00765543">
      <w:pPr>
        <w:pStyle w:val="Default"/>
        <w:spacing w:line="360" w:lineRule="auto"/>
        <w:ind w:firstLine="851"/>
        <w:jc w:val="both"/>
        <w:rPr>
          <w:color w:val="000000" w:themeColor="text1" w:themeShade="80"/>
        </w:rPr>
      </w:pPr>
    </w:p>
    <w:p w:rsidR="00647208" w:rsidRDefault="00C16288" w:rsidP="00C16288">
      <w:pPr>
        <w:pStyle w:val="Default"/>
        <w:spacing w:line="360" w:lineRule="auto"/>
        <w:ind w:firstLine="851"/>
        <w:jc w:val="both"/>
        <w:rPr>
          <w:color w:val="000000" w:themeColor="text1" w:themeShade="80"/>
        </w:rPr>
      </w:pPr>
      <w:r>
        <w:rPr>
          <w:color w:val="000000" w:themeColor="text1" w:themeShade="80"/>
        </w:rPr>
        <w:t>Nesta seção apresenta</w:t>
      </w:r>
      <w:r w:rsidR="004F13CC">
        <w:rPr>
          <w:color w:val="000000" w:themeColor="text1" w:themeShade="80"/>
        </w:rPr>
        <w:t>mos</w:t>
      </w:r>
      <w:r w:rsidR="00B20B5A">
        <w:rPr>
          <w:color w:val="000000" w:themeColor="text1" w:themeShade="80"/>
        </w:rPr>
        <w:t xml:space="preserve"> os relatos que se originaram</w:t>
      </w:r>
      <w:r>
        <w:rPr>
          <w:color w:val="000000" w:themeColor="text1" w:themeShade="80"/>
        </w:rPr>
        <w:t xml:space="preserve"> através </w:t>
      </w:r>
      <w:r w:rsidR="00B20B5A">
        <w:rPr>
          <w:color w:val="000000" w:themeColor="text1" w:themeShade="80"/>
        </w:rPr>
        <w:t xml:space="preserve">entrevistas com </w:t>
      </w:r>
      <w:r>
        <w:rPr>
          <w:color w:val="000000" w:themeColor="text1" w:themeShade="80"/>
        </w:rPr>
        <w:t>duas crianças que passaram po</w:t>
      </w:r>
      <w:r w:rsidR="00B20B5A">
        <w:rPr>
          <w:color w:val="000000" w:themeColor="text1" w:themeShade="80"/>
        </w:rPr>
        <w:t>r acolhimento institucional na mesma</w:t>
      </w:r>
      <w:r>
        <w:rPr>
          <w:color w:val="000000" w:themeColor="text1" w:themeShade="80"/>
        </w:rPr>
        <w:t xml:space="preserve"> instituição </w:t>
      </w:r>
      <w:r w:rsidR="00B20B5A">
        <w:rPr>
          <w:color w:val="000000" w:themeColor="text1" w:themeShade="80"/>
        </w:rPr>
        <w:t xml:space="preserve">em que atuam a </w:t>
      </w:r>
      <w:r w:rsidR="00B20B5A" w:rsidRPr="00B20B5A">
        <w:rPr>
          <w:b/>
          <w:color w:val="000000" w:themeColor="text1" w:themeShade="80"/>
        </w:rPr>
        <w:t xml:space="preserve">diretora </w:t>
      </w:r>
      <w:r w:rsidR="00B20B5A">
        <w:rPr>
          <w:color w:val="000000" w:themeColor="text1" w:themeShade="80"/>
        </w:rPr>
        <w:t xml:space="preserve">e a </w:t>
      </w:r>
      <w:r w:rsidR="00B20B5A" w:rsidRPr="00B20B5A">
        <w:rPr>
          <w:b/>
          <w:color w:val="000000" w:themeColor="text1" w:themeShade="80"/>
        </w:rPr>
        <w:t>auxiliar de assistência social</w:t>
      </w:r>
      <w:r w:rsidR="00B20B5A">
        <w:rPr>
          <w:color w:val="000000" w:themeColor="text1" w:themeShade="80"/>
        </w:rPr>
        <w:t xml:space="preserve">, já apresentadas na seção V. Com o objetivo de proteger </w:t>
      </w:r>
      <w:r>
        <w:rPr>
          <w:color w:val="000000" w:themeColor="text1" w:themeShade="80"/>
        </w:rPr>
        <w:t xml:space="preserve">as identidades </w:t>
      </w:r>
      <w:r w:rsidR="00B20B5A">
        <w:rPr>
          <w:color w:val="000000" w:themeColor="text1" w:themeShade="80"/>
        </w:rPr>
        <w:t>das crianças</w:t>
      </w:r>
      <w:r w:rsidR="00E15DFA">
        <w:rPr>
          <w:color w:val="000000" w:themeColor="text1" w:themeShade="80"/>
        </w:rPr>
        <w:t>, solicitamos que elas criassem</w:t>
      </w:r>
      <w:r>
        <w:rPr>
          <w:color w:val="000000" w:themeColor="text1" w:themeShade="80"/>
        </w:rPr>
        <w:t xml:space="preserve"> seus nomes fictícios. </w:t>
      </w:r>
      <w:r w:rsidR="00E15DFA">
        <w:rPr>
          <w:color w:val="000000" w:themeColor="text1" w:themeShade="80"/>
        </w:rPr>
        <w:t xml:space="preserve">Assim </w:t>
      </w:r>
      <w:r w:rsidR="00E15DFA" w:rsidRPr="00E15DFA">
        <w:rPr>
          <w:b/>
          <w:color w:val="000000" w:themeColor="text1" w:themeShade="80"/>
        </w:rPr>
        <w:t>Lucas</w:t>
      </w:r>
      <w:r w:rsidR="00E15DFA">
        <w:rPr>
          <w:color w:val="000000" w:themeColor="text1" w:themeShade="80"/>
        </w:rPr>
        <w:t xml:space="preserve"> foi o nome escolhido pelo menino de 10 anos e </w:t>
      </w:r>
      <w:r w:rsidR="00E15DFA" w:rsidRPr="00E15DFA">
        <w:rPr>
          <w:b/>
          <w:color w:val="000000" w:themeColor="text1" w:themeShade="80"/>
        </w:rPr>
        <w:t>Fernanda</w:t>
      </w:r>
      <w:r w:rsidR="00E15DFA">
        <w:rPr>
          <w:color w:val="000000" w:themeColor="text1" w:themeShade="80"/>
        </w:rPr>
        <w:t>, pela menina de 9 anos</w:t>
      </w:r>
    </w:p>
    <w:p w:rsidR="00C16288" w:rsidRPr="00C124EF" w:rsidRDefault="00647208" w:rsidP="00647208">
      <w:pPr>
        <w:pStyle w:val="Default"/>
        <w:spacing w:line="360" w:lineRule="auto"/>
        <w:ind w:firstLine="708"/>
        <w:jc w:val="both"/>
        <w:rPr>
          <w:color w:val="000000" w:themeColor="text1" w:themeShade="80"/>
        </w:rPr>
      </w:pPr>
      <w:r>
        <w:rPr>
          <w:color w:val="000000" w:themeColor="text1" w:themeShade="80"/>
        </w:rPr>
        <w:t>A partir das entrevista</w:t>
      </w:r>
      <w:r w:rsidR="00E15DFA">
        <w:rPr>
          <w:color w:val="000000" w:themeColor="text1" w:themeShade="80"/>
        </w:rPr>
        <w:t>s</w:t>
      </w:r>
      <w:r>
        <w:rPr>
          <w:color w:val="000000" w:themeColor="text1" w:themeShade="80"/>
        </w:rPr>
        <w:t xml:space="preserve"> realizadas, foram organizados os relatos a seguir:</w:t>
      </w:r>
    </w:p>
    <w:p w:rsidR="00481E0F" w:rsidRPr="00590F84" w:rsidRDefault="00481E0F" w:rsidP="00590F84">
      <w:pPr>
        <w:spacing w:after="0" w:line="360" w:lineRule="auto"/>
        <w:jc w:val="both"/>
        <w:rPr>
          <w:rFonts w:ascii="Arial" w:hAnsi="Arial" w:cs="Arial"/>
          <w:color w:val="C45911" w:themeColor="accent2" w:themeShade="BF"/>
          <w:sz w:val="24"/>
          <w:szCs w:val="24"/>
        </w:rPr>
      </w:pPr>
    </w:p>
    <w:p w:rsidR="00BB43D2" w:rsidRDefault="00BE5275" w:rsidP="00590F84">
      <w:pPr>
        <w:spacing w:after="0" w:line="360" w:lineRule="auto"/>
        <w:jc w:val="both"/>
        <w:rPr>
          <w:rFonts w:ascii="Arial" w:hAnsi="Arial" w:cs="Arial"/>
          <w:b/>
          <w:color w:val="180018"/>
          <w:sz w:val="24"/>
          <w:szCs w:val="24"/>
        </w:rPr>
      </w:pPr>
      <w:r>
        <w:rPr>
          <w:rFonts w:ascii="Arial" w:hAnsi="Arial" w:cs="Arial"/>
          <w:b/>
          <w:color w:val="180018"/>
          <w:sz w:val="24"/>
          <w:szCs w:val="24"/>
        </w:rPr>
        <w:t>6</w:t>
      </w:r>
      <w:r w:rsidR="00383D3B">
        <w:rPr>
          <w:rFonts w:ascii="Arial" w:hAnsi="Arial" w:cs="Arial"/>
          <w:b/>
          <w:color w:val="180018"/>
          <w:sz w:val="24"/>
          <w:szCs w:val="24"/>
        </w:rPr>
        <w:t xml:space="preserve">.1 </w:t>
      </w:r>
      <w:r w:rsidR="00647208">
        <w:rPr>
          <w:rFonts w:ascii="Arial" w:hAnsi="Arial" w:cs="Arial"/>
          <w:b/>
          <w:color w:val="180018"/>
          <w:sz w:val="24"/>
          <w:szCs w:val="24"/>
        </w:rPr>
        <w:t>RELATO</w:t>
      </w:r>
      <w:r w:rsidR="002C21B3">
        <w:rPr>
          <w:rFonts w:ascii="Arial" w:hAnsi="Arial" w:cs="Arial"/>
          <w:b/>
          <w:color w:val="180018"/>
          <w:sz w:val="24"/>
          <w:szCs w:val="24"/>
        </w:rPr>
        <w:t>DO</w:t>
      </w:r>
      <w:r w:rsidR="00647208">
        <w:rPr>
          <w:rFonts w:ascii="Arial" w:hAnsi="Arial" w:cs="Arial"/>
          <w:b/>
          <w:color w:val="180018"/>
          <w:sz w:val="24"/>
          <w:szCs w:val="24"/>
        </w:rPr>
        <w:t xml:space="preserve">LUCAS - </w:t>
      </w:r>
      <w:r w:rsidR="00940B5C">
        <w:rPr>
          <w:rFonts w:ascii="Arial" w:hAnsi="Arial" w:cs="Arial"/>
          <w:b/>
          <w:color w:val="180018"/>
          <w:sz w:val="24"/>
          <w:szCs w:val="24"/>
        </w:rPr>
        <w:t xml:space="preserve">CRIANÇA DE 10 ANOS </w:t>
      </w:r>
    </w:p>
    <w:p w:rsidR="00A363E2" w:rsidRPr="00590F84" w:rsidRDefault="00A363E2" w:rsidP="00590F84">
      <w:pPr>
        <w:spacing w:after="0" w:line="360" w:lineRule="auto"/>
        <w:jc w:val="both"/>
        <w:rPr>
          <w:rFonts w:ascii="Arial" w:hAnsi="Arial" w:cs="Arial"/>
          <w:b/>
          <w:color w:val="180018"/>
          <w:sz w:val="24"/>
          <w:szCs w:val="24"/>
        </w:rPr>
      </w:pPr>
    </w:p>
    <w:p w:rsidR="00477D39" w:rsidRPr="000A5369" w:rsidRDefault="00477D39" w:rsidP="00647208">
      <w:pPr>
        <w:spacing w:after="0" w:line="360" w:lineRule="auto"/>
        <w:ind w:firstLine="708"/>
        <w:jc w:val="both"/>
        <w:rPr>
          <w:rFonts w:ascii="Arial" w:hAnsi="Arial" w:cs="Arial"/>
          <w:color w:val="000000" w:themeColor="text1" w:themeShade="80"/>
          <w:sz w:val="24"/>
          <w:szCs w:val="24"/>
        </w:rPr>
      </w:pPr>
      <w:r w:rsidRPr="000A5369">
        <w:rPr>
          <w:rFonts w:ascii="Arial" w:hAnsi="Arial" w:cs="Arial"/>
          <w:color w:val="000000" w:themeColor="text1" w:themeShade="80"/>
          <w:sz w:val="24"/>
          <w:szCs w:val="24"/>
        </w:rPr>
        <w:t>Lucas foi para o abrigo quando tinha quatro anos, por ocasião da morte de sua mãe, sendo seu tempo de permanência lá de aproximadamente quatro anos.</w:t>
      </w:r>
    </w:p>
    <w:p w:rsidR="00BB07D3" w:rsidRPr="000A5369" w:rsidRDefault="00647208" w:rsidP="00647208">
      <w:pPr>
        <w:spacing w:after="0" w:line="360" w:lineRule="auto"/>
        <w:ind w:firstLine="708"/>
        <w:jc w:val="both"/>
        <w:rPr>
          <w:rFonts w:ascii="Arial" w:hAnsi="Arial" w:cs="Arial"/>
          <w:color w:val="000000" w:themeColor="text1" w:themeShade="80"/>
          <w:sz w:val="24"/>
          <w:szCs w:val="24"/>
        </w:rPr>
      </w:pPr>
      <w:r w:rsidRPr="000A5369">
        <w:rPr>
          <w:rFonts w:ascii="Arial" w:hAnsi="Arial" w:cs="Arial"/>
          <w:color w:val="000000" w:themeColor="text1" w:themeShade="80"/>
          <w:sz w:val="24"/>
          <w:szCs w:val="24"/>
        </w:rPr>
        <w:t xml:space="preserve">Após escolher seu nome fictício, </w:t>
      </w:r>
      <w:r w:rsidRPr="000A5369">
        <w:rPr>
          <w:rFonts w:ascii="Arial" w:hAnsi="Arial" w:cs="Arial"/>
          <w:b/>
          <w:color w:val="000000" w:themeColor="text1" w:themeShade="80"/>
          <w:sz w:val="24"/>
          <w:szCs w:val="24"/>
        </w:rPr>
        <w:t>Lucas</w:t>
      </w:r>
      <w:r w:rsidRPr="000A5369">
        <w:rPr>
          <w:rFonts w:ascii="Arial" w:hAnsi="Arial" w:cs="Arial"/>
          <w:color w:val="000000" w:themeColor="text1" w:themeShade="80"/>
          <w:sz w:val="24"/>
          <w:szCs w:val="24"/>
        </w:rPr>
        <w:t xml:space="preserve"> conta sobre </w:t>
      </w:r>
      <w:r w:rsidR="002C21B3" w:rsidRPr="000A5369">
        <w:rPr>
          <w:rFonts w:ascii="Arial" w:hAnsi="Arial" w:cs="Arial"/>
          <w:color w:val="000000" w:themeColor="text1" w:themeShade="80"/>
          <w:sz w:val="24"/>
          <w:szCs w:val="24"/>
        </w:rPr>
        <w:t xml:space="preserve">suas atividades de aprendizagem </w:t>
      </w:r>
      <w:r w:rsidR="00477D39" w:rsidRPr="000A5369">
        <w:rPr>
          <w:rFonts w:ascii="Arial" w:hAnsi="Arial" w:cs="Arial"/>
          <w:color w:val="000000" w:themeColor="text1" w:themeShade="80"/>
          <w:sz w:val="24"/>
          <w:szCs w:val="24"/>
        </w:rPr>
        <w:t>na instituição de acolhimento:</w:t>
      </w:r>
    </w:p>
    <w:p w:rsidR="00617814" w:rsidRPr="00590F84" w:rsidRDefault="007D7739" w:rsidP="00590F84">
      <w:pPr>
        <w:spacing w:after="0" w:line="360" w:lineRule="auto"/>
        <w:ind w:firstLine="708"/>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w:t>
      </w:r>
      <w:r w:rsidR="00617814" w:rsidRPr="00590F84">
        <w:rPr>
          <w:rFonts w:ascii="Arial" w:hAnsi="Arial" w:cs="Arial"/>
          <w:i/>
          <w:color w:val="222A35" w:themeColor="text2" w:themeShade="80"/>
          <w:sz w:val="24"/>
          <w:szCs w:val="24"/>
        </w:rPr>
        <w:t>Meu nome é Lucas</w:t>
      </w:r>
      <w:r w:rsidR="002C21B3">
        <w:rPr>
          <w:rFonts w:ascii="Arial" w:hAnsi="Arial" w:cs="Arial"/>
          <w:i/>
          <w:color w:val="222A35" w:themeColor="text2" w:themeShade="80"/>
          <w:sz w:val="24"/>
          <w:szCs w:val="24"/>
        </w:rPr>
        <w:t>,</w:t>
      </w:r>
      <w:r w:rsidR="00617814" w:rsidRPr="00590F84">
        <w:rPr>
          <w:rFonts w:ascii="Arial" w:hAnsi="Arial" w:cs="Arial"/>
          <w:i/>
          <w:color w:val="222A35" w:themeColor="text2" w:themeShade="80"/>
          <w:sz w:val="24"/>
          <w:szCs w:val="24"/>
        </w:rPr>
        <w:t xml:space="preserve"> tenho 10 anos e a gente ficava na sala </w:t>
      </w:r>
      <w:r w:rsidR="00426E01" w:rsidRPr="00590F84">
        <w:rPr>
          <w:rFonts w:ascii="Arial" w:hAnsi="Arial" w:cs="Arial"/>
          <w:i/>
          <w:color w:val="222A35" w:themeColor="text2" w:themeShade="80"/>
          <w:sz w:val="24"/>
          <w:szCs w:val="24"/>
        </w:rPr>
        <w:t>vendo televisão, aí depois a gente ia lá pra sala de fazer tarefa</w:t>
      </w:r>
      <w:r w:rsidR="00783E20" w:rsidRPr="00590F84">
        <w:rPr>
          <w:rFonts w:ascii="Arial" w:hAnsi="Arial" w:cs="Arial"/>
          <w:i/>
          <w:color w:val="222A35" w:themeColor="text2" w:themeShade="80"/>
          <w:sz w:val="24"/>
          <w:szCs w:val="24"/>
        </w:rPr>
        <w:t xml:space="preserve">, aí a professora pedia da gente </w:t>
      </w:r>
      <w:r w:rsidR="002C21B3">
        <w:rPr>
          <w:rFonts w:ascii="Arial" w:hAnsi="Arial" w:cs="Arial"/>
          <w:i/>
          <w:color w:val="222A35" w:themeColor="text2" w:themeShade="80"/>
          <w:sz w:val="24"/>
          <w:szCs w:val="24"/>
        </w:rPr>
        <w:t xml:space="preserve">pra </w:t>
      </w:r>
      <w:r w:rsidR="00783E20" w:rsidRPr="00590F84">
        <w:rPr>
          <w:rFonts w:ascii="Arial" w:hAnsi="Arial" w:cs="Arial"/>
          <w:i/>
          <w:color w:val="222A35" w:themeColor="text2" w:themeShade="80"/>
          <w:sz w:val="24"/>
          <w:szCs w:val="24"/>
        </w:rPr>
        <w:t>pegar o caderno e colocar em cima da mesa, aí a gente ficava fazendo tarefa</w:t>
      </w:r>
      <w:r w:rsidR="002F7916" w:rsidRPr="00590F84">
        <w:rPr>
          <w:rFonts w:ascii="Arial" w:hAnsi="Arial" w:cs="Arial"/>
          <w:i/>
          <w:color w:val="222A35" w:themeColor="text2" w:themeShade="80"/>
          <w:sz w:val="24"/>
          <w:szCs w:val="24"/>
        </w:rPr>
        <w:t>, quem não s</w:t>
      </w:r>
      <w:r w:rsidR="00E70FEC" w:rsidRPr="00590F84">
        <w:rPr>
          <w:rFonts w:ascii="Arial" w:hAnsi="Arial" w:cs="Arial"/>
          <w:i/>
          <w:color w:val="222A35" w:themeColor="text2" w:themeShade="80"/>
          <w:sz w:val="24"/>
          <w:szCs w:val="24"/>
        </w:rPr>
        <w:t>abia fazer a tarefa ela ajudava, aí depois quem terminava ganhava uns beijinhos e ia ver televisão de novo.</w:t>
      </w:r>
    </w:p>
    <w:p w:rsidR="004C1D1B" w:rsidRPr="00590F84" w:rsidRDefault="004C1D1B" w:rsidP="00590F84">
      <w:pPr>
        <w:spacing w:after="0" w:line="360" w:lineRule="auto"/>
        <w:ind w:firstLine="708"/>
        <w:jc w:val="both"/>
        <w:rPr>
          <w:rFonts w:ascii="Arial" w:hAnsi="Arial" w:cs="Arial"/>
          <w:i/>
          <w:color w:val="222A35" w:themeColor="text2" w:themeShade="80"/>
          <w:sz w:val="24"/>
          <w:szCs w:val="24"/>
        </w:rPr>
      </w:pPr>
      <w:r w:rsidRPr="00590F84">
        <w:rPr>
          <w:rFonts w:ascii="Arial" w:hAnsi="Arial" w:cs="Arial"/>
          <w:i/>
          <w:color w:val="222A35" w:themeColor="text2" w:themeShade="80"/>
          <w:sz w:val="24"/>
          <w:szCs w:val="24"/>
        </w:rPr>
        <w:t>A gente acorda</w:t>
      </w:r>
      <w:r w:rsidR="00477D39">
        <w:rPr>
          <w:rFonts w:ascii="Arial" w:hAnsi="Arial" w:cs="Arial"/>
          <w:i/>
          <w:color w:val="222A35" w:themeColor="text2" w:themeShade="80"/>
          <w:sz w:val="24"/>
          <w:szCs w:val="24"/>
        </w:rPr>
        <w:t>va 7 horas da manhã em ponto. Daí</w:t>
      </w:r>
      <w:r w:rsidRPr="00590F84">
        <w:rPr>
          <w:rFonts w:ascii="Arial" w:hAnsi="Arial" w:cs="Arial"/>
          <w:i/>
          <w:color w:val="222A35" w:themeColor="text2" w:themeShade="80"/>
          <w:sz w:val="24"/>
          <w:szCs w:val="24"/>
        </w:rPr>
        <w:t xml:space="preserve"> a gente arrumava nossos materiais</w:t>
      </w:r>
      <w:r w:rsidR="00B2432C" w:rsidRPr="00590F84">
        <w:rPr>
          <w:rFonts w:ascii="Arial" w:hAnsi="Arial" w:cs="Arial"/>
          <w:i/>
          <w:color w:val="222A35" w:themeColor="text2" w:themeShade="80"/>
          <w:sz w:val="24"/>
          <w:szCs w:val="24"/>
        </w:rPr>
        <w:t xml:space="preserve">, vestia nossa roupa e esperava a </w:t>
      </w:r>
      <w:proofErr w:type="spellStart"/>
      <w:r w:rsidR="00B2432C" w:rsidRPr="00590F84">
        <w:rPr>
          <w:rFonts w:ascii="Arial" w:hAnsi="Arial" w:cs="Arial"/>
          <w:i/>
          <w:color w:val="222A35" w:themeColor="text2" w:themeShade="80"/>
          <w:sz w:val="24"/>
          <w:szCs w:val="24"/>
        </w:rPr>
        <w:t>vam</w:t>
      </w:r>
      <w:proofErr w:type="spellEnd"/>
      <w:r w:rsidR="00477D39">
        <w:rPr>
          <w:rFonts w:ascii="Arial" w:hAnsi="Arial" w:cs="Arial"/>
          <w:i/>
          <w:color w:val="222A35" w:themeColor="text2" w:themeShade="80"/>
          <w:sz w:val="24"/>
          <w:szCs w:val="24"/>
        </w:rPr>
        <w:t xml:space="preserve"> [transporte escolar]</w:t>
      </w:r>
      <w:r w:rsidR="00B2432C" w:rsidRPr="00590F84">
        <w:rPr>
          <w:rFonts w:ascii="Arial" w:hAnsi="Arial" w:cs="Arial"/>
          <w:i/>
          <w:color w:val="222A35" w:themeColor="text2" w:themeShade="80"/>
          <w:sz w:val="24"/>
          <w:szCs w:val="24"/>
        </w:rPr>
        <w:t xml:space="preserve"> chegar</w:t>
      </w:r>
      <w:r w:rsidR="00040DF7" w:rsidRPr="00590F84">
        <w:rPr>
          <w:rFonts w:ascii="Arial" w:hAnsi="Arial" w:cs="Arial"/>
          <w:i/>
          <w:color w:val="222A35" w:themeColor="text2" w:themeShade="80"/>
          <w:sz w:val="24"/>
          <w:szCs w:val="24"/>
        </w:rPr>
        <w:t xml:space="preserve"> pra nos buscar pra nos ir pra escola.Aí depois a gente voltava</w:t>
      </w:r>
      <w:r w:rsidR="00681873">
        <w:rPr>
          <w:rFonts w:ascii="Arial" w:hAnsi="Arial" w:cs="Arial"/>
          <w:i/>
          <w:color w:val="222A35" w:themeColor="text2" w:themeShade="80"/>
          <w:sz w:val="24"/>
          <w:szCs w:val="24"/>
        </w:rPr>
        <w:t>,</w:t>
      </w:r>
      <w:r w:rsidR="00040DF7" w:rsidRPr="00590F84">
        <w:rPr>
          <w:rFonts w:ascii="Arial" w:hAnsi="Arial" w:cs="Arial"/>
          <w:i/>
          <w:color w:val="222A35" w:themeColor="text2" w:themeShade="80"/>
          <w:sz w:val="24"/>
          <w:szCs w:val="24"/>
        </w:rPr>
        <w:t xml:space="preserve"> fazia nossas tarefas</w:t>
      </w:r>
      <w:r w:rsidR="00C6282B" w:rsidRPr="00590F84">
        <w:rPr>
          <w:rFonts w:ascii="Arial" w:hAnsi="Arial" w:cs="Arial"/>
          <w:i/>
          <w:color w:val="222A35" w:themeColor="text2" w:themeShade="80"/>
          <w:sz w:val="24"/>
          <w:szCs w:val="24"/>
        </w:rPr>
        <w:t xml:space="preserve"> e ficava lá.Nos arrumávamos os </w:t>
      </w:r>
      <w:r w:rsidR="00DC493E" w:rsidRPr="00590F84">
        <w:rPr>
          <w:rFonts w:ascii="Arial" w:hAnsi="Arial" w:cs="Arial"/>
          <w:i/>
          <w:color w:val="222A35" w:themeColor="text2" w:themeShade="80"/>
          <w:sz w:val="24"/>
          <w:szCs w:val="24"/>
        </w:rPr>
        <w:t>materiais</w:t>
      </w:r>
      <w:r w:rsidR="00CD3D7A" w:rsidRPr="00590F84">
        <w:rPr>
          <w:rFonts w:ascii="Arial" w:hAnsi="Arial" w:cs="Arial"/>
          <w:i/>
          <w:color w:val="222A35" w:themeColor="text2" w:themeShade="80"/>
          <w:sz w:val="24"/>
          <w:szCs w:val="24"/>
        </w:rPr>
        <w:t>na hora que a gente ia pra escola..</w:t>
      </w:r>
    </w:p>
    <w:p w:rsidR="00CD3D7A" w:rsidRPr="00590F84" w:rsidRDefault="00CD3D7A" w:rsidP="00590F84">
      <w:pPr>
        <w:spacing w:after="0" w:line="360" w:lineRule="auto"/>
        <w:ind w:firstLine="708"/>
        <w:jc w:val="both"/>
        <w:rPr>
          <w:rFonts w:ascii="Arial" w:hAnsi="Arial" w:cs="Arial"/>
          <w:i/>
          <w:color w:val="180018"/>
          <w:sz w:val="24"/>
          <w:szCs w:val="24"/>
        </w:rPr>
      </w:pPr>
      <w:r w:rsidRPr="00590F84">
        <w:rPr>
          <w:rFonts w:ascii="Arial" w:hAnsi="Arial" w:cs="Arial"/>
          <w:i/>
          <w:color w:val="222A35" w:themeColor="text2" w:themeShade="80"/>
          <w:sz w:val="24"/>
          <w:szCs w:val="24"/>
        </w:rPr>
        <w:t xml:space="preserve">Eu gostava mais da matéria de </w:t>
      </w:r>
      <w:r w:rsidR="00F52889" w:rsidRPr="00590F84">
        <w:rPr>
          <w:rFonts w:ascii="Arial" w:hAnsi="Arial" w:cs="Arial"/>
          <w:i/>
          <w:color w:val="222A35" w:themeColor="text2" w:themeShade="80"/>
          <w:sz w:val="24"/>
          <w:szCs w:val="24"/>
        </w:rPr>
        <w:t>Português</w:t>
      </w:r>
      <w:r w:rsidRPr="00590F84">
        <w:rPr>
          <w:rFonts w:ascii="Arial" w:hAnsi="Arial" w:cs="Arial"/>
          <w:i/>
          <w:color w:val="222A35" w:themeColor="text2" w:themeShade="80"/>
          <w:sz w:val="24"/>
          <w:szCs w:val="24"/>
        </w:rPr>
        <w:t>, porque é bem fácil, bem legal</w:t>
      </w:r>
      <w:r w:rsidR="00F52889" w:rsidRPr="00590F84">
        <w:rPr>
          <w:rFonts w:ascii="Arial" w:hAnsi="Arial" w:cs="Arial"/>
          <w:i/>
          <w:color w:val="222A35" w:themeColor="text2" w:themeShade="80"/>
          <w:sz w:val="24"/>
          <w:szCs w:val="24"/>
        </w:rPr>
        <w:t xml:space="preserve"> de estudar, eu não gostava é de matemática</w:t>
      </w:r>
      <w:r w:rsidR="00681873">
        <w:rPr>
          <w:rFonts w:ascii="Arial" w:hAnsi="Arial" w:cs="Arial"/>
          <w:i/>
          <w:color w:val="222A35" w:themeColor="text2" w:themeShade="80"/>
          <w:sz w:val="24"/>
          <w:szCs w:val="24"/>
        </w:rPr>
        <w:t>,</w:t>
      </w:r>
      <w:r w:rsidR="00E34C23" w:rsidRPr="00590F84">
        <w:rPr>
          <w:rFonts w:ascii="Arial" w:hAnsi="Arial" w:cs="Arial"/>
          <w:i/>
          <w:color w:val="222A35" w:themeColor="text2" w:themeShade="80"/>
          <w:sz w:val="24"/>
          <w:szCs w:val="24"/>
        </w:rPr>
        <w:t xml:space="preserve"> porque </w:t>
      </w:r>
      <w:r w:rsidR="00E34C23" w:rsidRPr="00590F84">
        <w:rPr>
          <w:rFonts w:ascii="Arial" w:hAnsi="Arial" w:cs="Arial"/>
          <w:i/>
          <w:color w:val="180018"/>
          <w:sz w:val="24"/>
          <w:szCs w:val="24"/>
        </w:rPr>
        <w:t>eu não sou bom em cálculos, mas eles me ajudavam lá,</w:t>
      </w:r>
      <w:r w:rsidR="00681873">
        <w:rPr>
          <w:rFonts w:ascii="Arial" w:hAnsi="Arial" w:cs="Arial"/>
          <w:i/>
          <w:color w:val="180018"/>
          <w:sz w:val="24"/>
          <w:szCs w:val="24"/>
        </w:rPr>
        <w:t xml:space="preserve"> era bem legal, </w:t>
      </w:r>
      <w:r w:rsidR="00E34C23" w:rsidRPr="00590F84">
        <w:rPr>
          <w:rFonts w:ascii="Arial" w:hAnsi="Arial" w:cs="Arial"/>
          <w:i/>
          <w:color w:val="180018"/>
          <w:sz w:val="24"/>
          <w:szCs w:val="24"/>
        </w:rPr>
        <w:t>aí depois a gente ia</w:t>
      </w:r>
      <w:r w:rsidR="001642E3" w:rsidRPr="00590F84">
        <w:rPr>
          <w:rFonts w:ascii="Arial" w:hAnsi="Arial" w:cs="Arial"/>
          <w:i/>
          <w:color w:val="180018"/>
          <w:sz w:val="24"/>
          <w:szCs w:val="24"/>
        </w:rPr>
        <w:t xml:space="preserve"> pra sala ou </w:t>
      </w:r>
      <w:r w:rsidR="00D149B3" w:rsidRPr="00590F84">
        <w:rPr>
          <w:rFonts w:ascii="Arial" w:hAnsi="Arial" w:cs="Arial"/>
          <w:i/>
          <w:color w:val="180018"/>
          <w:sz w:val="24"/>
          <w:szCs w:val="24"/>
        </w:rPr>
        <w:t>ia brincar na biblioteca.</w:t>
      </w:r>
    </w:p>
    <w:p w:rsidR="005359AA" w:rsidRPr="00590F84" w:rsidRDefault="00D149B3"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Tinha mais dificuldade para ler e escrever</w:t>
      </w:r>
      <w:r w:rsidR="00C14F62" w:rsidRPr="00590F84">
        <w:rPr>
          <w:rFonts w:ascii="Arial" w:hAnsi="Arial" w:cs="Arial"/>
          <w:i/>
          <w:color w:val="180018"/>
          <w:sz w:val="24"/>
          <w:szCs w:val="24"/>
        </w:rPr>
        <w:t>, que eu ainda não sabia ler e nem escrever, tinha a professora a ajudante lá do abrigo</w:t>
      </w:r>
      <w:r w:rsidR="00534BAE" w:rsidRPr="00590F84">
        <w:rPr>
          <w:rFonts w:ascii="Arial" w:hAnsi="Arial" w:cs="Arial"/>
          <w:i/>
          <w:color w:val="180018"/>
          <w:sz w:val="24"/>
          <w:szCs w:val="24"/>
        </w:rPr>
        <w:t xml:space="preserve">, ela vinha todos os dias pra nos </w:t>
      </w:r>
      <w:r w:rsidR="00534BAE" w:rsidRPr="00590F84">
        <w:rPr>
          <w:rFonts w:ascii="Arial" w:hAnsi="Arial" w:cs="Arial"/>
          <w:i/>
          <w:color w:val="180018"/>
          <w:sz w:val="24"/>
          <w:szCs w:val="24"/>
        </w:rPr>
        <w:lastRenderedPageBreak/>
        <w:t>ajudar. Sempre era a mesma pessoa, não mudava, porque se não ia gastar muito</w:t>
      </w:r>
      <w:r w:rsidR="00E146CC" w:rsidRPr="00590F84">
        <w:rPr>
          <w:rFonts w:ascii="Arial" w:hAnsi="Arial" w:cs="Arial"/>
          <w:i/>
          <w:color w:val="180018"/>
          <w:sz w:val="24"/>
          <w:szCs w:val="24"/>
        </w:rPr>
        <w:t xml:space="preserve"> dinheiro e a gente tinha pouco dinheiro.</w:t>
      </w:r>
      <w:r w:rsidR="00E26F52" w:rsidRPr="00590F84">
        <w:rPr>
          <w:rFonts w:ascii="Arial" w:hAnsi="Arial" w:cs="Arial"/>
          <w:i/>
          <w:color w:val="180018"/>
          <w:sz w:val="24"/>
          <w:szCs w:val="24"/>
        </w:rPr>
        <w:t xml:space="preserve"> A</w:t>
      </w:r>
      <w:r w:rsidR="00BE26C8" w:rsidRPr="00590F84">
        <w:rPr>
          <w:rFonts w:ascii="Arial" w:hAnsi="Arial" w:cs="Arial"/>
          <w:i/>
          <w:color w:val="180018"/>
          <w:sz w:val="24"/>
          <w:szCs w:val="24"/>
        </w:rPr>
        <w:t>í</w:t>
      </w:r>
      <w:r w:rsidR="00E26F52" w:rsidRPr="00590F84">
        <w:rPr>
          <w:rFonts w:ascii="Arial" w:hAnsi="Arial" w:cs="Arial"/>
          <w:i/>
          <w:color w:val="180018"/>
          <w:sz w:val="24"/>
          <w:szCs w:val="24"/>
        </w:rPr>
        <w:t xml:space="preserve"> elas só alugam uma </w:t>
      </w:r>
      <w:r w:rsidR="00447E07">
        <w:rPr>
          <w:rFonts w:ascii="Arial" w:hAnsi="Arial" w:cs="Arial"/>
          <w:i/>
          <w:color w:val="180018"/>
          <w:sz w:val="24"/>
          <w:szCs w:val="24"/>
        </w:rPr>
        <w:t xml:space="preserve">[professora] </w:t>
      </w:r>
      <w:r w:rsidR="00E26F52" w:rsidRPr="00590F84">
        <w:rPr>
          <w:rFonts w:ascii="Arial" w:hAnsi="Arial" w:cs="Arial"/>
          <w:i/>
          <w:color w:val="180018"/>
          <w:sz w:val="24"/>
          <w:szCs w:val="24"/>
        </w:rPr>
        <w:t>e a gente fica com aquela.</w:t>
      </w:r>
      <w:r w:rsidR="00BE26C8" w:rsidRPr="00590F84">
        <w:rPr>
          <w:rFonts w:ascii="Arial" w:hAnsi="Arial" w:cs="Arial"/>
          <w:i/>
          <w:color w:val="180018"/>
          <w:sz w:val="24"/>
          <w:szCs w:val="24"/>
        </w:rPr>
        <w:t xml:space="preserve"> Na sala onde ficávamos não podia conversar e nem fazer essas coisas, cada </w:t>
      </w:r>
      <w:r w:rsidR="00C02EFF" w:rsidRPr="00590F84">
        <w:rPr>
          <w:rFonts w:ascii="Arial" w:hAnsi="Arial" w:cs="Arial"/>
          <w:i/>
          <w:color w:val="180018"/>
          <w:sz w:val="24"/>
          <w:szCs w:val="24"/>
        </w:rPr>
        <w:t>u</w:t>
      </w:r>
      <w:r w:rsidR="00BE26C8" w:rsidRPr="00590F84">
        <w:rPr>
          <w:rFonts w:ascii="Arial" w:hAnsi="Arial" w:cs="Arial"/>
          <w:i/>
          <w:color w:val="180018"/>
          <w:sz w:val="24"/>
          <w:szCs w:val="24"/>
        </w:rPr>
        <w:t>m</w:t>
      </w:r>
      <w:r w:rsidR="00C02EFF" w:rsidRPr="00590F84">
        <w:rPr>
          <w:rFonts w:ascii="Arial" w:hAnsi="Arial" w:cs="Arial"/>
          <w:i/>
          <w:color w:val="180018"/>
          <w:sz w:val="24"/>
          <w:szCs w:val="24"/>
        </w:rPr>
        <w:t xml:space="preserve"> fazia a sua tarefa.</w:t>
      </w:r>
    </w:p>
    <w:p w:rsidR="00C02EFF" w:rsidRPr="00590F84" w:rsidRDefault="00C02EFF"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A sala é uma sala meio grande com as cadeiras e mesinhas e uns livrinhos do lado</w:t>
      </w:r>
      <w:r w:rsidR="00083B78" w:rsidRPr="00590F84">
        <w:rPr>
          <w:rFonts w:ascii="Arial" w:hAnsi="Arial" w:cs="Arial"/>
          <w:i/>
          <w:color w:val="180018"/>
          <w:sz w:val="24"/>
          <w:szCs w:val="24"/>
        </w:rPr>
        <w:t>, cada um ficava em uma cadeira e uma mesa,aí a gente fazia as tarefas, elas olhavam</w:t>
      </w:r>
      <w:r w:rsidR="000F1C49" w:rsidRPr="00590F84">
        <w:rPr>
          <w:rFonts w:ascii="Arial" w:hAnsi="Arial" w:cs="Arial"/>
          <w:i/>
          <w:color w:val="180018"/>
          <w:sz w:val="24"/>
          <w:szCs w:val="24"/>
        </w:rPr>
        <w:t xml:space="preserve"> e corrigiam pra nós.</w:t>
      </w:r>
      <w:r w:rsidR="00B93226" w:rsidRPr="00590F84">
        <w:rPr>
          <w:rFonts w:ascii="Arial" w:hAnsi="Arial" w:cs="Arial"/>
          <w:i/>
          <w:color w:val="180018"/>
          <w:sz w:val="24"/>
          <w:szCs w:val="24"/>
        </w:rPr>
        <w:t xml:space="preserve"> A gente fazia a tarefa e ia pra salinha brincar</w:t>
      </w:r>
      <w:r w:rsidR="00072370" w:rsidRPr="00590F84">
        <w:rPr>
          <w:rFonts w:ascii="Arial" w:hAnsi="Arial" w:cs="Arial"/>
          <w:i/>
          <w:color w:val="180018"/>
          <w:sz w:val="24"/>
          <w:szCs w:val="24"/>
        </w:rPr>
        <w:t>,elas olhavam e corrigi</w:t>
      </w:r>
      <w:r w:rsidR="00F60D04" w:rsidRPr="00590F84">
        <w:rPr>
          <w:rFonts w:ascii="Arial" w:hAnsi="Arial" w:cs="Arial"/>
          <w:i/>
          <w:color w:val="180018"/>
          <w:sz w:val="24"/>
          <w:szCs w:val="24"/>
        </w:rPr>
        <w:t>a pra nós</w:t>
      </w:r>
      <w:r w:rsidR="00B038E7" w:rsidRPr="00590F84">
        <w:rPr>
          <w:rFonts w:ascii="Arial" w:hAnsi="Arial" w:cs="Arial"/>
          <w:i/>
          <w:color w:val="180018"/>
          <w:sz w:val="24"/>
          <w:szCs w:val="24"/>
        </w:rPr>
        <w:t>.</w:t>
      </w:r>
    </w:p>
    <w:p w:rsidR="00B038E7" w:rsidRPr="00590F84" w:rsidRDefault="008F10D0"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Nosso material já ficava arrumado para o outro</w:t>
      </w:r>
      <w:r w:rsidR="007931EE" w:rsidRPr="00590F84">
        <w:rPr>
          <w:rFonts w:ascii="Arial" w:hAnsi="Arial" w:cs="Arial"/>
          <w:i/>
          <w:color w:val="180018"/>
          <w:sz w:val="24"/>
          <w:szCs w:val="24"/>
        </w:rPr>
        <w:t xml:space="preserve"> dia, então na hora de ir para escola era só pegar </w:t>
      </w:r>
      <w:r w:rsidR="00C413A8" w:rsidRPr="00590F84">
        <w:rPr>
          <w:rFonts w:ascii="Arial" w:hAnsi="Arial" w:cs="Arial"/>
          <w:i/>
          <w:color w:val="180018"/>
          <w:sz w:val="24"/>
          <w:szCs w:val="24"/>
        </w:rPr>
        <w:t>a mochila lá</w:t>
      </w:r>
      <w:r w:rsidR="00B038E7" w:rsidRPr="00590F84">
        <w:rPr>
          <w:rFonts w:ascii="Arial" w:hAnsi="Arial" w:cs="Arial"/>
          <w:i/>
          <w:color w:val="180018"/>
          <w:sz w:val="24"/>
          <w:szCs w:val="24"/>
        </w:rPr>
        <w:t xml:space="preserve"> dentro do nosso quarto do lado da nossa cama</w:t>
      </w:r>
      <w:r w:rsidR="00CE49CF" w:rsidRPr="00590F84">
        <w:rPr>
          <w:rFonts w:ascii="Arial" w:hAnsi="Arial" w:cs="Arial"/>
          <w:i/>
          <w:color w:val="180018"/>
          <w:sz w:val="24"/>
          <w:szCs w:val="24"/>
        </w:rPr>
        <w:t>, ninguém mexia em nossos materiais, se não ficaria de castigo.</w:t>
      </w:r>
    </w:p>
    <w:p w:rsidR="00CE49CF" w:rsidRPr="00590F84" w:rsidRDefault="00CE49CF"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 xml:space="preserve">Na hora de dormir era </w:t>
      </w:r>
      <w:r w:rsidR="00486499" w:rsidRPr="00590F84">
        <w:rPr>
          <w:rFonts w:ascii="Arial" w:hAnsi="Arial" w:cs="Arial"/>
          <w:i/>
          <w:color w:val="180018"/>
          <w:sz w:val="24"/>
          <w:szCs w:val="24"/>
        </w:rPr>
        <w:t>b</w:t>
      </w:r>
      <w:r w:rsidRPr="00590F84">
        <w:rPr>
          <w:rFonts w:ascii="Arial" w:hAnsi="Arial" w:cs="Arial"/>
          <w:i/>
          <w:color w:val="180018"/>
          <w:sz w:val="24"/>
          <w:szCs w:val="24"/>
        </w:rPr>
        <w:t>em</w:t>
      </w:r>
      <w:r w:rsidR="00D1016A" w:rsidRPr="00590F84">
        <w:rPr>
          <w:rFonts w:ascii="Arial" w:hAnsi="Arial" w:cs="Arial"/>
          <w:i/>
          <w:color w:val="180018"/>
          <w:sz w:val="24"/>
          <w:szCs w:val="24"/>
        </w:rPr>
        <w:t xml:space="preserve"> legal! </w:t>
      </w:r>
      <w:r w:rsidR="00447E07">
        <w:rPr>
          <w:rFonts w:ascii="Arial" w:hAnsi="Arial" w:cs="Arial"/>
          <w:i/>
          <w:color w:val="180018"/>
          <w:sz w:val="24"/>
          <w:szCs w:val="24"/>
        </w:rPr>
        <w:t>D</w:t>
      </w:r>
      <w:r w:rsidR="00486499" w:rsidRPr="00590F84">
        <w:rPr>
          <w:rFonts w:ascii="Arial" w:hAnsi="Arial" w:cs="Arial"/>
          <w:i/>
          <w:color w:val="180018"/>
          <w:sz w:val="24"/>
          <w:szCs w:val="24"/>
        </w:rPr>
        <w:t xml:space="preserve">e vez em quando nos entrava de baixo das camas </w:t>
      </w:r>
      <w:r w:rsidR="00C413A8" w:rsidRPr="00590F84">
        <w:rPr>
          <w:rFonts w:ascii="Arial" w:hAnsi="Arial" w:cs="Arial"/>
          <w:i/>
          <w:color w:val="180018"/>
          <w:sz w:val="24"/>
          <w:szCs w:val="24"/>
        </w:rPr>
        <w:t>e ia correndo pra de baixo da</w:t>
      </w:r>
      <w:r w:rsidR="006069FC" w:rsidRPr="00590F84">
        <w:rPr>
          <w:rFonts w:ascii="Arial" w:hAnsi="Arial" w:cs="Arial"/>
          <w:i/>
          <w:color w:val="180018"/>
          <w:sz w:val="24"/>
          <w:szCs w:val="24"/>
        </w:rPr>
        <w:t>s</w:t>
      </w:r>
      <w:r w:rsidR="00C413A8" w:rsidRPr="00590F84">
        <w:rPr>
          <w:rFonts w:ascii="Arial" w:hAnsi="Arial" w:cs="Arial"/>
          <w:i/>
          <w:color w:val="180018"/>
          <w:sz w:val="24"/>
          <w:szCs w:val="24"/>
        </w:rPr>
        <w:t xml:space="preserve"> cama</w:t>
      </w:r>
      <w:r w:rsidR="006069FC" w:rsidRPr="00590F84">
        <w:rPr>
          <w:rFonts w:ascii="Arial" w:hAnsi="Arial" w:cs="Arial"/>
          <w:i/>
          <w:color w:val="180018"/>
          <w:sz w:val="24"/>
          <w:szCs w:val="24"/>
        </w:rPr>
        <w:t>s, Dai o professor, o que fica lá fazendo nós dormir ele ia lá e pegava</w:t>
      </w:r>
      <w:r w:rsidR="00D1016A" w:rsidRPr="00590F84">
        <w:rPr>
          <w:rFonts w:ascii="Arial" w:hAnsi="Arial" w:cs="Arial"/>
          <w:i/>
          <w:color w:val="180018"/>
          <w:sz w:val="24"/>
          <w:szCs w:val="24"/>
        </w:rPr>
        <w:t xml:space="preserve"> um</w:t>
      </w:r>
      <w:r w:rsidR="006069FC" w:rsidRPr="00590F84">
        <w:rPr>
          <w:rFonts w:ascii="Arial" w:hAnsi="Arial" w:cs="Arial"/>
          <w:i/>
          <w:color w:val="180018"/>
          <w:sz w:val="24"/>
          <w:szCs w:val="24"/>
        </w:rPr>
        <w:t xml:space="preserve"> cabo de vassoura </w:t>
      </w:r>
      <w:r w:rsidR="00D1016A" w:rsidRPr="00590F84">
        <w:rPr>
          <w:rFonts w:ascii="Arial" w:hAnsi="Arial" w:cs="Arial"/>
          <w:i/>
          <w:color w:val="180018"/>
          <w:sz w:val="24"/>
          <w:szCs w:val="24"/>
        </w:rPr>
        <w:t>atrás de nós de baixo das camas, levantava e ficava assim de baixo das camas</w:t>
      </w:r>
      <w:r w:rsidR="002038B4" w:rsidRPr="00590F84">
        <w:rPr>
          <w:rFonts w:ascii="Arial" w:hAnsi="Arial" w:cs="Arial"/>
          <w:i/>
          <w:color w:val="180018"/>
          <w:sz w:val="24"/>
          <w:szCs w:val="24"/>
        </w:rPr>
        <w:t>, pegando, cutucando</w:t>
      </w:r>
      <w:r w:rsidR="00D1016A" w:rsidRPr="00590F84">
        <w:rPr>
          <w:rFonts w:ascii="Arial" w:hAnsi="Arial" w:cs="Arial"/>
          <w:i/>
          <w:color w:val="180018"/>
          <w:sz w:val="24"/>
          <w:szCs w:val="24"/>
        </w:rPr>
        <w:t>.</w:t>
      </w:r>
      <w:r w:rsidR="002038B4" w:rsidRPr="00590F84">
        <w:rPr>
          <w:rFonts w:ascii="Arial" w:hAnsi="Arial" w:cs="Arial"/>
          <w:i/>
          <w:color w:val="180018"/>
          <w:sz w:val="24"/>
          <w:szCs w:val="24"/>
        </w:rPr>
        <w:t xml:space="preserve"> Aí nós ia lá do outro</w:t>
      </w:r>
      <w:r w:rsidR="003430F5" w:rsidRPr="00590F84">
        <w:rPr>
          <w:rFonts w:ascii="Arial" w:hAnsi="Arial" w:cs="Arial"/>
          <w:i/>
          <w:color w:val="180018"/>
          <w:sz w:val="24"/>
          <w:szCs w:val="24"/>
        </w:rPr>
        <w:t xml:space="preserve"> lado</w:t>
      </w:r>
      <w:r w:rsidR="009347FF" w:rsidRPr="00590F84">
        <w:rPr>
          <w:rFonts w:ascii="Arial" w:hAnsi="Arial" w:cs="Arial"/>
          <w:i/>
          <w:color w:val="180018"/>
          <w:sz w:val="24"/>
          <w:szCs w:val="24"/>
        </w:rPr>
        <w:t>, aí nós subia em cima das camas</w:t>
      </w:r>
      <w:r w:rsidR="003430F5" w:rsidRPr="00590F84">
        <w:rPr>
          <w:rFonts w:ascii="Arial" w:hAnsi="Arial" w:cs="Arial"/>
          <w:i/>
          <w:color w:val="180018"/>
          <w:sz w:val="24"/>
          <w:szCs w:val="24"/>
        </w:rPr>
        <w:t>, se embrulhava e fingia que tava dormido</w:t>
      </w:r>
      <w:r w:rsidR="00D15F98" w:rsidRPr="00590F84">
        <w:rPr>
          <w:rFonts w:ascii="Arial" w:hAnsi="Arial" w:cs="Arial"/>
          <w:i/>
          <w:color w:val="180018"/>
          <w:sz w:val="24"/>
          <w:szCs w:val="24"/>
        </w:rPr>
        <w:t>. A</w:t>
      </w:r>
      <w:r w:rsidR="002478DA" w:rsidRPr="00590F84">
        <w:rPr>
          <w:rFonts w:ascii="Arial" w:hAnsi="Arial" w:cs="Arial"/>
          <w:i/>
          <w:color w:val="180018"/>
          <w:sz w:val="24"/>
          <w:szCs w:val="24"/>
        </w:rPr>
        <w:t>í de vez em quando a gente</w:t>
      </w:r>
      <w:r w:rsidR="00D15F98" w:rsidRPr="00590F84">
        <w:rPr>
          <w:rFonts w:ascii="Arial" w:hAnsi="Arial" w:cs="Arial"/>
          <w:i/>
          <w:color w:val="180018"/>
          <w:sz w:val="24"/>
          <w:szCs w:val="24"/>
        </w:rPr>
        <w:t xml:space="preserve"> juntava nossas camas</w:t>
      </w:r>
      <w:r w:rsidR="002478DA" w:rsidRPr="00590F84">
        <w:rPr>
          <w:rFonts w:ascii="Arial" w:hAnsi="Arial" w:cs="Arial"/>
          <w:i/>
          <w:color w:val="180018"/>
          <w:sz w:val="24"/>
          <w:szCs w:val="24"/>
        </w:rPr>
        <w:t xml:space="preserve"> e ficava conversando</w:t>
      </w:r>
      <w:r w:rsidR="007C7BD6" w:rsidRPr="00590F84">
        <w:rPr>
          <w:rFonts w:ascii="Arial" w:hAnsi="Arial" w:cs="Arial"/>
          <w:i/>
          <w:color w:val="180018"/>
          <w:sz w:val="24"/>
          <w:szCs w:val="24"/>
        </w:rPr>
        <w:t xml:space="preserve"> e nem dormia</w:t>
      </w:r>
      <w:r w:rsidR="001F3CC5" w:rsidRPr="00590F84">
        <w:rPr>
          <w:rFonts w:ascii="Arial" w:hAnsi="Arial" w:cs="Arial"/>
          <w:i/>
          <w:color w:val="180018"/>
          <w:sz w:val="24"/>
          <w:szCs w:val="24"/>
        </w:rPr>
        <w:t>, aí no próximo dia a gente tava dormindo na sala de aula</w:t>
      </w:r>
      <w:r w:rsidR="004103FD" w:rsidRPr="00590F84">
        <w:rPr>
          <w:rFonts w:ascii="Arial" w:hAnsi="Arial" w:cs="Arial"/>
          <w:i/>
          <w:color w:val="180018"/>
          <w:sz w:val="24"/>
          <w:szCs w:val="24"/>
        </w:rPr>
        <w:t>.</w:t>
      </w:r>
    </w:p>
    <w:p w:rsidR="002E3A84" w:rsidRPr="00590F84" w:rsidRDefault="0091090B"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Na sala de aula não era fácil acompanhar</w:t>
      </w:r>
      <w:r w:rsidR="00542AC9" w:rsidRPr="00590F84">
        <w:rPr>
          <w:rFonts w:ascii="Arial" w:hAnsi="Arial" w:cs="Arial"/>
          <w:i/>
          <w:color w:val="180018"/>
          <w:sz w:val="24"/>
          <w:szCs w:val="24"/>
        </w:rPr>
        <w:t xml:space="preserve"> as outras crianças era muito difícil, porque ainda não sabia ler e nem escrever</w:t>
      </w:r>
      <w:r w:rsidR="0092441F" w:rsidRPr="00590F84">
        <w:rPr>
          <w:rFonts w:ascii="Arial" w:hAnsi="Arial" w:cs="Arial"/>
          <w:i/>
          <w:color w:val="180018"/>
          <w:sz w:val="24"/>
          <w:szCs w:val="24"/>
        </w:rPr>
        <w:t xml:space="preserve"> aí era muito difícil o resto tudo sabia, ninguém ajudava</w:t>
      </w:r>
      <w:r w:rsidR="00D25977" w:rsidRPr="00590F84">
        <w:rPr>
          <w:rFonts w:ascii="Arial" w:hAnsi="Arial" w:cs="Arial"/>
          <w:i/>
          <w:color w:val="180018"/>
          <w:sz w:val="24"/>
          <w:szCs w:val="24"/>
        </w:rPr>
        <w:t>, quando a gente não soubesse fazer a gente tinha que levar pra casa</w:t>
      </w:r>
      <w:r w:rsidR="003C76DF" w:rsidRPr="00590F84">
        <w:rPr>
          <w:rFonts w:ascii="Arial" w:hAnsi="Arial" w:cs="Arial"/>
          <w:i/>
          <w:color w:val="180018"/>
          <w:sz w:val="24"/>
          <w:szCs w:val="24"/>
        </w:rPr>
        <w:t>. Tinha só uma criança do abrigo que estudava comigo</w:t>
      </w:r>
      <w:r w:rsidR="00191E64" w:rsidRPr="00590F84">
        <w:rPr>
          <w:rFonts w:ascii="Arial" w:hAnsi="Arial" w:cs="Arial"/>
          <w:i/>
          <w:color w:val="180018"/>
          <w:sz w:val="24"/>
          <w:szCs w:val="24"/>
        </w:rPr>
        <w:t xml:space="preserve"> na mesma sala</w:t>
      </w:r>
      <w:r w:rsidR="003C76DF" w:rsidRPr="00590F84">
        <w:rPr>
          <w:rFonts w:ascii="Arial" w:hAnsi="Arial" w:cs="Arial"/>
          <w:i/>
          <w:color w:val="180018"/>
          <w:sz w:val="24"/>
          <w:szCs w:val="24"/>
        </w:rPr>
        <w:t>, nos dois nem s</w:t>
      </w:r>
      <w:r w:rsidR="001A114F" w:rsidRPr="00590F84">
        <w:rPr>
          <w:rFonts w:ascii="Arial" w:hAnsi="Arial" w:cs="Arial"/>
          <w:i/>
          <w:color w:val="180018"/>
          <w:sz w:val="24"/>
          <w:szCs w:val="24"/>
        </w:rPr>
        <w:t>abia ler</w:t>
      </w:r>
      <w:r w:rsidR="005C7463" w:rsidRPr="00590F84">
        <w:rPr>
          <w:rFonts w:ascii="Arial" w:hAnsi="Arial" w:cs="Arial"/>
          <w:i/>
          <w:color w:val="180018"/>
          <w:sz w:val="24"/>
          <w:szCs w:val="24"/>
        </w:rPr>
        <w:t>, só</w:t>
      </w:r>
      <w:r w:rsidR="00191E64" w:rsidRPr="00590F84">
        <w:rPr>
          <w:rFonts w:ascii="Arial" w:hAnsi="Arial" w:cs="Arial"/>
          <w:i/>
          <w:color w:val="180018"/>
          <w:sz w:val="24"/>
          <w:szCs w:val="24"/>
        </w:rPr>
        <w:t xml:space="preserve"> tinha um que tinha 10 anos, porque lá o limite é de 8 né, aí </w:t>
      </w:r>
      <w:r w:rsidR="00875F07" w:rsidRPr="00590F84">
        <w:rPr>
          <w:rFonts w:ascii="Arial" w:hAnsi="Arial" w:cs="Arial"/>
          <w:i/>
          <w:color w:val="180018"/>
          <w:sz w:val="24"/>
          <w:szCs w:val="24"/>
        </w:rPr>
        <w:t>já ia pro outro abrigo, aí eu já tinha 8 anos de idade e já fui transferido pro outro abrigo</w:t>
      </w:r>
      <w:r w:rsidR="00F72BCA" w:rsidRPr="00590F84">
        <w:rPr>
          <w:rFonts w:ascii="Arial" w:hAnsi="Arial" w:cs="Arial"/>
          <w:i/>
          <w:color w:val="180018"/>
          <w:sz w:val="24"/>
          <w:szCs w:val="24"/>
        </w:rPr>
        <w:t>. E lá não tinha passeio, a gente fazia a tarefa sozinho,</w:t>
      </w:r>
      <w:r w:rsidR="0080349E" w:rsidRPr="00590F84">
        <w:rPr>
          <w:rFonts w:ascii="Arial" w:hAnsi="Arial" w:cs="Arial"/>
          <w:i/>
          <w:color w:val="180018"/>
          <w:sz w:val="24"/>
          <w:szCs w:val="24"/>
        </w:rPr>
        <w:t xml:space="preserve"> arrumava as mochilas sozinho</w:t>
      </w:r>
      <w:r w:rsidR="00401C22" w:rsidRPr="00590F84">
        <w:rPr>
          <w:rFonts w:ascii="Arial" w:hAnsi="Arial" w:cs="Arial"/>
          <w:i/>
          <w:color w:val="180018"/>
          <w:sz w:val="24"/>
          <w:szCs w:val="24"/>
        </w:rPr>
        <w:t xml:space="preserve">, não tinha ajudante pra fazer a tarefa, dai lá era mais </w:t>
      </w:r>
      <w:r w:rsidR="00F55887" w:rsidRPr="00590F84">
        <w:rPr>
          <w:rFonts w:ascii="Arial" w:hAnsi="Arial" w:cs="Arial"/>
          <w:i/>
          <w:color w:val="180018"/>
          <w:sz w:val="24"/>
          <w:szCs w:val="24"/>
        </w:rPr>
        <w:t xml:space="preserve">difícil, porque lá só tinha grande de 12, 14 anos, 15, </w:t>
      </w:r>
      <w:r w:rsidR="00D87AD4" w:rsidRPr="00590F84">
        <w:rPr>
          <w:rFonts w:ascii="Arial" w:hAnsi="Arial" w:cs="Arial"/>
          <w:i/>
          <w:color w:val="180018"/>
          <w:sz w:val="24"/>
          <w:szCs w:val="24"/>
        </w:rPr>
        <w:t xml:space="preserve">e </w:t>
      </w:r>
      <w:r w:rsidR="00F55887" w:rsidRPr="00590F84">
        <w:rPr>
          <w:rFonts w:ascii="Arial" w:hAnsi="Arial" w:cs="Arial"/>
          <w:i/>
          <w:color w:val="180018"/>
          <w:sz w:val="24"/>
          <w:szCs w:val="24"/>
        </w:rPr>
        <w:t xml:space="preserve">quem já passava de 14 anos </w:t>
      </w:r>
      <w:r w:rsidR="00D87AD4" w:rsidRPr="00590F84">
        <w:rPr>
          <w:rFonts w:ascii="Arial" w:hAnsi="Arial" w:cs="Arial"/>
          <w:i/>
          <w:color w:val="180018"/>
          <w:sz w:val="24"/>
          <w:szCs w:val="24"/>
        </w:rPr>
        <w:t>ia pro outro abrigo, e quem já passava de 18 ia pra rua de novo</w:t>
      </w:r>
      <w:r w:rsidR="00104E94" w:rsidRPr="00590F84">
        <w:rPr>
          <w:rFonts w:ascii="Arial" w:hAnsi="Arial" w:cs="Arial"/>
          <w:i/>
          <w:color w:val="180018"/>
          <w:sz w:val="24"/>
          <w:szCs w:val="24"/>
        </w:rPr>
        <w:t>, se não fosse adotado.</w:t>
      </w:r>
    </w:p>
    <w:p w:rsidR="00104E94" w:rsidRDefault="008810F4"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O tempo que fiquei nos dois abrigos ni</w:t>
      </w:r>
      <w:r w:rsidR="00DD1960" w:rsidRPr="00590F84">
        <w:rPr>
          <w:rFonts w:ascii="Arial" w:hAnsi="Arial" w:cs="Arial"/>
          <w:i/>
          <w:color w:val="180018"/>
          <w:sz w:val="24"/>
          <w:szCs w:val="24"/>
        </w:rPr>
        <w:t>n</w:t>
      </w:r>
      <w:r w:rsidRPr="00590F84">
        <w:rPr>
          <w:rFonts w:ascii="Arial" w:hAnsi="Arial" w:cs="Arial"/>
          <w:i/>
          <w:color w:val="180018"/>
          <w:sz w:val="24"/>
          <w:szCs w:val="24"/>
        </w:rPr>
        <w:t xml:space="preserve">guém </w:t>
      </w:r>
      <w:r w:rsidR="00DD1960" w:rsidRPr="00590F84">
        <w:rPr>
          <w:rFonts w:ascii="Arial" w:hAnsi="Arial" w:cs="Arial"/>
          <w:i/>
          <w:color w:val="180018"/>
          <w:sz w:val="24"/>
          <w:szCs w:val="24"/>
        </w:rPr>
        <w:t xml:space="preserve">aparecia pra ajudar a ler, </w:t>
      </w:r>
      <w:r w:rsidRPr="00590F84">
        <w:rPr>
          <w:rFonts w:ascii="Arial" w:hAnsi="Arial" w:cs="Arial"/>
          <w:i/>
          <w:color w:val="180018"/>
          <w:sz w:val="24"/>
          <w:szCs w:val="24"/>
        </w:rPr>
        <w:t>e</w:t>
      </w:r>
      <w:r w:rsidR="00104E94" w:rsidRPr="00590F84">
        <w:rPr>
          <w:rFonts w:ascii="Arial" w:hAnsi="Arial" w:cs="Arial"/>
          <w:i/>
          <w:color w:val="180018"/>
          <w:sz w:val="24"/>
          <w:szCs w:val="24"/>
        </w:rPr>
        <w:t>les não ajudavam a ler, s</w:t>
      </w:r>
      <w:r w:rsidR="00DD1960" w:rsidRPr="00590F84">
        <w:rPr>
          <w:rFonts w:ascii="Arial" w:hAnsi="Arial" w:cs="Arial"/>
          <w:i/>
          <w:color w:val="180018"/>
          <w:sz w:val="24"/>
          <w:szCs w:val="24"/>
        </w:rPr>
        <w:t xml:space="preserve">ó fazer a tarefa. </w:t>
      </w:r>
      <w:r w:rsidR="00E75D31" w:rsidRPr="00590F84">
        <w:rPr>
          <w:rFonts w:ascii="Arial" w:hAnsi="Arial" w:cs="Arial"/>
          <w:i/>
          <w:color w:val="180018"/>
          <w:sz w:val="24"/>
          <w:szCs w:val="24"/>
        </w:rPr>
        <w:t>De vez em quando eu sa</w:t>
      </w:r>
      <w:r w:rsidR="006D6187">
        <w:rPr>
          <w:rFonts w:ascii="Arial" w:hAnsi="Arial" w:cs="Arial"/>
          <w:i/>
          <w:color w:val="180018"/>
          <w:sz w:val="24"/>
          <w:szCs w:val="24"/>
        </w:rPr>
        <w:t>bia ler algumas palavrinhas</w:t>
      </w:r>
      <w:r w:rsidR="00E75D31" w:rsidRPr="00590F84">
        <w:rPr>
          <w:rFonts w:ascii="Arial" w:hAnsi="Arial" w:cs="Arial"/>
          <w:i/>
          <w:color w:val="180018"/>
          <w:sz w:val="24"/>
          <w:szCs w:val="24"/>
        </w:rPr>
        <w:t>, mas eram bem</w:t>
      </w:r>
      <w:r w:rsidR="00465FFD" w:rsidRPr="00590F84">
        <w:rPr>
          <w:rFonts w:ascii="Arial" w:hAnsi="Arial" w:cs="Arial"/>
          <w:i/>
          <w:color w:val="180018"/>
          <w:sz w:val="24"/>
          <w:szCs w:val="24"/>
        </w:rPr>
        <w:t xml:space="preserve"> poucas, eu ficava bem chateado, triste, porque não sabia ler ainda, eu poderia aprender, mas não tinha</w:t>
      </w:r>
      <w:r w:rsidR="004D07BC" w:rsidRPr="00590F84">
        <w:rPr>
          <w:rFonts w:ascii="Arial" w:hAnsi="Arial" w:cs="Arial"/>
          <w:i/>
          <w:color w:val="180018"/>
          <w:sz w:val="24"/>
          <w:szCs w:val="24"/>
        </w:rPr>
        <w:t>ninguém pra me ensinar.</w:t>
      </w:r>
    </w:p>
    <w:p w:rsidR="00A363E2" w:rsidRDefault="00A363E2" w:rsidP="00590F84">
      <w:pPr>
        <w:spacing w:after="0" w:line="360" w:lineRule="auto"/>
        <w:ind w:firstLine="708"/>
        <w:jc w:val="both"/>
        <w:rPr>
          <w:rFonts w:ascii="Arial" w:hAnsi="Arial" w:cs="Arial"/>
          <w:i/>
          <w:color w:val="180018"/>
          <w:sz w:val="24"/>
          <w:szCs w:val="24"/>
        </w:rPr>
      </w:pPr>
    </w:p>
    <w:p w:rsidR="00AC1288" w:rsidRPr="00590F84" w:rsidRDefault="00AC1288" w:rsidP="00590F84">
      <w:pPr>
        <w:spacing w:after="0" w:line="360" w:lineRule="auto"/>
        <w:ind w:firstLine="708"/>
        <w:jc w:val="both"/>
        <w:rPr>
          <w:rFonts w:ascii="Arial" w:hAnsi="Arial" w:cs="Arial"/>
          <w:i/>
          <w:color w:val="180018"/>
          <w:sz w:val="24"/>
          <w:szCs w:val="24"/>
        </w:rPr>
      </w:pPr>
    </w:p>
    <w:p w:rsidR="00940B5C" w:rsidRPr="00590F84" w:rsidRDefault="00BE5275" w:rsidP="00940B5C">
      <w:pPr>
        <w:spacing w:after="0" w:line="360" w:lineRule="auto"/>
        <w:jc w:val="both"/>
        <w:rPr>
          <w:rFonts w:ascii="Arial" w:hAnsi="Arial" w:cs="Arial"/>
          <w:b/>
          <w:color w:val="180018"/>
          <w:sz w:val="24"/>
          <w:szCs w:val="24"/>
        </w:rPr>
      </w:pPr>
      <w:r>
        <w:rPr>
          <w:rFonts w:ascii="Arial" w:hAnsi="Arial" w:cs="Arial"/>
          <w:b/>
          <w:color w:val="180018"/>
          <w:sz w:val="24"/>
          <w:szCs w:val="24"/>
        </w:rPr>
        <w:lastRenderedPageBreak/>
        <w:t>6</w:t>
      </w:r>
      <w:r w:rsidR="00940B5C">
        <w:rPr>
          <w:rFonts w:ascii="Arial" w:hAnsi="Arial" w:cs="Arial"/>
          <w:b/>
          <w:color w:val="180018"/>
          <w:sz w:val="24"/>
          <w:szCs w:val="24"/>
        </w:rPr>
        <w:t>.2 RELATO</w:t>
      </w:r>
      <w:r>
        <w:rPr>
          <w:rFonts w:ascii="Arial" w:hAnsi="Arial" w:cs="Arial"/>
          <w:b/>
          <w:color w:val="180018"/>
          <w:sz w:val="24"/>
          <w:szCs w:val="24"/>
        </w:rPr>
        <w:t xml:space="preserve"> DA FERNANDA</w:t>
      </w:r>
      <w:r w:rsidR="00940B5C">
        <w:rPr>
          <w:rFonts w:ascii="Arial" w:hAnsi="Arial" w:cs="Arial"/>
          <w:b/>
          <w:color w:val="180018"/>
          <w:sz w:val="24"/>
          <w:szCs w:val="24"/>
        </w:rPr>
        <w:t xml:space="preserve"> – CRIANÇA DE 9 ANOS </w:t>
      </w:r>
    </w:p>
    <w:p w:rsidR="006C3214" w:rsidRPr="00590F84" w:rsidRDefault="006C3214" w:rsidP="00590F84">
      <w:pPr>
        <w:spacing w:after="0" w:line="360" w:lineRule="auto"/>
        <w:jc w:val="both"/>
        <w:rPr>
          <w:rFonts w:ascii="Arial" w:hAnsi="Arial" w:cs="Arial"/>
          <w:b/>
          <w:color w:val="180018"/>
          <w:sz w:val="24"/>
          <w:szCs w:val="24"/>
        </w:rPr>
      </w:pPr>
    </w:p>
    <w:p w:rsidR="009E3220" w:rsidRDefault="006D6187" w:rsidP="006D6187">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A menina escolheu o nome fictício </w:t>
      </w:r>
      <w:r w:rsidR="003B7CA8" w:rsidRPr="006D6187">
        <w:rPr>
          <w:rFonts w:ascii="Arial" w:hAnsi="Arial" w:cs="Arial"/>
          <w:b/>
          <w:color w:val="180018"/>
          <w:sz w:val="24"/>
          <w:szCs w:val="24"/>
        </w:rPr>
        <w:t>Fernanda</w:t>
      </w:r>
      <w:r>
        <w:rPr>
          <w:rFonts w:ascii="Arial" w:hAnsi="Arial" w:cs="Arial"/>
          <w:b/>
          <w:color w:val="180018"/>
          <w:sz w:val="24"/>
          <w:szCs w:val="24"/>
        </w:rPr>
        <w:t>.</w:t>
      </w:r>
      <w:r w:rsidRPr="002B407F">
        <w:rPr>
          <w:rFonts w:ascii="Arial" w:hAnsi="Arial" w:cs="Arial"/>
          <w:color w:val="180018"/>
          <w:sz w:val="24"/>
          <w:szCs w:val="24"/>
        </w:rPr>
        <w:t xml:space="preserve"> Ela</w:t>
      </w:r>
      <w:r>
        <w:rPr>
          <w:rFonts w:ascii="Arial" w:hAnsi="Arial" w:cs="Arial"/>
          <w:color w:val="180018"/>
          <w:sz w:val="24"/>
          <w:szCs w:val="24"/>
        </w:rPr>
        <w:t>tem nove</w:t>
      </w:r>
      <w:r w:rsidR="00007C57" w:rsidRPr="00590F84">
        <w:rPr>
          <w:rFonts w:ascii="Arial" w:hAnsi="Arial" w:cs="Arial"/>
          <w:color w:val="180018"/>
          <w:sz w:val="24"/>
          <w:szCs w:val="24"/>
        </w:rPr>
        <w:t xml:space="preserve"> anos e </w:t>
      </w:r>
      <w:r w:rsidR="003B7CA8" w:rsidRPr="00590F84">
        <w:rPr>
          <w:rFonts w:ascii="Arial" w:hAnsi="Arial" w:cs="Arial"/>
          <w:color w:val="180018"/>
          <w:sz w:val="24"/>
          <w:szCs w:val="24"/>
        </w:rPr>
        <w:t>f</w:t>
      </w:r>
      <w:r w:rsidR="00464B2F" w:rsidRPr="00590F84">
        <w:rPr>
          <w:rFonts w:ascii="Arial" w:hAnsi="Arial" w:cs="Arial"/>
          <w:color w:val="180018"/>
          <w:sz w:val="24"/>
          <w:szCs w:val="24"/>
        </w:rPr>
        <w:t>icou na instituição de acolhimento quando tinha cinco anos de idade, durante o período de dois meses.O motivo que a levou para instituição foi o descaso por parte de sua mãe, que passava cerca de três dias seguidos fora de casa</w:t>
      </w:r>
      <w:r>
        <w:rPr>
          <w:rFonts w:ascii="Arial" w:hAnsi="Arial" w:cs="Arial"/>
          <w:color w:val="180018"/>
          <w:sz w:val="24"/>
          <w:szCs w:val="24"/>
        </w:rPr>
        <w:t>,</w:t>
      </w:r>
      <w:r w:rsidR="008C1031" w:rsidRPr="00590F84">
        <w:rPr>
          <w:rFonts w:ascii="Arial" w:hAnsi="Arial" w:cs="Arial"/>
          <w:color w:val="180018"/>
          <w:sz w:val="24"/>
          <w:szCs w:val="24"/>
        </w:rPr>
        <w:t xml:space="preserve"> deixando-a juntamente com suas </w:t>
      </w:r>
      <w:r w:rsidR="00137AF9" w:rsidRPr="00590F84">
        <w:rPr>
          <w:rFonts w:ascii="Arial" w:hAnsi="Arial" w:cs="Arial"/>
          <w:color w:val="180018"/>
          <w:sz w:val="24"/>
          <w:szCs w:val="24"/>
        </w:rPr>
        <w:t>outras três irmãs, na responsabilidade de sua irmã mais velha de apenas oito anos de idade</w:t>
      </w:r>
      <w:r>
        <w:rPr>
          <w:rFonts w:ascii="Arial" w:hAnsi="Arial" w:cs="Arial"/>
          <w:color w:val="180018"/>
          <w:sz w:val="24"/>
          <w:szCs w:val="24"/>
        </w:rPr>
        <w:t xml:space="preserve"> na época</w:t>
      </w:r>
      <w:r w:rsidR="00137AF9" w:rsidRPr="00590F84">
        <w:rPr>
          <w:rFonts w:ascii="Arial" w:hAnsi="Arial" w:cs="Arial"/>
          <w:color w:val="180018"/>
          <w:sz w:val="24"/>
          <w:szCs w:val="24"/>
        </w:rPr>
        <w:t>.</w:t>
      </w:r>
      <w:r w:rsidR="009E3220" w:rsidRPr="00590F84">
        <w:rPr>
          <w:rFonts w:ascii="Arial" w:hAnsi="Arial" w:cs="Arial"/>
          <w:color w:val="180018"/>
          <w:sz w:val="24"/>
          <w:szCs w:val="24"/>
        </w:rPr>
        <w:t>Vizinhos próximos da casa</w:t>
      </w:r>
      <w:r w:rsidR="000F149C" w:rsidRPr="00590F84">
        <w:rPr>
          <w:rFonts w:ascii="Arial" w:hAnsi="Arial" w:cs="Arial"/>
          <w:color w:val="180018"/>
          <w:sz w:val="24"/>
          <w:szCs w:val="24"/>
        </w:rPr>
        <w:t xml:space="preserve"> das crianças sem saber como informar os familiares, acionaram o conselho tutelar.</w:t>
      </w:r>
    </w:p>
    <w:p w:rsidR="00A43D77" w:rsidRPr="00590F84" w:rsidRDefault="00A43D77" w:rsidP="006D6187">
      <w:pPr>
        <w:spacing w:after="0" w:line="360" w:lineRule="auto"/>
        <w:ind w:firstLine="708"/>
        <w:jc w:val="both"/>
        <w:rPr>
          <w:rFonts w:ascii="Arial" w:hAnsi="Arial" w:cs="Arial"/>
          <w:color w:val="180018"/>
          <w:sz w:val="24"/>
          <w:szCs w:val="24"/>
        </w:rPr>
      </w:pPr>
      <w:r>
        <w:rPr>
          <w:rFonts w:ascii="Arial" w:hAnsi="Arial" w:cs="Arial"/>
          <w:color w:val="180018"/>
          <w:sz w:val="24"/>
          <w:szCs w:val="24"/>
        </w:rPr>
        <w:t>Fernanda relata sua rotina durante o período de acolhimento institucional e suas expectativas sobre a escola:</w:t>
      </w:r>
    </w:p>
    <w:p w:rsidR="000F149C" w:rsidRPr="00590F84" w:rsidRDefault="0065471A"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 xml:space="preserve">Meu nome é Fernanda, tenho nove anos. </w:t>
      </w:r>
      <w:r w:rsidR="00CB06D6" w:rsidRPr="00590F84">
        <w:rPr>
          <w:rFonts w:ascii="Arial" w:hAnsi="Arial" w:cs="Arial"/>
          <w:i/>
          <w:color w:val="180018"/>
          <w:sz w:val="24"/>
          <w:szCs w:val="24"/>
        </w:rPr>
        <w:t>No abrigo e</w:t>
      </w:r>
      <w:r w:rsidRPr="00590F84">
        <w:rPr>
          <w:rFonts w:ascii="Arial" w:hAnsi="Arial" w:cs="Arial"/>
          <w:i/>
          <w:color w:val="180018"/>
          <w:sz w:val="24"/>
          <w:szCs w:val="24"/>
        </w:rPr>
        <w:t>u acordava, tomava café</w:t>
      </w:r>
      <w:r w:rsidR="0087017F" w:rsidRPr="00590F84">
        <w:rPr>
          <w:rFonts w:ascii="Arial" w:hAnsi="Arial" w:cs="Arial"/>
          <w:i/>
          <w:color w:val="180018"/>
          <w:sz w:val="24"/>
          <w:szCs w:val="24"/>
        </w:rPr>
        <w:t xml:space="preserve">, eu almoçava, eu brincava, depois de tomar café eu ia pra sala de assistir vídeo, </w:t>
      </w:r>
      <w:r w:rsidR="00AF3355" w:rsidRPr="00590F84">
        <w:rPr>
          <w:rFonts w:ascii="Arial" w:hAnsi="Arial" w:cs="Arial"/>
          <w:i/>
          <w:color w:val="180018"/>
          <w:sz w:val="24"/>
          <w:szCs w:val="24"/>
        </w:rPr>
        <w:t>depois que eu almoçava</w:t>
      </w:r>
      <w:r w:rsidR="00A43D77">
        <w:rPr>
          <w:rFonts w:ascii="Arial" w:hAnsi="Arial" w:cs="Arial"/>
          <w:i/>
          <w:color w:val="180018"/>
          <w:sz w:val="24"/>
          <w:szCs w:val="24"/>
        </w:rPr>
        <w:t>,</w:t>
      </w:r>
      <w:r w:rsidR="00AF3355" w:rsidRPr="00590F84">
        <w:rPr>
          <w:rFonts w:ascii="Arial" w:hAnsi="Arial" w:cs="Arial"/>
          <w:i/>
          <w:color w:val="180018"/>
          <w:sz w:val="24"/>
          <w:szCs w:val="24"/>
        </w:rPr>
        <w:t xml:space="preserve"> eu brincava</w:t>
      </w:r>
      <w:r w:rsidR="00545358" w:rsidRPr="00590F84">
        <w:rPr>
          <w:rFonts w:ascii="Arial" w:hAnsi="Arial" w:cs="Arial"/>
          <w:i/>
          <w:color w:val="180018"/>
          <w:sz w:val="24"/>
          <w:szCs w:val="24"/>
        </w:rPr>
        <w:t xml:space="preserve"> lá fora com as outras crianças</w:t>
      </w:r>
      <w:r w:rsidR="00684C51" w:rsidRPr="00590F84">
        <w:rPr>
          <w:rFonts w:ascii="Arial" w:hAnsi="Arial" w:cs="Arial"/>
          <w:i/>
          <w:color w:val="180018"/>
          <w:sz w:val="24"/>
          <w:szCs w:val="24"/>
        </w:rPr>
        <w:t xml:space="preserve">, depois que </w:t>
      </w:r>
      <w:r w:rsidR="00CB06D6" w:rsidRPr="00590F84">
        <w:rPr>
          <w:rFonts w:ascii="Arial" w:hAnsi="Arial" w:cs="Arial"/>
          <w:i/>
          <w:color w:val="180018"/>
          <w:sz w:val="24"/>
          <w:szCs w:val="24"/>
        </w:rPr>
        <w:t>agente brincava a gente ia</w:t>
      </w:r>
      <w:r w:rsidR="00A43D77">
        <w:rPr>
          <w:rFonts w:ascii="Arial" w:hAnsi="Arial" w:cs="Arial"/>
          <w:i/>
          <w:color w:val="180018"/>
          <w:sz w:val="24"/>
          <w:szCs w:val="24"/>
        </w:rPr>
        <w:t>,</w:t>
      </w:r>
      <w:r w:rsidR="00CB06D6" w:rsidRPr="00590F84">
        <w:rPr>
          <w:rFonts w:ascii="Arial" w:hAnsi="Arial" w:cs="Arial"/>
          <w:i/>
          <w:color w:val="180018"/>
          <w:sz w:val="24"/>
          <w:szCs w:val="24"/>
        </w:rPr>
        <w:t xml:space="preserve"> tomav</w:t>
      </w:r>
      <w:r w:rsidR="00684C51" w:rsidRPr="00590F84">
        <w:rPr>
          <w:rFonts w:ascii="Arial" w:hAnsi="Arial" w:cs="Arial"/>
          <w:i/>
          <w:color w:val="180018"/>
          <w:sz w:val="24"/>
          <w:szCs w:val="24"/>
        </w:rPr>
        <w:t xml:space="preserve">a banho e </w:t>
      </w:r>
      <w:r w:rsidR="00CB06D6" w:rsidRPr="00590F84">
        <w:rPr>
          <w:rFonts w:ascii="Arial" w:hAnsi="Arial" w:cs="Arial"/>
          <w:i/>
          <w:color w:val="180018"/>
          <w:sz w:val="24"/>
          <w:szCs w:val="24"/>
        </w:rPr>
        <w:t xml:space="preserve">ia </w:t>
      </w:r>
      <w:r w:rsidR="00684C51" w:rsidRPr="00590F84">
        <w:rPr>
          <w:rFonts w:ascii="Arial" w:hAnsi="Arial" w:cs="Arial"/>
          <w:i/>
          <w:color w:val="180018"/>
          <w:sz w:val="24"/>
          <w:szCs w:val="24"/>
        </w:rPr>
        <w:t>dormir</w:t>
      </w:r>
      <w:r w:rsidR="007D2B11" w:rsidRPr="00590F84">
        <w:rPr>
          <w:rFonts w:ascii="Arial" w:hAnsi="Arial" w:cs="Arial"/>
          <w:i/>
          <w:color w:val="180018"/>
          <w:sz w:val="24"/>
          <w:szCs w:val="24"/>
        </w:rPr>
        <w:t>, no outro dia era mesma coisa</w:t>
      </w:r>
      <w:r w:rsidR="00CB06D6" w:rsidRPr="00590F84">
        <w:rPr>
          <w:rFonts w:ascii="Arial" w:hAnsi="Arial" w:cs="Arial"/>
          <w:i/>
          <w:color w:val="180018"/>
          <w:sz w:val="24"/>
          <w:szCs w:val="24"/>
        </w:rPr>
        <w:t>.</w:t>
      </w:r>
    </w:p>
    <w:p w:rsidR="007D2B11" w:rsidRPr="00590F84" w:rsidRDefault="007D2B11"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 xml:space="preserve">No tempo que fiquei lá não ia para escola, eu </w:t>
      </w:r>
      <w:r w:rsidR="007330B7" w:rsidRPr="00590F84">
        <w:rPr>
          <w:rFonts w:ascii="Arial" w:hAnsi="Arial" w:cs="Arial"/>
          <w:i/>
          <w:color w:val="180018"/>
          <w:sz w:val="24"/>
          <w:szCs w:val="24"/>
        </w:rPr>
        <w:t>e minhas irmãs fomos pra lá, tinha duas maior do que eu e duas menor do que eu</w:t>
      </w:r>
      <w:r w:rsidR="009210BC" w:rsidRPr="00590F84">
        <w:rPr>
          <w:rFonts w:ascii="Arial" w:hAnsi="Arial" w:cs="Arial"/>
          <w:i/>
          <w:color w:val="180018"/>
          <w:sz w:val="24"/>
          <w:szCs w:val="24"/>
        </w:rPr>
        <w:t>. Só ia pra escola as duas mais velhas pela manhã.</w:t>
      </w:r>
    </w:p>
    <w:p w:rsidR="009210BC" w:rsidRPr="00590F84" w:rsidRDefault="009210BC"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Antes de eu ir pro abrigo eu não estudava</w:t>
      </w:r>
      <w:r w:rsidR="00AE5052" w:rsidRPr="00590F84">
        <w:rPr>
          <w:rFonts w:ascii="Arial" w:hAnsi="Arial" w:cs="Arial"/>
          <w:i/>
          <w:color w:val="180018"/>
          <w:sz w:val="24"/>
          <w:szCs w:val="24"/>
        </w:rPr>
        <w:t xml:space="preserve">, só as duas maior do </w:t>
      </w:r>
      <w:r w:rsidR="00CA1E4B" w:rsidRPr="00590F84">
        <w:rPr>
          <w:rFonts w:ascii="Arial" w:hAnsi="Arial" w:cs="Arial"/>
          <w:i/>
          <w:color w:val="180018"/>
          <w:sz w:val="24"/>
          <w:szCs w:val="24"/>
        </w:rPr>
        <w:t>que eu, eu e a menor de que eu</w:t>
      </w:r>
      <w:r w:rsidR="00EC7E3C" w:rsidRPr="00590F84">
        <w:rPr>
          <w:rFonts w:ascii="Arial" w:hAnsi="Arial" w:cs="Arial"/>
          <w:i/>
          <w:color w:val="180018"/>
          <w:sz w:val="24"/>
          <w:szCs w:val="24"/>
        </w:rPr>
        <w:t xml:space="preserve"> também não estudava.</w:t>
      </w:r>
      <w:r w:rsidR="00AE5052" w:rsidRPr="00590F84">
        <w:rPr>
          <w:rFonts w:ascii="Arial" w:hAnsi="Arial" w:cs="Arial"/>
          <w:i/>
          <w:color w:val="180018"/>
          <w:sz w:val="24"/>
          <w:szCs w:val="24"/>
        </w:rPr>
        <w:t xml:space="preserve"> Minha mãe não </w:t>
      </w:r>
      <w:r w:rsidR="00EC7E3C" w:rsidRPr="00590F84">
        <w:rPr>
          <w:rFonts w:ascii="Arial" w:hAnsi="Arial" w:cs="Arial"/>
          <w:i/>
          <w:color w:val="180018"/>
          <w:sz w:val="24"/>
          <w:szCs w:val="24"/>
        </w:rPr>
        <w:t>me levava pra escola.</w:t>
      </w:r>
    </w:p>
    <w:p w:rsidR="00EC7E3C" w:rsidRPr="00590F84" w:rsidRDefault="00EC7E3C"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 xml:space="preserve">Antes eu não ia pra escola, </w:t>
      </w:r>
      <w:r w:rsidR="00A91C77" w:rsidRPr="00590F84">
        <w:rPr>
          <w:rFonts w:ascii="Arial" w:hAnsi="Arial" w:cs="Arial"/>
          <w:i/>
          <w:color w:val="180018"/>
          <w:sz w:val="24"/>
          <w:szCs w:val="24"/>
        </w:rPr>
        <w:t xml:space="preserve">eu vendo </w:t>
      </w:r>
      <w:r w:rsidRPr="00590F84">
        <w:rPr>
          <w:rFonts w:ascii="Arial" w:hAnsi="Arial" w:cs="Arial"/>
          <w:i/>
          <w:color w:val="180018"/>
          <w:sz w:val="24"/>
          <w:szCs w:val="24"/>
        </w:rPr>
        <w:t>minhas irm</w:t>
      </w:r>
      <w:r w:rsidR="00A91C77" w:rsidRPr="00590F84">
        <w:rPr>
          <w:rFonts w:ascii="Arial" w:hAnsi="Arial" w:cs="Arial"/>
          <w:i/>
          <w:color w:val="180018"/>
          <w:sz w:val="24"/>
          <w:szCs w:val="24"/>
        </w:rPr>
        <w:t xml:space="preserve">ãs indo pra escola </w:t>
      </w:r>
      <w:r w:rsidR="00CA1E4B" w:rsidRPr="00590F84">
        <w:rPr>
          <w:rFonts w:ascii="Arial" w:hAnsi="Arial" w:cs="Arial"/>
          <w:i/>
          <w:color w:val="180018"/>
          <w:sz w:val="24"/>
          <w:szCs w:val="24"/>
        </w:rPr>
        <w:t>também</w:t>
      </w:r>
      <w:r w:rsidR="00A91C77" w:rsidRPr="00590F84">
        <w:rPr>
          <w:rFonts w:ascii="Arial" w:hAnsi="Arial" w:cs="Arial"/>
          <w:i/>
          <w:color w:val="180018"/>
          <w:sz w:val="24"/>
          <w:szCs w:val="24"/>
        </w:rPr>
        <w:t xml:space="preserve"> quer</w:t>
      </w:r>
      <w:r w:rsidR="0071671E" w:rsidRPr="00590F84">
        <w:rPr>
          <w:rFonts w:ascii="Arial" w:hAnsi="Arial" w:cs="Arial"/>
          <w:i/>
          <w:color w:val="180018"/>
          <w:sz w:val="24"/>
          <w:szCs w:val="24"/>
        </w:rPr>
        <w:t>ia ir, porque queria aprender a ler, eu não sabia ler, minhas irmãs sabiam.</w:t>
      </w:r>
    </w:p>
    <w:p w:rsidR="0071671E" w:rsidRPr="00590F84" w:rsidRDefault="00D618BD"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Eu gostava das pessoas que cuidavam da gente, nos tratavam bem. Mas nem todo mundo era legal</w:t>
      </w:r>
      <w:r w:rsidR="00936F13" w:rsidRPr="00590F84">
        <w:rPr>
          <w:rFonts w:ascii="Arial" w:hAnsi="Arial" w:cs="Arial"/>
          <w:i/>
          <w:color w:val="180018"/>
          <w:sz w:val="24"/>
          <w:szCs w:val="24"/>
        </w:rPr>
        <w:t xml:space="preserve">, as que nos ajudava a se arrumar. </w:t>
      </w:r>
      <w:r w:rsidR="006E0531" w:rsidRPr="00590F84">
        <w:rPr>
          <w:rFonts w:ascii="Arial" w:hAnsi="Arial" w:cs="Arial"/>
          <w:i/>
          <w:color w:val="180018"/>
          <w:sz w:val="24"/>
          <w:szCs w:val="24"/>
        </w:rPr>
        <w:t>A gente não se arrumava sozinho, n</w:t>
      </w:r>
      <w:r w:rsidR="00936F13" w:rsidRPr="00590F84">
        <w:rPr>
          <w:rFonts w:ascii="Arial" w:hAnsi="Arial" w:cs="Arial"/>
          <w:i/>
          <w:color w:val="180018"/>
          <w:sz w:val="24"/>
          <w:szCs w:val="24"/>
        </w:rPr>
        <w:t>o banheiro tinha uma mulher que ficava vendo a gente tomar banho</w:t>
      </w:r>
      <w:r w:rsidR="006E0531" w:rsidRPr="00590F84">
        <w:rPr>
          <w:rFonts w:ascii="Arial" w:hAnsi="Arial" w:cs="Arial"/>
          <w:i/>
          <w:color w:val="180018"/>
          <w:sz w:val="24"/>
          <w:szCs w:val="24"/>
        </w:rPr>
        <w:t xml:space="preserve"> e depois ela dava uma roupa pra gente.</w:t>
      </w:r>
    </w:p>
    <w:p w:rsidR="00284565" w:rsidRPr="00590F84" w:rsidRDefault="00284565"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Nós dormia</w:t>
      </w:r>
      <w:r w:rsidR="00C73F1D" w:rsidRPr="00590F84">
        <w:rPr>
          <w:rFonts w:ascii="Arial" w:hAnsi="Arial" w:cs="Arial"/>
          <w:i/>
          <w:color w:val="180018"/>
          <w:sz w:val="24"/>
          <w:szCs w:val="24"/>
        </w:rPr>
        <w:t xml:space="preserve"> no mesmo quarto, eu e a</w:t>
      </w:r>
      <w:r w:rsidRPr="00590F84">
        <w:rPr>
          <w:rFonts w:ascii="Arial" w:hAnsi="Arial" w:cs="Arial"/>
          <w:i/>
          <w:color w:val="180018"/>
          <w:sz w:val="24"/>
          <w:szCs w:val="24"/>
          <w:u w:val="single"/>
        </w:rPr>
        <w:t>E</w:t>
      </w:r>
      <w:r w:rsidR="0037269B" w:rsidRPr="0037269B">
        <w:rPr>
          <w:rFonts w:ascii="Arial" w:hAnsi="Arial" w:cs="Arial"/>
          <w:color w:val="180018"/>
          <w:sz w:val="24"/>
          <w:szCs w:val="24"/>
        </w:rPr>
        <w:t>[irmã]</w:t>
      </w:r>
      <w:r w:rsidR="00C73F1D" w:rsidRPr="00590F84">
        <w:rPr>
          <w:rFonts w:ascii="Arial" w:hAnsi="Arial" w:cs="Arial"/>
          <w:i/>
          <w:color w:val="180018"/>
          <w:sz w:val="24"/>
          <w:szCs w:val="24"/>
        </w:rPr>
        <w:t xml:space="preserve">dormia junto e a </w:t>
      </w:r>
      <w:r w:rsidR="00C73F1D" w:rsidRPr="00590F84">
        <w:rPr>
          <w:rFonts w:ascii="Arial" w:hAnsi="Arial" w:cs="Arial"/>
          <w:i/>
          <w:color w:val="180018"/>
          <w:sz w:val="24"/>
          <w:szCs w:val="24"/>
          <w:u w:val="single"/>
        </w:rPr>
        <w:t>V</w:t>
      </w:r>
      <w:r w:rsidR="00C73F1D" w:rsidRPr="00590F84">
        <w:rPr>
          <w:rFonts w:ascii="Arial" w:hAnsi="Arial" w:cs="Arial"/>
          <w:i/>
          <w:color w:val="180018"/>
          <w:sz w:val="24"/>
          <w:szCs w:val="24"/>
        </w:rPr>
        <w:t xml:space="preserve"> e a </w:t>
      </w:r>
      <w:r w:rsidR="00C73F1D" w:rsidRPr="00590F84">
        <w:rPr>
          <w:rFonts w:ascii="Arial" w:hAnsi="Arial" w:cs="Arial"/>
          <w:i/>
          <w:color w:val="180018"/>
          <w:sz w:val="24"/>
          <w:szCs w:val="24"/>
          <w:u w:val="single"/>
        </w:rPr>
        <w:t>D</w:t>
      </w:r>
      <w:r w:rsidR="0037269B" w:rsidRPr="0037269B">
        <w:rPr>
          <w:rFonts w:ascii="Arial" w:hAnsi="Arial" w:cs="Arial"/>
          <w:color w:val="180018"/>
          <w:sz w:val="24"/>
          <w:szCs w:val="24"/>
        </w:rPr>
        <w:t>[irmã</w:t>
      </w:r>
      <w:r w:rsidR="0037269B">
        <w:rPr>
          <w:rFonts w:ascii="Arial" w:hAnsi="Arial" w:cs="Arial"/>
          <w:color w:val="180018"/>
          <w:sz w:val="24"/>
          <w:szCs w:val="24"/>
        </w:rPr>
        <w:t>s</w:t>
      </w:r>
      <w:r w:rsidR="0037269B" w:rsidRPr="0037269B">
        <w:rPr>
          <w:rFonts w:ascii="Arial" w:hAnsi="Arial" w:cs="Arial"/>
          <w:color w:val="180018"/>
          <w:sz w:val="24"/>
          <w:szCs w:val="24"/>
        </w:rPr>
        <w:t>]</w:t>
      </w:r>
      <w:proofErr w:type="spellStart"/>
      <w:r w:rsidR="00C73F1D" w:rsidRPr="00590F84">
        <w:rPr>
          <w:rFonts w:ascii="Arial" w:hAnsi="Arial" w:cs="Arial"/>
          <w:i/>
          <w:color w:val="180018"/>
          <w:sz w:val="24"/>
          <w:szCs w:val="24"/>
        </w:rPr>
        <w:t>durmia</w:t>
      </w:r>
      <w:proofErr w:type="spellEnd"/>
      <w:r w:rsidR="00C73F1D" w:rsidRPr="00590F84">
        <w:rPr>
          <w:rFonts w:ascii="Arial" w:hAnsi="Arial" w:cs="Arial"/>
          <w:i/>
          <w:color w:val="180018"/>
          <w:sz w:val="24"/>
          <w:szCs w:val="24"/>
        </w:rPr>
        <w:t xml:space="preserve"> na outra cama.</w:t>
      </w:r>
    </w:p>
    <w:p w:rsidR="00EA5888" w:rsidRPr="00590F84" w:rsidRDefault="00EA5888"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 xml:space="preserve">Quando minha mãe me adotou aí eu fui pra minha escola, minha irmãzinha pequena também, </w:t>
      </w:r>
      <w:r w:rsidR="0089105C" w:rsidRPr="00590F84">
        <w:rPr>
          <w:rFonts w:ascii="Arial" w:hAnsi="Arial" w:cs="Arial"/>
          <w:i/>
          <w:color w:val="180018"/>
          <w:sz w:val="24"/>
          <w:szCs w:val="24"/>
        </w:rPr>
        <w:t>nós quatro. Agora já aprendi a ler e a escrever, minha mãe me ajuda nas tarefas de casa</w:t>
      </w:r>
      <w:r w:rsidR="00BA6162" w:rsidRPr="00590F84">
        <w:rPr>
          <w:rFonts w:ascii="Arial" w:hAnsi="Arial" w:cs="Arial"/>
          <w:i/>
          <w:color w:val="180018"/>
          <w:sz w:val="24"/>
          <w:szCs w:val="24"/>
        </w:rPr>
        <w:t xml:space="preserve"> e </w:t>
      </w:r>
      <w:r w:rsidR="0037269B">
        <w:rPr>
          <w:rFonts w:ascii="Arial" w:hAnsi="Arial" w:cs="Arial"/>
          <w:i/>
          <w:color w:val="180018"/>
          <w:sz w:val="24"/>
          <w:szCs w:val="24"/>
        </w:rPr>
        <w:t>minha tia</w:t>
      </w:r>
      <w:r w:rsidR="00BB78E3" w:rsidRPr="00590F84">
        <w:rPr>
          <w:rFonts w:ascii="Arial" w:hAnsi="Arial" w:cs="Arial"/>
          <w:i/>
          <w:color w:val="180018"/>
          <w:sz w:val="24"/>
          <w:szCs w:val="24"/>
        </w:rPr>
        <w:t>. Agora sim estou contente</w:t>
      </w:r>
      <w:r w:rsidR="003A7CA4" w:rsidRPr="00590F84">
        <w:rPr>
          <w:rFonts w:ascii="Arial" w:hAnsi="Arial" w:cs="Arial"/>
          <w:i/>
          <w:color w:val="180018"/>
          <w:sz w:val="24"/>
          <w:szCs w:val="24"/>
        </w:rPr>
        <w:t>, porque já sei ler e escrever.</w:t>
      </w:r>
    </w:p>
    <w:p w:rsidR="003A7CA4" w:rsidRPr="00590F84" w:rsidRDefault="003A7CA4"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lastRenderedPageBreak/>
        <w:t>Lá eles mandavam a gente acordar bem cedinho, só porque os outros tinham que estudar</w:t>
      </w:r>
      <w:r w:rsidR="006D49B6" w:rsidRPr="00590F84">
        <w:rPr>
          <w:rFonts w:ascii="Arial" w:hAnsi="Arial" w:cs="Arial"/>
          <w:i/>
          <w:color w:val="180018"/>
          <w:sz w:val="24"/>
          <w:szCs w:val="24"/>
        </w:rPr>
        <w:t>. A</w:t>
      </w:r>
      <w:r w:rsidR="00AA3EB3" w:rsidRPr="00590F84">
        <w:rPr>
          <w:rFonts w:ascii="Arial" w:hAnsi="Arial" w:cs="Arial"/>
          <w:i/>
          <w:color w:val="180018"/>
          <w:sz w:val="24"/>
          <w:szCs w:val="24"/>
        </w:rPr>
        <w:t xml:space="preserve"> gente não lia, não fazia nada assim, n</w:t>
      </w:r>
      <w:r w:rsidR="00B14D93" w:rsidRPr="00590F84">
        <w:rPr>
          <w:rFonts w:ascii="Arial" w:hAnsi="Arial" w:cs="Arial"/>
          <w:i/>
          <w:color w:val="180018"/>
          <w:sz w:val="24"/>
          <w:szCs w:val="24"/>
        </w:rPr>
        <w:t xml:space="preserve">ão tinha livrinhos, nada. Minhas irmãs </w:t>
      </w:r>
      <w:r w:rsidR="00545149" w:rsidRPr="00590F84">
        <w:rPr>
          <w:rFonts w:ascii="Arial" w:hAnsi="Arial" w:cs="Arial"/>
          <w:i/>
          <w:color w:val="180018"/>
          <w:sz w:val="24"/>
          <w:szCs w:val="24"/>
        </w:rPr>
        <w:t xml:space="preserve">ninguém ajudava, </w:t>
      </w:r>
      <w:r w:rsidR="00B14D93" w:rsidRPr="00590F84">
        <w:rPr>
          <w:rFonts w:ascii="Arial" w:hAnsi="Arial" w:cs="Arial"/>
          <w:i/>
          <w:color w:val="180018"/>
          <w:sz w:val="24"/>
          <w:szCs w:val="24"/>
        </w:rPr>
        <w:t>não tinham tarefa pra casa não, elas n</w:t>
      </w:r>
      <w:r w:rsidR="00545149" w:rsidRPr="00590F84">
        <w:rPr>
          <w:rFonts w:ascii="Arial" w:hAnsi="Arial" w:cs="Arial"/>
          <w:i/>
          <w:color w:val="180018"/>
          <w:sz w:val="24"/>
          <w:szCs w:val="24"/>
        </w:rPr>
        <w:t>ão faziam.</w:t>
      </w:r>
    </w:p>
    <w:p w:rsidR="00FF3B30" w:rsidRPr="00590F84" w:rsidRDefault="00FF3B30" w:rsidP="00590F84">
      <w:pPr>
        <w:spacing w:after="0" w:line="360" w:lineRule="auto"/>
        <w:ind w:firstLine="708"/>
        <w:jc w:val="both"/>
        <w:rPr>
          <w:rFonts w:ascii="Arial" w:hAnsi="Arial" w:cs="Arial"/>
          <w:i/>
          <w:color w:val="180018"/>
          <w:sz w:val="24"/>
          <w:szCs w:val="24"/>
        </w:rPr>
      </w:pPr>
      <w:r w:rsidRPr="00590F84">
        <w:rPr>
          <w:rFonts w:ascii="Arial" w:hAnsi="Arial" w:cs="Arial"/>
          <w:i/>
          <w:color w:val="180018"/>
          <w:sz w:val="24"/>
          <w:szCs w:val="24"/>
        </w:rPr>
        <w:t>As outras crianças iam pra escola e a gente ia pra sala assistir vídeo infantil</w:t>
      </w:r>
      <w:r w:rsidR="0037269B">
        <w:rPr>
          <w:rFonts w:ascii="Arial" w:hAnsi="Arial" w:cs="Arial"/>
          <w:i/>
          <w:color w:val="180018"/>
          <w:sz w:val="24"/>
          <w:szCs w:val="24"/>
        </w:rPr>
        <w:t>.</w:t>
      </w:r>
    </w:p>
    <w:p w:rsidR="00AC32AD" w:rsidRPr="00590F84" w:rsidRDefault="00AC32AD" w:rsidP="00590F84">
      <w:pPr>
        <w:spacing w:after="0" w:line="360" w:lineRule="auto"/>
        <w:jc w:val="both"/>
        <w:rPr>
          <w:rFonts w:ascii="Arial" w:hAnsi="Arial" w:cs="Arial"/>
          <w:i/>
          <w:color w:val="180018"/>
          <w:sz w:val="24"/>
          <w:szCs w:val="24"/>
        </w:rPr>
      </w:pPr>
    </w:p>
    <w:p w:rsidR="001B4FEF" w:rsidRDefault="00BE5275" w:rsidP="001B4FEF">
      <w:pPr>
        <w:spacing w:after="0" w:line="240" w:lineRule="auto"/>
        <w:rPr>
          <w:rFonts w:ascii="Arial" w:hAnsi="Arial" w:cs="Arial"/>
          <w:b/>
          <w:color w:val="180018"/>
          <w:sz w:val="24"/>
          <w:szCs w:val="24"/>
        </w:rPr>
      </w:pPr>
      <w:r>
        <w:rPr>
          <w:rFonts w:ascii="Arial" w:hAnsi="Arial" w:cs="Arial"/>
          <w:b/>
          <w:color w:val="180018"/>
          <w:sz w:val="24"/>
          <w:szCs w:val="24"/>
        </w:rPr>
        <w:t>6</w:t>
      </w:r>
      <w:r w:rsidR="005449AD">
        <w:rPr>
          <w:rFonts w:ascii="Arial" w:hAnsi="Arial" w:cs="Arial"/>
          <w:b/>
          <w:color w:val="180018"/>
          <w:sz w:val="24"/>
          <w:szCs w:val="24"/>
        </w:rPr>
        <w:t xml:space="preserve">.3 ANÁLISE DOS RELATOS DAS CRIANÇAS </w:t>
      </w:r>
    </w:p>
    <w:p w:rsidR="001B4FEF" w:rsidRDefault="001B4FEF" w:rsidP="001B4FEF">
      <w:pPr>
        <w:pStyle w:val="Default"/>
        <w:ind w:firstLine="851"/>
        <w:rPr>
          <w:color w:val="000000" w:themeColor="text1" w:themeShade="80"/>
        </w:rPr>
      </w:pPr>
    </w:p>
    <w:p w:rsidR="00C16288" w:rsidRDefault="00C16288" w:rsidP="00590F84">
      <w:pPr>
        <w:pStyle w:val="Default"/>
        <w:spacing w:line="360" w:lineRule="auto"/>
        <w:jc w:val="both"/>
        <w:rPr>
          <w:b/>
          <w:bCs/>
          <w:color w:val="171717" w:themeColor="background2" w:themeShade="1A"/>
        </w:rPr>
      </w:pPr>
    </w:p>
    <w:p w:rsidR="005B1E5D" w:rsidRDefault="005B1E5D" w:rsidP="005B1E5D">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Lucas e Fernanda são crianças que passaram por acolhimento institucional por razões diferentes e que contam os </w:t>
      </w:r>
      <w:r w:rsidR="005449AD">
        <w:rPr>
          <w:rFonts w:ascii="Arial" w:hAnsi="Arial" w:cs="Arial"/>
          <w:color w:val="180018"/>
          <w:sz w:val="24"/>
          <w:szCs w:val="24"/>
        </w:rPr>
        <w:t>relatos de suas vivencias, odia a dia no abrigo, desde o iní</w:t>
      </w:r>
      <w:r>
        <w:rPr>
          <w:rFonts w:ascii="Arial" w:hAnsi="Arial" w:cs="Arial"/>
          <w:color w:val="180018"/>
          <w:sz w:val="24"/>
          <w:szCs w:val="24"/>
        </w:rPr>
        <w:t>cio de seu dia</w:t>
      </w:r>
      <w:r w:rsidR="005449AD">
        <w:rPr>
          <w:rFonts w:ascii="Arial" w:hAnsi="Arial" w:cs="Arial"/>
          <w:color w:val="180018"/>
          <w:sz w:val="24"/>
          <w:szCs w:val="24"/>
        </w:rPr>
        <w:t xml:space="preserve">, quando acordavam </w:t>
      </w:r>
      <w:r>
        <w:rPr>
          <w:rFonts w:ascii="Arial" w:hAnsi="Arial" w:cs="Arial"/>
          <w:color w:val="180018"/>
          <w:sz w:val="24"/>
          <w:szCs w:val="24"/>
        </w:rPr>
        <w:t>até quando se preparavam para irem dormir.</w:t>
      </w:r>
    </w:p>
    <w:p w:rsidR="005B1E5D" w:rsidRDefault="005B1E5D" w:rsidP="005B1E5D">
      <w:pPr>
        <w:spacing w:after="0" w:line="360" w:lineRule="auto"/>
        <w:ind w:firstLine="708"/>
        <w:jc w:val="both"/>
        <w:rPr>
          <w:rFonts w:ascii="Arial" w:hAnsi="Arial" w:cs="Arial"/>
          <w:color w:val="180018"/>
          <w:sz w:val="24"/>
          <w:szCs w:val="24"/>
        </w:rPr>
      </w:pPr>
      <w:r>
        <w:rPr>
          <w:rFonts w:ascii="Arial" w:hAnsi="Arial" w:cs="Arial"/>
          <w:color w:val="180018"/>
          <w:sz w:val="24"/>
          <w:szCs w:val="24"/>
        </w:rPr>
        <w:t>Seus relatos do cotidiano são basicamente os mesmos com relação a rotina na instituição, mas apresentam-se div</w:t>
      </w:r>
      <w:r w:rsidR="005449AD">
        <w:rPr>
          <w:rFonts w:ascii="Arial" w:hAnsi="Arial" w:cs="Arial"/>
          <w:color w:val="180018"/>
          <w:sz w:val="24"/>
          <w:szCs w:val="24"/>
        </w:rPr>
        <w:t xml:space="preserve">ergentes sobre </w:t>
      </w:r>
      <w:r>
        <w:rPr>
          <w:rFonts w:ascii="Arial" w:hAnsi="Arial" w:cs="Arial"/>
          <w:color w:val="180018"/>
          <w:sz w:val="24"/>
          <w:szCs w:val="24"/>
        </w:rPr>
        <w:t>o aprendizado delas. Podemos perceber isso também pela fala de Lucas:</w:t>
      </w:r>
    </w:p>
    <w:p w:rsidR="005449AD" w:rsidRDefault="005449AD" w:rsidP="005449AD">
      <w:pPr>
        <w:spacing w:after="0" w:line="360" w:lineRule="auto"/>
        <w:jc w:val="both"/>
        <w:rPr>
          <w:rFonts w:ascii="Arial" w:hAnsi="Arial" w:cs="Arial"/>
          <w:i/>
          <w:color w:val="222A35" w:themeColor="text2" w:themeShade="80"/>
        </w:rPr>
      </w:pPr>
    </w:p>
    <w:p w:rsidR="005B1E5D" w:rsidRPr="000A5369" w:rsidRDefault="005B1E5D" w:rsidP="005449AD">
      <w:pPr>
        <w:spacing w:after="0" w:line="360" w:lineRule="auto"/>
        <w:jc w:val="both"/>
        <w:rPr>
          <w:rFonts w:ascii="Arial" w:hAnsi="Arial" w:cs="Arial"/>
          <w:color w:val="000000" w:themeColor="text1" w:themeShade="80"/>
          <w:sz w:val="24"/>
          <w:szCs w:val="24"/>
        </w:rPr>
      </w:pPr>
      <w:r w:rsidRPr="000A5369">
        <w:rPr>
          <w:rFonts w:ascii="Arial" w:hAnsi="Arial" w:cs="Arial"/>
          <w:i/>
          <w:color w:val="000000" w:themeColor="text1" w:themeShade="80"/>
          <w:sz w:val="24"/>
          <w:szCs w:val="24"/>
        </w:rPr>
        <w:t>“a gente ia lá pra sala de fazer tarefa, aí a professora pedia da gente pegar o caderno e colocar em cima da mesa, aí a gente ficava fazendo tarefa, quem não sabia fazer a tarefa ela ajudava, aí depois quem terminava ganhava uns beijinhos e ia ver televisão de novo”</w:t>
      </w:r>
      <w:r w:rsidR="005449AD" w:rsidRPr="000A5369">
        <w:rPr>
          <w:rFonts w:ascii="Arial" w:hAnsi="Arial" w:cs="Arial"/>
          <w:i/>
          <w:color w:val="000000" w:themeColor="text1" w:themeShade="80"/>
          <w:sz w:val="24"/>
          <w:szCs w:val="24"/>
        </w:rPr>
        <w:t xml:space="preserve"> (LUCAS, 2017).</w:t>
      </w:r>
    </w:p>
    <w:p w:rsidR="005449AD" w:rsidRDefault="005449AD" w:rsidP="005B1E5D">
      <w:pPr>
        <w:spacing w:after="0" w:line="360" w:lineRule="auto"/>
        <w:ind w:firstLine="708"/>
        <w:jc w:val="both"/>
        <w:rPr>
          <w:rFonts w:ascii="Arial" w:hAnsi="Arial" w:cs="Arial"/>
          <w:color w:val="180018"/>
          <w:sz w:val="24"/>
          <w:szCs w:val="24"/>
        </w:rPr>
      </w:pPr>
    </w:p>
    <w:p w:rsidR="005B1E5D" w:rsidRDefault="005B1E5D" w:rsidP="005B1E5D">
      <w:pPr>
        <w:spacing w:after="0" w:line="360" w:lineRule="auto"/>
        <w:ind w:firstLine="708"/>
        <w:jc w:val="both"/>
        <w:rPr>
          <w:rFonts w:ascii="Arial" w:hAnsi="Arial" w:cs="Arial"/>
          <w:color w:val="180018"/>
          <w:sz w:val="24"/>
          <w:szCs w:val="24"/>
        </w:rPr>
      </w:pPr>
      <w:r>
        <w:rPr>
          <w:rFonts w:ascii="Arial" w:hAnsi="Arial" w:cs="Arial"/>
          <w:color w:val="180018"/>
          <w:sz w:val="24"/>
          <w:szCs w:val="24"/>
        </w:rPr>
        <w:t>Lucas talvez por ser mais velho que Fernanda frequentava a escola e tinha um acompanhamento na instituição de acolhimento</w:t>
      </w:r>
      <w:r w:rsidR="00141466">
        <w:rPr>
          <w:rFonts w:ascii="Arial" w:hAnsi="Arial" w:cs="Arial"/>
          <w:color w:val="180018"/>
          <w:sz w:val="24"/>
          <w:szCs w:val="24"/>
        </w:rPr>
        <w:t>, no que se referia</w:t>
      </w:r>
      <w:r>
        <w:rPr>
          <w:rFonts w:ascii="Arial" w:hAnsi="Arial" w:cs="Arial"/>
          <w:color w:val="180018"/>
          <w:sz w:val="24"/>
          <w:szCs w:val="24"/>
        </w:rPr>
        <w:t xml:space="preserve"> ao</w:t>
      </w:r>
      <w:r w:rsidR="00141466">
        <w:rPr>
          <w:rFonts w:ascii="Arial" w:hAnsi="Arial" w:cs="Arial"/>
          <w:color w:val="180018"/>
          <w:sz w:val="24"/>
          <w:szCs w:val="24"/>
        </w:rPr>
        <w:t>s</w:t>
      </w:r>
      <w:r>
        <w:rPr>
          <w:rFonts w:ascii="Arial" w:hAnsi="Arial" w:cs="Arial"/>
          <w:color w:val="180018"/>
          <w:sz w:val="24"/>
          <w:szCs w:val="24"/>
        </w:rPr>
        <w:t xml:space="preserve"> deve</w:t>
      </w:r>
      <w:r w:rsidR="00141466">
        <w:rPr>
          <w:rFonts w:ascii="Arial" w:hAnsi="Arial" w:cs="Arial"/>
          <w:color w:val="180018"/>
          <w:sz w:val="24"/>
          <w:szCs w:val="24"/>
        </w:rPr>
        <w:t xml:space="preserve">res de casa. Mas Fernanda </w:t>
      </w:r>
      <w:r>
        <w:rPr>
          <w:rFonts w:ascii="Arial" w:hAnsi="Arial" w:cs="Arial"/>
          <w:color w:val="180018"/>
          <w:sz w:val="24"/>
          <w:szCs w:val="24"/>
        </w:rPr>
        <w:t xml:space="preserve">por </w:t>
      </w:r>
      <w:r w:rsidR="00141466">
        <w:rPr>
          <w:rFonts w:ascii="Arial" w:hAnsi="Arial" w:cs="Arial"/>
          <w:color w:val="180018"/>
          <w:sz w:val="24"/>
          <w:szCs w:val="24"/>
        </w:rPr>
        <w:t>não estar matriculada em nenhum</w:t>
      </w:r>
      <w:r>
        <w:rPr>
          <w:rFonts w:ascii="Arial" w:hAnsi="Arial" w:cs="Arial"/>
          <w:color w:val="180018"/>
          <w:sz w:val="24"/>
          <w:szCs w:val="24"/>
        </w:rPr>
        <w:t xml:space="preserve"> estabelecimento de ensino e pelo falo de ter passado por um período curto na instituição de acolhimento, ainda não frequentava a escola, somente suas irmãs mais velhas. Fala da Fernanda:</w:t>
      </w:r>
    </w:p>
    <w:p w:rsidR="00141466" w:rsidRDefault="00141466" w:rsidP="005B1E5D">
      <w:pPr>
        <w:spacing w:after="0" w:line="360" w:lineRule="auto"/>
        <w:ind w:firstLine="708"/>
        <w:jc w:val="both"/>
        <w:rPr>
          <w:rFonts w:ascii="Arial" w:hAnsi="Arial" w:cs="Arial"/>
          <w:color w:val="180018"/>
          <w:sz w:val="24"/>
          <w:szCs w:val="24"/>
        </w:rPr>
      </w:pPr>
    </w:p>
    <w:p w:rsidR="005B1E5D" w:rsidRPr="00891285" w:rsidRDefault="005B1E5D" w:rsidP="00141466">
      <w:pPr>
        <w:spacing w:after="0" w:line="360" w:lineRule="auto"/>
        <w:jc w:val="both"/>
        <w:rPr>
          <w:rFonts w:ascii="Arial" w:hAnsi="Arial" w:cs="Arial"/>
          <w:i/>
          <w:color w:val="180018"/>
          <w:sz w:val="24"/>
          <w:szCs w:val="24"/>
        </w:rPr>
      </w:pPr>
      <w:r w:rsidRPr="00891285">
        <w:rPr>
          <w:rFonts w:ascii="Arial" w:hAnsi="Arial" w:cs="Arial"/>
          <w:i/>
          <w:color w:val="180018"/>
          <w:sz w:val="24"/>
          <w:szCs w:val="24"/>
        </w:rPr>
        <w:t>“No tempo que fiquei lá não ia para escola, eu e minhas irmãs fomos pra lá, tinha duas maior do que eu e uma menor do que eu. Só ia pra escola</w:t>
      </w:r>
      <w:r w:rsidR="00141466" w:rsidRPr="00891285">
        <w:rPr>
          <w:rFonts w:ascii="Arial" w:hAnsi="Arial" w:cs="Arial"/>
          <w:i/>
          <w:color w:val="180018"/>
          <w:sz w:val="24"/>
          <w:szCs w:val="24"/>
        </w:rPr>
        <w:t xml:space="preserve"> as duas mais velhas pela manhã</w:t>
      </w:r>
      <w:r w:rsidRPr="00891285">
        <w:rPr>
          <w:rFonts w:ascii="Arial" w:hAnsi="Arial" w:cs="Arial"/>
          <w:i/>
          <w:color w:val="180018"/>
          <w:sz w:val="24"/>
          <w:szCs w:val="24"/>
        </w:rPr>
        <w:t>”</w:t>
      </w:r>
      <w:r w:rsidR="00141466" w:rsidRPr="00891285">
        <w:rPr>
          <w:rFonts w:ascii="Arial" w:hAnsi="Arial" w:cs="Arial"/>
          <w:i/>
          <w:color w:val="180018"/>
          <w:sz w:val="24"/>
          <w:szCs w:val="24"/>
        </w:rPr>
        <w:t xml:space="preserve"> (FERNANDA, 2017).</w:t>
      </w:r>
    </w:p>
    <w:p w:rsidR="00141466" w:rsidRDefault="00141466" w:rsidP="00141466">
      <w:pPr>
        <w:spacing w:after="0" w:line="360" w:lineRule="auto"/>
        <w:jc w:val="both"/>
        <w:rPr>
          <w:rFonts w:ascii="Arial" w:hAnsi="Arial" w:cs="Arial"/>
          <w:i/>
          <w:color w:val="180018"/>
        </w:rPr>
      </w:pPr>
    </w:p>
    <w:p w:rsidR="005B1E5D" w:rsidRPr="00184A84" w:rsidRDefault="005B1E5D" w:rsidP="005B1E5D">
      <w:pPr>
        <w:spacing w:after="0" w:line="360" w:lineRule="auto"/>
        <w:ind w:firstLine="708"/>
        <w:jc w:val="both"/>
        <w:rPr>
          <w:rFonts w:ascii="Arial" w:hAnsi="Arial" w:cs="Arial"/>
          <w:i/>
          <w:color w:val="180018"/>
          <w:sz w:val="24"/>
          <w:szCs w:val="24"/>
        </w:rPr>
      </w:pPr>
      <w:r w:rsidRPr="00184A84">
        <w:rPr>
          <w:rFonts w:ascii="Arial" w:hAnsi="Arial" w:cs="Arial"/>
          <w:color w:val="180018"/>
          <w:sz w:val="24"/>
          <w:szCs w:val="24"/>
        </w:rPr>
        <w:t>Através da fala da Fernanda podemos analisar que apesar de saber que existem tramites legais no processo de acolhiment</w:t>
      </w:r>
      <w:r w:rsidR="00141466">
        <w:rPr>
          <w:rFonts w:ascii="Arial" w:hAnsi="Arial" w:cs="Arial"/>
          <w:color w:val="180018"/>
          <w:sz w:val="24"/>
          <w:szCs w:val="24"/>
        </w:rPr>
        <w:t>o, as crianças pequenas se sentia</w:t>
      </w:r>
      <w:r w:rsidRPr="00184A84">
        <w:rPr>
          <w:rFonts w:ascii="Arial" w:hAnsi="Arial" w:cs="Arial"/>
          <w:color w:val="180018"/>
          <w:sz w:val="24"/>
          <w:szCs w:val="24"/>
        </w:rPr>
        <w:t xml:space="preserve">m excluídas </w:t>
      </w:r>
      <w:r w:rsidR="00141466">
        <w:rPr>
          <w:rFonts w:ascii="Arial" w:hAnsi="Arial" w:cs="Arial"/>
          <w:color w:val="180018"/>
          <w:sz w:val="24"/>
          <w:szCs w:val="24"/>
        </w:rPr>
        <w:t>das demais, pois com elas não havia</w:t>
      </w:r>
      <w:r w:rsidRPr="00184A84">
        <w:rPr>
          <w:rFonts w:ascii="Arial" w:hAnsi="Arial" w:cs="Arial"/>
          <w:color w:val="180018"/>
          <w:sz w:val="24"/>
          <w:szCs w:val="24"/>
        </w:rPr>
        <w:t xml:space="preserve"> nenhum tipo de </w:t>
      </w:r>
      <w:r w:rsidRPr="00184A84">
        <w:rPr>
          <w:rFonts w:ascii="Arial" w:hAnsi="Arial" w:cs="Arial"/>
          <w:color w:val="180018"/>
          <w:sz w:val="24"/>
          <w:szCs w:val="24"/>
        </w:rPr>
        <w:lastRenderedPageBreak/>
        <w:t>a</w:t>
      </w:r>
      <w:r w:rsidR="00141466">
        <w:rPr>
          <w:rFonts w:ascii="Arial" w:hAnsi="Arial" w:cs="Arial"/>
          <w:color w:val="180018"/>
          <w:sz w:val="24"/>
          <w:szCs w:val="24"/>
        </w:rPr>
        <w:t>tividadediferenciada</w:t>
      </w:r>
      <w:r w:rsidRPr="00184A84">
        <w:rPr>
          <w:rFonts w:ascii="Arial" w:hAnsi="Arial" w:cs="Arial"/>
          <w:color w:val="180018"/>
          <w:sz w:val="24"/>
          <w:szCs w:val="24"/>
        </w:rPr>
        <w:t xml:space="preserve">, </w:t>
      </w:r>
      <w:r w:rsidR="00141466">
        <w:rPr>
          <w:rFonts w:ascii="Arial" w:hAnsi="Arial" w:cs="Arial"/>
          <w:color w:val="180018"/>
          <w:sz w:val="24"/>
          <w:szCs w:val="24"/>
        </w:rPr>
        <w:t xml:space="preserve">portanto ali estavam </w:t>
      </w:r>
      <w:r w:rsidRPr="00184A84">
        <w:rPr>
          <w:rFonts w:ascii="Arial" w:hAnsi="Arial" w:cs="Arial"/>
          <w:color w:val="180018"/>
          <w:sz w:val="24"/>
          <w:szCs w:val="24"/>
        </w:rPr>
        <w:t>so</w:t>
      </w:r>
      <w:r w:rsidR="00141466">
        <w:rPr>
          <w:rFonts w:ascii="Arial" w:hAnsi="Arial" w:cs="Arial"/>
          <w:color w:val="180018"/>
          <w:sz w:val="24"/>
          <w:szCs w:val="24"/>
        </w:rPr>
        <w:t xml:space="preserve">mente para ser </w:t>
      </w:r>
      <w:r w:rsidRPr="00184A84">
        <w:rPr>
          <w:rFonts w:ascii="Arial" w:hAnsi="Arial" w:cs="Arial"/>
          <w:color w:val="180018"/>
          <w:sz w:val="24"/>
          <w:szCs w:val="24"/>
        </w:rPr>
        <w:t>protegidas de q</w:t>
      </w:r>
      <w:r w:rsidR="00E5793D">
        <w:rPr>
          <w:rFonts w:ascii="Arial" w:hAnsi="Arial" w:cs="Arial"/>
          <w:color w:val="180018"/>
          <w:sz w:val="24"/>
          <w:szCs w:val="24"/>
        </w:rPr>
        <w:t>ualquer violação e seus dias eram</w:t>
      </w:r>
      <w:r w:rsidRPr="00184A84">
        <w:rPr>
          <w:rFonts w:ascii="Arial" w:hAnsi="Arial" w:cs="Arial"/>
          <w:color w:val="180018"/>
          <w:sz w:val="24"/>
          <w:szCs w:val="24"/>
        </w:rPr>
        <w:t xml:space="preserve"> basicamente rotineiros. Fala da criança Fernanda:</w:t>
      </w:r>
    </w:p>
    <w:p w:rsidR="00E5793D" w:rsidRDefault="00E5793D" w:rsidP="00E5793D">
      <w:pPr>
        <w:spacing w:after="0" w:line="360" w:lineRule="auto"/>
        <w:jc w:val="both"/>
        <w:rPr>
          <w:rFonts w:ascii="Arial" w:hAnsi="Arial" w:cs="Arial"/>
          <w:i/>
          <w:color w:val="180018"/>
        </w:rPr>
      </w:pPr>
    </w:p>
    <w:p w:rsidR="005B1E5D" w:rsidRPr="00891285" w:rsidRDefault="005B1E5D" w:rsidP="00E5793D">
      <w:pPr>
        <w:spacing w:after="0" w:line="360" w:lineRule="auto"/>
        <w:jc w:val="both"/>
        <w:rPr>
          <w:rFonts w:ascii="Arial" w:hAnsi="Arial" w:cs="Arial"/>
          <w:i/>
          <w:color w:val="180018"/>
          <w:sz w:val="24"/>
          <w:szCs w:val="24"/>
        </w:rPr>
      </w:pPr>
      <w:r w:rsidRPr="00891285">
        <w:rPr>
          <w:rFonts w:ascii="Arial" w:hAnsi="Arial" w:cs="Arial"/>
          <w:i/>
          <w:color w:val="180018"/>
          <w:sz w:val="24"/>
          <w:szCs w:val="24"/>
        </w:rPr>
        <w:t>“No abrigo eu acordava, tomava café, eu almoçava, eu brincava, depois de tomar café eu ia pra sala de assistir vídeo, depois que eu almoçava eu brincava lá fora com as outras crianças, depois que agente brincava a gente ia tomava banho e ia dormi</w:t>
      </w:r>
      <w:r w:rsidR="00E5793D" w:rsidRPr="00891285">
        <w:rPr>
          <w:rFonts w:ascii="Arial" w:hAnsi="Arial" w:cs="Arial"/>
          <w:i/>
          <w:color w:val="180018"/>
          <w:sz w:val="24"/>
          <w:szCs w:val="24"/>
        </w:rPr>
        <w:t>r, no outro dia era mesma coisa</w:t>
      </w:r>
      <w:r w:rsidRPr="00891285">
        <w:rPr>
          <w:rFonts w:ascii="Arial" w:hAnsi="Arial" w:cs="Arial"/>
          <w:i/>
          <w:color w:val="180018"/>
          <w:sz w:val="24"/>
          <w:szCs w:val="24"/>
        </w:rPr>
        <w:t>”</w:t>
      </w:r>
      <w:r w:rsidR="00E5793D" w:rsidRPr="00891285">
        <w:rPr>
          <w:rFonts w:ascii="Arial" w:hAnsi="Arial" w:cs="Arial"/>
          <w:i/>
          <w:color w:val="180018"/>
          <w:sz w:val="24"/>
          <w:szCs w:val="24"/>
        </w:rPr>
        <w:t xml:space="preserve"> (FERNANDA, 2017).</w:t>
      </w:r>
    </w:p>
    <w:p w:rsidR="00E5793D" w:rsidRDefault="00E5793D" w:rsidP="005B1E5D">
      <w:pPr>
        <w:spacing w:after="0" w:line="360" w:lineRule="auto"/>
        <w:ind w:firstLine="708"/>
        <w:jc w:val="both"/>
        <w:rPr>
          <w:rFonts w:ascii="Arial" w:hAnsi="Arial" w:cs="Arial"/>
          <w:color w:val="180018"/>
          <w:sz w:val="24"/>
          <w:szCs w:val="24"/>
        </w:rPr>
      </w:pPr>
    </w:p>
    <w:p w:rsidR="00E5793D" w:rsidRDefault="005B1E5D" w:rsidP="005B1E5D">
      <w:pPr>
        <w:spacing w:after="0" w:line="360" w:lineRule="auto"/>
        <w:ind w:firstLine="708"/>
        <w:jc w:val="both"/>
        <w:rPr>
          <w:rFonts w:ascii="Arial" w:hAnsi="Arial" w:cs="Arial"/>
          <w:color w:val="180018"/>
          <w:sz w:val="24"/>
          <w:szCs w:val="24"/>
        </w:rPr>
      </w:pPr>
      <w:r w:rsidRPr="00311059">
        <w:rPr>
          <w:rFonts w:ascii="Arial" w:hAnsi="Arial" w:cs="Arial"/>
          <w:color w:val="180018"/>
          <w:sz w:val="24"/>
          <w:szCs w:val="24"/>
        </w:rPr>
        <w:t>Fernanda</w:t>
      </w:r>
      <w:r w:rsidR="00E5793D">
        <w:rPr>
          <w:rFonts w:ascii="Arial" w:hAnsi="Arial" w:cs="Arial"/>
          <w:color w:val="180018"/>
          <w:sz w:val="24"/>
          <w:szCs w:val="24"/>
        </w:rPr>
        <w:t>,</w:t>
      </w:r>
      <w:r w:rsidRPr="00311059">
        <w:rPr>
          <w:rFonts w:ascii="Arial" w:hAnsi="Arial" w:cs="Arial"/>
          <w:color w:val="180018"/>
          <w:sz w:val="24"/>
          <w:szCs w:val="24"/>
        </w:rPr>
        <w:t xml:space="preserve"> mesmo que ainda pequena, entendia a falta que o aprendizado fazia a ela, e que naquele momento não tinha alternativas, agentes educativos envolvidospara que essa aprendizagem fosse desenvolvida e assim ao mesmo tempo</w:t>
      </w:r>
      <w:r w:rsidR="00E5793D">
        <w:rPr>
          <w:rFonts w:ascii="Arial" w:hAnsi="Arial" w:cs="Arial"/>
          <w:color w:val="180018"/>
          <w:sz w:val="24"/>
          <w:szCs w:val="24"/>
        </w:rPr>
        <w:t>,</w:t>
      </w:r>
      <w:r w:rsidRPr="00311059">
        <w:rPr>
          <w:rFonts w:ascii="Arial" w:hAnsi="Arial" w:cs="Arial"/>
          <w:color w:val="180018"/>
          <w:sz w:val="24"/>
          <w:szCs w:val="24"/>
        </w:rPr>
        <w:t xml:space="preserve"> que há uma inclusão, também </w:t>
      </w:r>
      <w:r w:rsidR="00E5793D">
        <w:rPr>
          <w:rFonts w:ascii="Arial" w:hAnsi="Arial" w:cs="Arial"/>
          <w:color w:val="180018"/>
          <w:sz w:val="24"/>
          <w:szCs w:val="24"/>
        </w:rPr>
        <w:t>ocorre</w:t>
      </w:r>
      <w:r w:rsidRPr="00311059">
        <w:rPr>
          <w:rFonts w:ascii="Arial" w:hAnsi="Arial" w:cs="Arial"/>
          <w:color w:val="180018"/>
          <w:sz w:val="24"/>
          <w:szCs w:val="24"/>
        </w:rPr>
        <w:t xml:space="preserve"> exclusão de seus direitos como criança. E esse pensamento pode ser reforçado com a seguinte fala</w:t>
      </w:r>
      <w:r w:rsidR="00E5793D">
        <w:rPr>
          <w:rFonts w:ascii="Arial" w:hAnsi="Arial" w:cs="Arial"/>
          <w:color w:val="180018"/>
          <w:sz w:val="24"/>
          <w:szCs w:val="24"/>
        </w:rPr>
        <w:t>:</w:t>
      </w:r>
    </w:p>
    <w:p w:rsidR="00E5793D" w:rsidRDefault="00E5793D" w:rsidP="005B1E5D">
      <w:pPr>
        <w:spacing w:after="0" w:line="360" w:lineRule="auto"/>
        <w:ind w:firstLine="708"/>
        <w:jc w:val="both"/>
        <w:rPr>
          <w:rFonts w:ascii="Arial" w:hAnsi="Arial" w:cs="Arial"/>
          <w:color w:val="180018"/>
          <w:sz w:val="24"/>
          <w:szCs w:val="24"/>
        </w:rPr>
      </w:pPr>
    </w:p>
    <w:p w:rsidR="005B1E5D" w:rsidRPr="00891285" w:rsidRDefault="005B1E5D" w:rsidP="00E5793D">
      <w:pPr>
        <w:spacing w:after="0" w:line="360" w:lineRule="auto"/>
        <w:jc w:val="both"/>
        <w:rPr>
          <w:rFonts w:ascii="Arial" w:hAnsi="Arial" w:cs="Arial"/>
          <w:i/>
          <w:color w:val="180018"/>
          <w:sz w:val="24"/>
          <w:szCs w:val="24"/>
        </w:rPr>
      </w:pPr>
      <w:r w:rsidRPr="00891285">
        <w:rPr>
          <w:rFonts w:ascii="Arial" w:hAnsi="Arial" w:cs="Arial"/>
          <w:i/>
          <w:color w:val="180018"/>
          <w:sz w:val="24"/>
          <w:szCs w:val="24"/>
        </w:rPr>
        <w:t>“Antes eu não ia pra escola, eu vendo minhas irmãs indo pra escola também queria ir, porque queria aprender a ler, eu não</w:t>
      </w:r>
      <w:r w:rsidR="00E5793D" w:rsidRPr="00891285">
        <w:rPr>
          <w:rFonts w:ascii="Arial" w:hAnsi="Arial" w:cs="Arial"/>
          <w:i/>
          <w:color w:val="180018"/>
          <w:sz w:val="24"/>
          <w:szCs w:val="24"/>
        </w:rPr>
        <w:t xml:space="preserve"> sabia ler, minhas irmãs sabiam</w:t>
      </w:r>
      <w:r w:rsidRPr="00891285">
        <w:rPr>
          <w:rFonts w:ascii="Arial" w:hAnsi="Arial" w:cs="Arial"/>
          <w:i/>
          <w:color w:val="180018"/>
          <w:sz w:val="24"/>
          <w:szCs w:val="24"/>
        </w:rPr>
        <w:t>”</w:t>
      </w:r>
      <w:r w:rsidR="00E5793D" w:rsidRPr="00891285">
        <w:rPr>
          <w:rFonts w:ascii="Arial" w:hAnsi="Arial" w:cs="Arial"/>
          <w:i/>
          <w:color w:val="180018"/>
          <w:sz w:val="24"/>
          <w:szCs w:val="24"/>
        </w:rPr>
        <w:t xml:space="preserve"> (FERNANDA, 2017).</w:t>
      </w:r>
    </w:p>
    <w:p w:rsidR="00E5793D" w:rsidRPr="00236A33" w:rsidRDefault="00E5793D" w:rsidP="00E5793D">
      <w:pPr>
        <w:spacing w:after="0" w:line="360" w:lineRule="auto"/>
        <w:jc w:val="both"/>
        <w:rPr>
          <w:rFonts w:ascii="Arial" w:hAnsi="Arial" w:cs="Arial"/>
          <w:i/>
          <w:color w:val="180018"/>
        </w:rPr>
      </w:pPr>
    </w:p>
    <w:p w:rsidR="005B1E5D" w:rsidRDefault="005B1E5D" w:rsidP="005B1E5D">
      <w:pPr>
        <w:spacing w:after="0" w:line="360" w:lineRule="auto"/>
        <w:ind w:firstLine="708"/>
        <w:jc w:val="both"/>
        <w:rPr>
          <w:rFonts w:ascii="Arial" w:hAnsi="Arial" w:cs="Arial"/>
          <w:color w:val="180018"/>
          <w:sz w:val="24"/>
          <w:szCs w:val="24"/>
        </w:rPr>
      </w:pPr>
      <w:r w:rsidRPr="00311059">
        <w:rPr>
          <w:rFonts w:ascii="Arial" w:hAnsi="Arial" w:cs="Arial"/>
          <w:color w:val="180018"/>
          <w:sz w:val="24"/>
          <w:szCs w:val="24"/>
        </w:rPr>
        <w:t>Como também no caso do Lucas que contava com o auxilio somente nos devere</w:t>
      </w:r>
      <w:r w:rsidR="00E5793D">
        <w:rPr>
          <w:rFonts w:ascii="Arial" w:hAnsi="Arial" w:cs="Arial"/>
          <w:color w:val="180018"/>
          <w:sz w:val="24"/>
          <w:szCs w:val="24"/>
        </w:rPr>
        <w:t xml:space="preserve">s de casa, e não eram trabalhadas as </w:t>
      </w:r>
      <w:r w:rsidRPr="00311059">
        <w:rPr>
          <w:rFonts w:ascii="Arial" w:hAnsi="Arial" w:cs="Arial"/>
          <w:color w:val="180018"/>
          <w:sz w:val="24"/>
          <w:szCs w:val="24"/>
        </w:rPr>
        <w:t>suas dificuldades. Fala da criança:</w:t>
      </w:r>
    </w:p>
    <w:p w:rsidR="00E5793D" w:rsidRDefault="00E5793D" w:rsidP="00E5793D">
      <w:pPr>
        <w:spacing w:after="0" w:line="360" w:lineRule="auto"/>
        <w:jc w:val="both"/>
        <w:rPr>
          <w:rFonts w:ascii="Arial" w:hAnsi="Arial" w:cs="Arial"/>
          <w:color w:val="180018"/>
          <w:sz w:val="24"/>
          <w:szCs w:val="24"/>
        </w:rPr>
      </w:pPr>
    </w:p>
    <w:p w:rsidR="005B1E5D" w:rsidRPr="00891285" w:rsidRDefault="005B1E5D" w:rsidP="00E5793D">
      <w:pPr>
        <w:spacing w:after="0" w:line="360" w:lineRule="auto"/>
        <w:jc w:val="both"/>
        <w:rPr>
          <w:rFonts w:ascii="Arial" w:hAnsi="Arial" w:cs="Arial"/>
          <w:i/>
          <w:color w:val="180018"/>
          <w:sz w:val="24"/>
          <w:szCs w:val="24"/>
        </w:rPr>
      </w:pPr>
      <w:r w:rsidRPr="00891285">
        <w:rPr>
          <w:rFonts w:ascii="Arial" w:hAnsi="Arial" w:cs="Arial"/>
          <w:i/>
          <w:color w:val="180018"/>
          <w:sz w:val="24"/>
          <w:szCs w:val="24"/>
        </w:rPr>
        <w:t xml:space="preserve">“O tempo que fiquei nos dois abrigos ninguém aparecia pra ajudar a ler, eles não ajudavam a ler, só fazer a tarefa. De vez em quando eu sabia ler algumas palavrinhas mais, mas eram bem poucas, eu ficava bem chateado, triste, porque não sabia ler ainda, eu poderia aprender, mas não tinha </w:t>
      </w:r>
      <w:r w:rsidR="00E5793D" w:rsidRPr="00891285">
        <w:rPr>
          <w:rFonts w:ascii="Arial" w:hAnsi="Arial" w:cs="Arial"/>
          <w:i/>
          <w:color w:val="180018"/>
          <w:sz w:val="24"/>
          <w:szCs w:val="24"/>
        </w:rPr>
        <w:t>ninguém pra me ensinar</w:t>
      </w:r>
      <w:r w:rsidRPr="00891285">
        <w:rPr>
          <w:rFonts w:ascii="Arial" w:hAnsi="Arial" w:cs="Arial"/>
          <w:i/>
          <w:color w:val="180018"/>
          <w:sz w:val="24"/>
          <w:szCs w:val="24"/>
        </w:rPr>
        <w:t>”</w:t>
      </w:r>
      <w:r w:rsidR="00891285">
        <w:rPr>
          <w:rFonts w:ascii="Arial" w:hAnsi="Arial" w:cs="Arial"/>
          <w:i/>
          <w:color w:val="180018"/>
          <w:sz w:val="24"/>
          <w:szCs w:val="24"/>
        </w:rPr>
        <w:t xml:space="preserve"> (LUCAS</w:t>
      </w:r>
      <w:r w:rsidR="00E5793D" w:rsidRPr="00891285">
        <w:rPr>
          <w:rFonts w:ascii="Arial" w:hAnsi="Arial" w:cs="Arial"/>
          <w:i/>
          <w:color w:val="180018"/>
          <w:sz w:val="24"/>
          <w:szCs w:val="24"/>
        </w:rPr>
        <w:t>, 2017).</w:t>
      </w:r>
    </w:p>
    <w:p w:rsidR="00E5793D" w:rsidRDefault="00E5793D" w:rsidP="00E5793D">
      <w:pPr>
        <w:spacing w:after="0" w:line="360" w:lineRule="auto"/>
        <w:jc w:val="both"/>
        <w:rPr>
          <w:rFonts w:ascii="Arial" w:hAnsi="Arial" w:cs="Arial"/>
          <w:i/>
          <w:color w:val="180018"/>
        </w:rPr>
      </w:pPr>
    </w:p>
    <w:p w:rsidR="003F09FF" w:rsidRDefault="003F09FF" w:rsidP="003F09FF">
      <w:pPr>
        <w:spacing w:after="0" w:line="360" w:lineRule="auto"/>
        <w:ind w:firstLine="708"/>
        <w:jc w:val="both"/>
        <w:rPr>
          <w:rFonts w:ascii="Arial" w:hAnsi="Arial" w:cs="Arial"/>
          <w:color w:val="180018"/>
          <w:sz w:val="24"/>
          <w:szCs w:val="24"/>
        </w:rPr>
      </w:pPr>
      <w:r>
        <w:rPr>
          <w:rFonts w:ascii="Arial" w:hAnsi="Arial" w:cs="Arial"/>
          <w:color w:val="180018"/>
          <w:sz w:val="24"/>
          <w:szCs w:val="24"/>
        </w:rPr>
        <w:t>Os agentes educativos envolvidos com a instituição tem um papel fundamental para suas bases de aprendizagens, uma vez que as crianças aprendem através do ambiente sociocultural onde estão inseridos.</w:t>
      </w:r>
    </w:p>
    <w:p w:rsidR="003F09FF" w:rsidRDefault="003F09FF" w:rsidP="003F09FF">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Vimos o carinho e dedicação que essas crianças recebem por parte dos agentes, que também é de muita importância para que se sintam acolhidos. Mas apesar de todo o carinho e dedicação que recebem na instituição, a falta e um acompanhamento e reforço para com seus conteúdos escolares, acabam por </w:t>
      </w:r>
      <w:r>
        <w:rPr>
          <w:rFonts w:ascii="Arial" w:hAnsi="Arial" w:cs="Arial"/>
          <w:color w:val="180018"/>
          <w:sz w:val="24"/>
          <w:szCs w:val="24"/>
        </w:rPr>
        <w:lastRenderedPageBreak/>
        <w:t>interferir para o desenvolvimento e suas aprendizagens no ambiente escolar. Podemos confirmar isso pela fala de Lucas quando nos diz que:</w:t>
      </w:r>
    </w:p>
    <w:p w:rsidR="003F09FF" w:rsidRDefault="003F09FF" w:rsidP="003F09FF">
      <w:pPr>
        <w:spacing w:after="0" w:line="360" w:lineRule="auto"/>
        <w:jc w:val="both"/>
        <w:rPr>
          <w:rFonts w:ascii="Arial" w:hAnsi="Arial" w:cs="Arial"/>
          <w:color w:val="180018"/>
          <w:sz w:val="24"/>
          <w:szCs w:val="24"/>
        </w:rPr>
      </w:pPr>
    </w:p>
    <w:p w:rsidR="003F09FF" w:rsidRPr="00891285" w:rsidRDefault="003F09FF" w:rsidP="003F09FF">
      <w:pPr>
        <w:spacing w:after="0" w:line="360" w:lineRule="auto"/>
        <w:jc w:val="both"/>
        <w:rPr>
          <w:rFonts w:ascii="Arial" w:hAnsi="Arial" w:cs="Arial"/>
          <w:color w:val="180018"/>
          <w:sz w:val="24"/>
          <w:szCs w:val="24"/>
        </w:rPr>
      </w:pPr>
      <w:r w:rsidRPr="00891285">
        <w:rPr>
          <w:rFonts w:ascii="Arial" w:hAnsi="Arial" w:cs="Arial"/>
          <w:i/>
          <w:color w:val="180018"/>
          <w:sz w:val="24"/>
          <w:szCs w:val="24"/>
        </w:rPr>
        <w:t>“Na sala de aula não era fácil acompanhar as outras crianças era muito difícil, porque ainda não sabia ler e nem escrever aí era muito difícil o resto tudo sabia, ninguém ajudava, quando a gente não soubesse fazer a gente tinha que levar pra casa” (LUCAS, 2017).</w:t>
      </w:r>
    </w:p>
    <w:p w:rsidR="00566262" w:rsidRDefault="00566262" w:rsidP="00EA45D7">
      <w:pPr>
        <w:spacing w:after="0" w:line="360" w:lineRule="auto"/>
        <w:jc w:val="both"/>
        <w:rPr>
          <w:rFonts w:ascii="Arial" w:hAnsi="Arial" w:cs="Arial"/>
          <w:color w:val="180018"/>
          <w:sz w:val="24"/>
          <w:szCs w:val="24"/>
        </w:rPr>
      </w:pPr>
    </w:p>
    <w:p w:rsidR="00B72FA5" w:rsidRDefault="005B1E5D" w:rsidP="00B63386">
      <w:pPr>
        <w:spacing w:after="0" w:line="360" w:lineRule="auto"/>
        <w:ind w:firstLine="708"/>
        <w:jc w:val="both"/>
        <w:rPr>
          <w:rFonts w:ascii="Arial" w:hAnsi="Arial" w:cs="Arial"/>
          <w:color w:val="180018"/>
          <w:sz w:val="24"/>
          <w:szCs w:val="24"/>
        </w:rPr>
      </w:pPr>
      <w:r>
        <w:rPr>
          <w:rFonts w:ascii="Arial" w:hAnsi="Arial" w:cs="Arial"/>
          <w:color w:val="180018"/>
          <w:sz w:val="24"/>
          <w:szCs w:val="24"/>
        </w:rPr>
        <w:t>Nas falas das crianças, podemos ver como a fal</w:t>
      </w:r>
      <w:r w:rsidR="002C78CF">
        <w:rPr>
          <w:rFonts w:ascii="Arial" w:hAnsi="Arial" w:cs="Arial"/>
          <w:color w:val="180018"/>
          <w:sz w:val="24"/>
          <w:szCs w:val="24"/>
        </w:rPr>
        <w:t>ta de um profissional da educação</w:t>
      </w:r>
      <w:r>
        <w:rPr>
          <w:rFonts w:ascii="Arial" w:hAnsi="Arial" w:cs="Arial"/>
          <w:color w:val="180018"/>
          <w:sz w:val="24"/>
          <w:szCs w:val="24"/>
        </w:rPr>
        <w:t xml:space="preserve"> em um ambiente como esse</w:t>
      </w:r>
      <w:r w:rsidR="002C78CF">
        <w:rPr>
          <w:rFonts w:ascii="Arial" w:hAnsi="Arial" w:cs="Arial"/>
          <w:color w:val="180018"/>
          <w:sz w:val="24"/>
          <w:szCs w:val="24"/>
        </w:rPr>
        <w:t>,</w:t>
      </w:r>
      <w:r>
        <w:rPr>
          <w:rFonts w:ascii="Arial" w:hAnsi="Arial" w:cs="Arial"/>
          <w:color w:val="180018"/>
          <w:sz w:val="24"/>
          <w:szCs w:val="24"/>
        </w:rPr>
        <w:t xml:space="preserve"> em que há crianças inseridas</w:t>
      </w:r>
      <w:r w:rsidR="002C78CF">
        <w:rPr>
          <w:rFonts w:ascii="Arial" w:hAnsi="Arial" w:cs="Arial"/>
          <w:color w:val="180018"/>
          <w:sz w:val="24"/>
          <w:szCs w:val="24"/>
        </w:rPr>
        <w:t>,</w:t>
      </w:r>
      <w:r>
        <w:rPr>
          <w:rFonts w:ascii="Arial" w:hAnsi="Arial" w:cs="Arial"/>
          <w:color w:val="180018"/>
          <w:sz w:val="24"/>
          <w:szCs w:val="24"/>
        </w:rPr>
        <w:t xml:space="preserve"> seria de muita im</w:t>
      </w:r>
      <w:r w:rsidR="002C78CF">
        <w:rPr>
          <w:rFonts w:ascii="Arial" w:hAnsi="Arial" w:cs="Arial"/>
          <w:color w:val="180018"/>
          <w:sz w:val="24"/>
          <w:szCs w:val="24"/>
        </w:rPr>
        <w:t>portância, pois eles contam somente com o atendimento de</w:t>
      </w:r>
      <w:r>
        <w:rPr>
          <w:rFonts w:ascii="Arial" w:hAnsi="Arial" w:cs="Arial"/>
          <w:color w:val="180018"/>
          <w:sz w:val="24"/>
          <w:szCs w:val="24"/>
        </w:rPr>
        <w:t xml:space="preserve"> suas necessidades básicas e não com</w:t>
      </w:r>
      <w:r w:rsidR="002C78CF">
        <w:rPr>
          <w:rFonts w:ascii="Arial" w:hAnsi="Arial" w:cs="Arial"/>
          <w:color w:val="180018"/>
          <w:sz w:val="24"/>
          <w:szCs w:val="24"/>
        </w:rPr>
        <w:t xml:space="preserve"> as que poderiam ser desenvolvidas</w:t>
      </w:r>
      <w:r>
        <w:rPr>
          <w:rFonts w:ascii="Arial" w:hAnsi="Arial" w:cs="Arial"/>
          <w:color w:val="180018"/>
          <w:sz w:val="24"/>
          <w:szCs w:val="24"/>
        </w:rPr>
        <w:t xml:space="preserve">. </w:t>
      </w:r>
    </w:p>
    <w:p w:rsidR="002C78CF" w:rsidRDefault="002C78CF" w:rsidP="002C78CF">
      <w:pPr>
        <w:spacing w:after="0" w:line="360" w:lineRule="auto"/>
        <w:ind w:firstLine="708"/>
        <w:jc w:val="both"/>
        <w:rPr>
          <w:rFonts w:ascii="Arial" w:hAnsi="Arial" w:cs="Arial"/>
          <w:color w:val="180018"/>
          <w:sz w:val="24"/>
          <w:szCs w:val="24"/>
        </w:rPr>
      </w:pPr>
    </w:p>
    <w:p w:rsidR="002C78CF" w:rsidRPr="002C78CF" w:rsidRDefault="002C78CF" w:rsidP="002C78CF">
      <w:pPr>
        <w:spacing w:after="0" w:line="240" w:lineRule="auto"/>
        <w:ind w:left="2268"/>
        <w:jc w:val="both"/>
        <w:rPr>
          <w:rFonts w:ascii="Arial" w:hAnsi="Arial" w:cs="Arial"/>
          <w:color w:val="180018"/>
        </w:rPr>
      </w:pPr>
      <w:r w:rsidRPr="002C78CF">
        <w:rPr>
          <w:rFonts w:ascii="Arial" w:hAnsi="Arial" w:cs="Arial"/>
          <w:color w:val="180018"/>
        </w:rPr>
        <w:t>Consciente da importância da ação que realiza, possibilitando mediações de várias maneiras, o adulto passa a atender os processos da criança com um significado que só pode ser con</w:t>
      </w:r>
      <w:r w:rsidR="0057617F">
        <w:rPr>
          <w:rFonts w:ascii="Arial" w:hAnsi="Arial" w:cs="Arial"/>
          <w:color w:val="180018"/>
        </w:rPr>
        <w:t>struído tendo como referencial a</w:t>
      </w:r>
      <w:r w:rsidRPr="002C78CF">
        <w:rPr>
          <w:rFonts w:ascii="Arial" w:hAnsi="Arial" w:cs="Arial"/>
          <w:color w:val="180018"/>
        </w:rPr>
        <w:t xml:space="preserve"> criança no período de formação em que ela está e não no adulto feito que será (LIMA, 2001, p.27).</w:t>
      </w:r>
    </w:p>
    <w:p w:rsidR="002C78CF" w:rsidRDefault="002C78CF" w:rsidP="00B63386">
      <w:pPr>
        <w:spacing w:after="0" w:line="360" w:lineRule="auto"/>
        <w:ind w:firstLine="708"/>
        <w:jc w:val="both"/>
        <w:rPr>
          <w:rFonts w:ascii="Arial" w:hAnsi="Arial" w:cs="Arial"/>
          <w:color w:val="180018"/>
          <w:sz w:val="24"/>
          <w:szCs w:val="24"/>
        </w:rPr>
      </w:pPr>
    </w:p>
    <w:p w:rsidR="0057617F" w:rsidRDefault="005B1E5D" w:rsidP="005B1E5D">
      <w:pPr>
        <w:spacing w:after="0" w:line="360" w:lineRule="auto"/>
        <w:jc w:val="both"/>
        <w:rPr>
          <w:rFonts w:ascii="Arial" w:hAnsi="Arial" w:cs="Arial"/>
          <w:color w:val="180018"/>
          <w:sz w:val="24"/>
          <w:szCs w:val="24"/>
        </w:rPr>
      </w:pPr>
      <w:r>
        <w:rPr>
          <w:rFonts w:ascii="Arial" w:hAnsi="Arial" w:cs="Arial"/>
          <w:color w:val="180018"/>
          <w:sz w:val="24"/>
          <w:szCs w:val="24"/>
        </w:rPr>
        <w:tab/>
      </w:r>
    </w:p>
    <w:p w:rsidR="005B1E5D" w:rsidRDefault="005B1E5D" w:rsidP="004A66A9">
      <w:pPr>
        <w:spacing w:after="0" w:line="360" w:lineRule="auto"/>
        <w:ind w:firstLine="708"/>
        <w:jc w:val="both"/>
        <w:rPr>
          <w:rFonts w:ascii="Arial" w:hAnsi="Arial" w:cs="Arial"/>
          <w:color w:val="180018"/>
          <w:sz w:val="24"/>
          <w:szCs w:val="24"/>
        </w:rPr>
      </w:pPr>
      <w:r>
        <w:rPr>
          <w:rFonts w:ascii="Arial" w:hAnsi="Arial" w:cs="Arial"/>
          <w:color w:val="180018"/>
          <w:sz w:val="24"/>
          <w:szCs w:val="24"/>
        </w:rPr>
        <w:t>Hoje, Lucas e Fernanda</w:t>
      </w:r>
      <w:r w:rsidR="0057617F">
        <w:rPr>
          <w:rFonts w:ascii="Arial" w:hAnsi="Arial" w:cs="Arial"/>
          <w:color w:val="180018"/>
          <w:sz w:val="24"/>
          <w:szCs w:val="24"/>
        </w:rPr>
        <w:t>,</w:t>
      </w:r>
      <w:r>
        <w:rPr>
          <w:rFonts w:ascii="Arial" w:hAnsi="Arial" w:cs="Arial"/>
          <w:color w:val="180018"/>
          <w:sz w:val="24"/>
          <w:szCs w:val="24"/>
        </w:rPr>
        <w:t xml:space="preserve"> uma vez adotadas, contam com o apoio e acompanhamento de sua</w:t>
      </w:r>
      <w:r w:rsidR="0057617F">
        <w:rPr>
          <w:rFonts w:ascii="Arial" w:hAnsi="Arial" w:cs="Arial"/>
          <w:color w:val="180018"/>
          <w:sz w:val="24"/>
          <w:szCs w:val="24"/>
        </w:rPr>
        <w:t>s</w:t>
      </w:r>
      <w:r>
        <w:rPr>
          <w:rFonts w:ascii="Arial" w:hAnsi="Arial" w:cs="Arial"/>
          <w:color w:val="180018"/>
          <w:sz w:val="24"/>
          <w:szCs w:val="24"/>
        </w:rPr>
        <w:t xml:space="preserve"> família</w:t>
      </w:r>
      <w:r w:rsidR="0057617F">
        <w:rPr>
          <w:rFonts w:ascii="Arial" w:hAnsi="Arial" w:cs="Arial"/>
          <w:color w:val="180018"/>
          <w:sz w:val="24"/>
          <w:szCs w:val="24"/>
        </w:rPr>
        <w:t>s</w:t>
      </w:r>
      <w:r>
        <w:rPr>
          <w:rFonts w:ascii="Arial" w:hAnsi="Arial" w:cs="Arial"/>
          <w:color w:val="180018"/>
          <w:sz w:val="24"/>
          <w:szCs w:val="24"/>
        </w:rPr>
        <w:t xml:space="preserve"> em seu</w:t>
      </w:r>
      <w:r w:rsidR="0057617F">
        <w:rPr>
          <w:rFonts w:ascii="Arial" w:hAnsi="Arial" w:cs="Arial"/>
          <w:color w:val="180018"/>
          <w:sz w:val="24"/>
          <w:szCs w:val="24"/>
        </w:rPr>
        <w:t>s</w:t>
      </w:r>
      <w:r>
        <w:rPr>
          <w:rFonts w:ascii="Arial" w:hAnsi="Arial" w:cs="Arial"/>
          <w:color w:val="180018"/>
          <w:sz w:val="24"/>
          <w:szCs w:val="24"/>
        </w:rPr>
        <w:t xml:space="preserve"> processo</w:t>
      </w:r>
      <w:r w:rsidR="0057617F">
        <w:rPr>
          <w:rFonts w:ascii="Arial" w:hAnsi="Arial" w:cs="Arial"/>
          <w:color w:val="180018"/>
          <w:sz w:val="24"/>
          <w:szCs w:val="24"/>
        </w:rPr>
        <w:t>s</w:t>
      </w:r>
      <w:r>
        <w:rPr>
          <w:rFonts w:ascii="Arial" w:hAnsi="Arial" w:cs="Arial"/>
          <w:color w:val="180018"/>
          <w:sz w:val="24"/>
          <w:szCs w:val="24"/>
        </w:rPr>
        <w:t xml:space="preserve"> de aprendizagem, e vimos assim como é importan</w:t>
      </w:r>
      <w:r w:rsidR="0057617F">
        <w:rPr>
          <w:rFonts w:ascii="Arial" w:hAnsi="Arial" w:cs="Arial"/>
          <w:color w:val="180018"/>
          <w:sz w:val="24"/>
          <w:szCs w:val="24"/>
        </w:rPr>
        <w:t>te a</w:t>
      </w:r>
      <w:r>
        <w:rPr>
          <w:rFonts w:ascii="Arial" w:hAnsi="Arial" w:cs="Arial"/>
          <w:color w:val="180018"/>
          <w:sz w:val="24"/>
          <w:szCs w:val="24"/>
        </w:rPr>
        <w:t xml:space="preserve"> ação de um agente mediador para</w:t>
      </w:r>
      <w:r w:rsidR="004A66A9">
        <w:rPr>
          <w:rFonts w:ascii="Arial" w:hAnsi="Arial" w:cs="Arial"/>
          <w:color w:val="180018"/>
          <w:sz w:val="24"/>
          <w:szCs w:val="24"/>
        </w:rPr>
        <w:t xml:space="preserve"> a </w:t>
      </w:r>
      <w:r w:rsidR="00460443">
        <w:rPr>
          <w:rFonts w:ascii="Arial" w:hAnsi="Arial" w:cs="Arial"/>
          <w:color w:val="180018"/>
          <w:sz w:val="24"/>
          <w:szCs w:val="24"/>
        </w:rPr>
        <w:t>construção do conhecimento das</w:t>
      </w:r>
      <w:r>
        <w:rPr>
          <w:rFonts w:ascii="Arial" w:hAnsi="Arial" w:cs="Arial"/>
          <w:color w:val="180018"/>
          <w:sz w:val="24"/>
          <w:szCs w:val="24"/>
        </w:rPr>
        <w:t xml:space="preserve"> criança</w:t>
      </w:r>
      <w:r w:rsidR="004A66A9">
        <w:rPr>
          <w:rFonts w:ascii="Arial" w:hAnsi="Arial" w:cs="Arial"/>
          <w:color w:val="180018"/>
          <w:sz w:val="24"/>
          <w:szCs w:val="24"/>
        </w:rPr>
        <w:t>s.</w:t>
      </w:r>
    </w:p>
    <w:p w:rsidR="004A66A9" w:rsidRDefault="004A66A9" w:rsidP="004A66A9">
      <w:pPr>
        <w:spacing w:after="0" w:line="360" w:lineRule="auto"/>
        <w:ind w:firstLine="708"/>
        <w:jc w:val="both"/>
        <w:rPr>
          <w:rFonts w:ascii="Arial" w:hAnsi="Arial" w:cs="Arial"/>
          <w:color w:val="180018"/>
          <w:sz w:val="24"/>
          <w:szCs w:val="24"/>
        </w:rPr>
      </w:pPr>
    </w:p>
    <w:p w:rsidR="005B1E5D" w:rsidRPr="00891285" w:rsidRDefault="005B1E5D" w:rsidP="004A66A9">
      <w:pPr>
        <w:spacing w:after="0" w:line="360" w:lineRule="auto"/>
        <w:jc w:val="both"/>
        <w:rPr>
          <w:rFonts w:ascii="Arial" w:hAnsi="Arial" w:cs="Arial"/>
          <w:i/>
          <w:color w:val="180018"/>
          <w:sz w:val="24"/>
          <w:szCs w:val="24"/>
        </w:rPr>
      </w:pPr>
      <w:r w:rsidRPr="00891285">
        <w:rPr>
          <w:rFonts w:ascii="Arial" w:hAnsi="Arial" w:cs="Arial"/>
          <w:i/>
          <w:color w:val="180018"/>
          <w:sz w:val="24"/>
          <w:szCs w:val="24"/>
        </w:rPr>
        <w:t xml:space="preserve">“Quando minha mãe me adotou aí eu fui pra minha escola, minha irmãzinha pequena também, nós quatro. Agora já aprendi a ler e a escrever, minha mãe me ajuda nas tarefas de casa e minha tia </w:t>
      </w:r>
      <w:r w:rsidRPr="00891285">
        <w:rPr>
          <w:rFonts w:ascii="Arial" w:hAnsi="Arial" w:cs="Arial"/>
          <w:i/>
          <w:color w:val="180018"/>
          <w:sz w:val="24"/>
          <w:szCs w:val="24"/>
          <w:u w:val="single"/>
        </w:rPr>
        <w:t>S</w:t>
      </w:r>
      <w:r w:rsidRPr="00891285">
        <w:rPr>
          <w:rFonts w:ascii="Arial" w:hAnsi="Arial" w:cs="Arial"/>
          <w:i/>
          <w:color w:val="180018"/>
          <w:sz w:val="24"/>
          <w:szCs w:val="24"/>
        </w:rPr>
        <w:t>. Agora sim estou contente, porqu</w:t>
      </w:r>
      <w:r w:rsidR="004A66A9" w:rsidRPr="00891285">
        <w:rPr>
          <w:rFonts w:ascii="Arial" w:hAnsi="Arial" w:cs="Arial"/>
          <w:i/>
          <w:color w:val="180018"/>
          <w:sz w:val="24"/>
          <w:szCs w:val="24"/>
        </w:rPr>
        <w:t>e já sei ler e escrever</w:t>
      </w:r>
      <w:r w:rsidRPr="00891285">
        <w:rPr>
          <w:rFonts w:ascii="Arial" w:hAnsi="Arial" w:cs="Arial"/>
          <w:i/>
          <w:color w:val="180018"/>
          <w:sz w:val="24"/>
          <w:szCs w:val="24"/>
        </w:rPr>
        <w:t>”</w:t>
      </w:r>
      <w:r w:rsidR="004A66A9" w:rsidRPr="00891285">
        <w:rPr>
          <w:rFonts w:ascii="Arial" w:hAnsi="Arial" w:cs="Arial"/>
          <w:i/>
          <w:color w:val="180018"/>
          <w:sz w:val="24"/>
          <w:szCs w:val="24"/>
        </w:rPr>
        <w:t xml:space="preserve"> (FERNANDA, 2017),</w:t>
      </w:r>
    </w:p>
    <w:p w:rsidR="004A66A9" w:rsidRDefault="004A66A9" w:rsidP="004A66A9">
      <w:pPr>
        <w:spacing w:after="0" w:line="360" w:lineRule="auto"/>
        <w:jc w:val="both"/>
        <w:rPr>
          <w:rFonts w:ascii="Arial" w:hAnsi="Arial" w:cs="Arial"/>
          <w:i/>
          <w:color w:val="180018"/>
        </w:rPr>
      </w:pPr>
    </w:p>
    <w:p w:rsidR="000A5369" w:rsidRDefault="005B1E5D" w:rsidP="00EA45D7">
      <w:pPr>
        <w:spacing w:after="0" w:line="360" w:lineRule="auto"/>
        <w:ind w:firstLine="708"/>
        <w:jc w:val="both"/>
        <w:rPr>
          <w:rFonts w:ascii="Arial" w:hAnsi="Arial" w:cs="Arial"/>
          <w:color w:val="180018"/>
          <w:sz w:val="24"/>
          <w:szCs w:val="24"/>
        </w:rPr>
      </w:pPr>
      <w:r>
        <w:rPr>
          <w:rFonts w:ascii="Arial" w:hAnsi="Arial" w:cs="Arial"/>
          <w:color w:val="180018"/>
          <w:sz w:val="24"/>
          <w:szCs w:val="24"/>
        </w:rPr>
        <w:t>A aprendizagem é uma atividade conjunta, na rel</w:t>
      </w:r>
      <w:r w:rsidR="004A66A9">
        <w:rPr>
          <w:rFonts w:ascii="Arial" w:hAnsi="Arial" w:cs="Arial"/>
          <w:color w:val="180018"/>
          <w:sz w:val="24"/>
          <w:szCs w:val="24"/>
        </w:rPr>
        <w:t>ação entre indivíduos, sendo esta</w:t>
      </w:r>
      <w:r>
        <w:rPr>
          <w:rFonts w:ascii="Arial" w:hAnsi="Arial" w:cs="Arial"/>
          <w:color w:val="180018"/>
          <w:sz w:val="24"/>
          <w:szCs w:val="24"/>
        </w:rPr>
        <w:t xml:space="preserve"> em ambiente escolar ou não, mas, o educador social sempre terá um papel fundamental nesse processo, pois sua interação e seus planejamentos têm intencionalidades educativas, que com certeza fazem a diferença</w:t>
      </w:r>
      <w:r w:rsidR="004A66A9">
        <w:rPr>
          <w:rFonts w:ascii="Arial" w:hAnsi="Arial" w:cs="Arial"/>
          <w:color w:val="180018"/>
          <w:sz w:val="24"/>
          <w:szCs w:val="24"/>
        </w:rPr>
        <w:t xml:space="preserve"> para o desenvolvimento </w:t>
      </w:r>
      <w:r w:rsidR="00E56BF1">
        <w:rPr>
          <w:rFonts w:ascii="Arial" w:hAnsi="Arial" w:cs="Arial"/>
          <w:color w:val="180018"/>
          <w:sz w:val="24"/>
          <w:szCs w:val="24"/>
        </w:rPr>
        <w:t>das crianças</w:t>
      </w:r>
      <w:r>
        <w:rPr>
          <w:rFonts w:ascii="Arial" w:hAnsi="Arial" w:cs="Arial"/>
          <w:color w:val="180018"/>
          <w:sz w:val="24"/>
          <w:szCs w:val="24"/>
        </w:rPr>
        <w:t>.</w:t>
      </w:r>
    </w:p>
    <w:p w:rsidR="00EA45D7" w:rsidRDefault="00EA45D7" w:rsidP="00EA45D7">
      <w:pPr>
        <w:spacing w:after="0" w:line="360" w:lineRule="auto"/>
        <w:ind w:firstLine="708"/>
        <w:jc w:val="both"/>
        <w:rPr>
          <w:rFonts w:ascii="Arial" w:hAnsi="Arial" w:cs="Arial"/>
          <w:color w:val="180018"/>
          <w:sz w:val="24"/>
          <w:szCs w:val="24"/>
        </w:rPr>
      </w:pPr>
    </w:p>
    <w:p w:rsidR="00141569" w:rsidRPr="00590F84" w:rsidRDefault="00141569" w:rsidP="00A363E2">
      <w:pPr>
        <w:spacing w:after="0" w:line="360" w:lineRule="auto"/>
        <w:jc w:val="center"/>
        <w:rPr>
          <w:rFonts w:ascii="Arial" w:hAnsi="Arial" w:cs="Arial"/>
          <w:b/>
          <w:color w:val="180018"/>
          <w:sz w:val="24"/>
          <w:szCs w:val="24"/>
        </w:rPr>
      </w:pPr>
      <w:r w:rsidRPr="00590F84">
        <w:rPr>
          <w:rFonts w:ascii="Arial" w:hAnsi="Arial" w:cs="Arial"/>
          <w:b/>
          <w:color w:val="180018"/>
          <w:sz w:val="24"/>
          <w:szCs w:val="24"/>
        </w:rPr>
        <w:lastRenderedPageBreak/>
        <w:t>CONSIDERAÇÕES FINAIS</w:t>
      </w:r>
    </w:p>
    <w:p w:rsidR="006A7BEE" w:rsidRDefault="006A7BEE" w:rsidP="00590F84">
      <w:pPr>
        <w:spacing w:after="0" w:line="360" w:lineRule="auto"/>
        <w:jc w:val="both"/>
        <w:rPr>
          <w:rFonts w:ascii="Arial" w:hAnsi="Arial" w:cs="Arial"/>
          <w:color w:val="180018"/>
          <w:sz w:val="24"/>
          <w:szCs w:val="24"/>
        </w:rPr>
      </w:pPr>
    </w:p>
    <w:p w:rsidR="00183318" w:rsidRDefault="00E56BF1" w:rsidP="00FD626B">
      <w:pPr>
        <w:spacing w:after="0" w:line="360" w:lineRule="auto"/>
        <w:ind w:firstLine="708"/>
        <w:jc w:val="both"/>
        <w:rPr>
          <w:rFonts w:ascii="Arial" w:hAnsi="Arial" w:cs="Arial"/>
          <w:color w:val="180018"/>
          <w:sz w:val="24"/>
          <w:szCs w:val="24"/>
        </w:rPr>
      </w:pPr>
      <w:r>
        <w:rPr>
          <w:rFonts w:ascii="Arial" w:hAnsi="Arial" w:cs="Arial"/>
          <w:color w:val="180018"/>
          <w:sz w:val="24"/>
          <w:szCs w:val="24"/>
        </w:rPr>
        <w:t>No início desse estud</w:t>
      </w:r>
      <w:r w:rsidR="006A7BEE">
        <w:rPr>
          <w:rFonts w:ascii="Arial" w:hAnsi="Arial" w:cs="Arial"/>
          <w:color w:val="180018"/>
          <w:sz w:val="24"/>
          <w:szCs w:val="24"/>
        </w:rPr>
        <w:t>o buscou-se descobrir como acontece a aprendizagem das crianças que se encontram em acolhimento institucional no município de Porto Velho, uma vez que não contam com o apoio familiar para auxilia-las no desenvo</w:t>
      </w:r>
      <w:r w:rsidR="00FD626B">
        <w:rPr>
          <w:rFonts w:ascii="Arial" w:hAnsi="Arial" w:cs="Arial"/>
          <w:color w:val="180018"/>
          <w:sz w:val="24"/>
          <w:szCs w:val="24"/>
        </w:rPr>
        <w:t xml:space="preserve">lvimento de suas aprendizagens. </w:t>
      </w:r>
      <w:r>
        <w:rPr>
          <w:rFonts w:ascii="Arial" w:hAnsi="Arial" w:cs="Arial"/>
          <w:color w:val="180018"/>
          <w:sz w:val="24"/>
          <w:szCs w:val="24"/>
        </w:rPr>
        <w:t>Através deste</w:t>
      </w:r>
      <w:r w:rsidR="00183318" w:rsidRPr="00183318">
        <w:rPr>
          <w:rFonts w:ascii="Arial" w:hAnsi="Arial" w:cs="Arial"/>
          <w:color w:val="180018"/>
          <w:sz w:val="24"/>
          <w:szCs w:val="24"/>
        </w:rPr>
        <w:t xml:space="preserve"> foi possível perceber que apesar de todos os esforços e melhorias que obtivemos durante esses anos com relação à educação e aos direitos das crianças, ainda há muitos aspectos relevantes em torno das politicas de acolhimento institucional do nosso município que poderiam ser melhorados </w:t>
      </w:r>
      <w:r w:rsidR="00FD626B">
        <w:rPr>
          <w:rFonts w:ascii="Arial" w:hAnsi="Arial" w:cs="Arial"/>
          <w:color w:val="180018"/>
          <w:sz w:val="24"/>
          <w:szCs w:val="24"/>
        </w:rPr>
        <w:t>significativa</w:t>
      </w:r>
      <w:r w:rsidR="00FD626B" w:rsidRPr="00183318">
        <w:rPr>
          <w:rFonts w:ascii="Arial" w:hAnsi="Arial" w:cs="Arial"/>
          <w:color w:val="180018"/>
          <w:sz w:val="24"/>
          <w:szCs w:val="24"/>
        </w:rPr>
        <w:t>mente</w:t>
      </w:r>
      <w:r w:rsidR="00183318" w:rsidRPr="00183318">
        <w:rPr>
          <w:rFonts w:ascii="Arial" w:hAnsi="Arial" w:cs="Arial"/>
          <w:color w:val="180018"/>
          <w:sz w:val="24"/>
          <w:szCs w:val="24"/>
        </w:rPr>
        <w:t>.</w:t>
      </w:r>
    </w:p>
    <w:p w:rsidR="00937961" w:rsidRDefault="00833969" w:rsidP="006A7BEE">
      <w:pPr>
        <w:spacing w:after="0" w:line="360" w:lineRule="auto"/>
        <w:jc w:val="both"/>
        <w:rPr>
          <w:rFonts w:ascii="Arial" w:hAnsi="Arial" w:cs="Arial"/>
          <w:color w:val="180018"/>
          <w:sz w:val="24"/>
          <w:szCs w:val="24"/>
        </w:rPr>
      </w:pPr>
      <w:r>
        <w:rPr>
          <w:rFonts w:ascii="Arial" w:hAnsi="Arial" w:cs="Arial"/>
          <w:color w:val="180018"/>
          <w:sz w:val="24"/>
          <w:szCs w:val="24"/>
        </w:rPr>
        <w:tab/>
        <w:t xml:space="preserve">Vimos que </w:t>
      </w:r>
      <w:r w:rsidR="006A7BEE">
        <w:rPr>
          <w:rFonts w:ascii="Arial" w:hAnsi="Arial" w:cs="Arial"/>
          <w:color w:val="180018"/>
          <w:sz w:val="24"/>
          <w:szCs w:val="24"/>
        </w:rPr>
        <w:t>o aprendizado dessas crianças que estã</w:t>
      </w:r>
      <w:r>
        <w:rPr>
          <w:rFonts w:ascii="Arial" w:hAnsi="Arial" w:cs="Arial"/>
          <w:color w:val="180018"/>
          <w:sz w:val="24"/>
          <w:szCs w:val="24"/>
        </w:rPr>
        <w:t>o em acolhimento institucional se dá de maneira dificultosa</w:t>
      </w:r>
      <w:r w:rsidR="006A7BEE">
        <w:rPr>
          <w:rFonts w:ascii="Arial" w:hAnsi="Arial" w:cs="Arial"/>
          <w:color w:val="180018"/>
          <w:sz w:val="24"/>
          <w:szCs w:val="24"/>
        </w:rPr>
        <w:t>,</w:t>
      </w:r>
      <w:r w:rsidR="00FD626B">
        <w:rPr>
          <w:rFonts w:ascii="Arial" w:hAnsi="Arial" w:cs="Arial"/>
          <w:color w:val="180018"/>
          <w:sz w:val="24"/>
          <w:szCs w:val="24"/>
        </w:rPr>
        <w:t xml:space="preserve"> pois não contam com o</w:t>
      </w:r>
      <w:r>
        <w:rPr>
          <w:rFonts w:ascii="Arial" w:hAnsi="Arial" w:cs="Arial"/>
          <w:color w:val="180018"/>
          <w:sz w:val="24"/>
          <w:szCs w:val="24"/>
        </w:rPr>
        <w:t xml:space="preserve"> devido acompanhamento </w:t>
      </w:r>
      <w:r w:rsidR="00A52929">
        <w:rPr>
          <w:rFonts w:ascii="Arial" w:hAnsi="Arial" w:cs="Arial"/>
          <w:color w:val="180018"/>
          <w:sz w:val="24"/>
          <w:szCs w:val="24"/>
        </w:rPr>
        <w:t>que necessitam e</w:t>
      </w:r>
      <w:r w:rsidR="006A7BEE">
        <w:rPr>
          <w:rFonts w:ascii="Arial" w:hAnsi="Arial" w:cs="Arial"/>
          <w:color w:val="180018"/>
          <w:sz w:val="24"/>
          <w:szCs w:val="24"/>
        </w:rPr>
        <w:t xml:space="preserve"> elas</w:t>
      </w:r>
      <w:r w:rsidR="00FD626B">
        <w:rPr>
          <w:rFonts w:ascii="Arial" w:hAnsi="Arial" w:cs="Arial"/>
          <w:color w:val="180018"/>
          <w:sz w:val="24"/>
          <w:szCs w:val="24"/>
        </w:rPr>
        <w:t>,</w:t>
      </w:r>
      <w:r w:rsidR="006A7BEE">
        <w:rPr>
          <w:rFonts w:ascii="Arial" w:hAnsi="Arial" w:cs="Arial"/>
          <w:color w:val="180018"/>
          <w:sz w:val="24"/>
          <w:szCs w:val="24"/>
        </w:rPr>
        <w:t xml:space="preserve"> mesmo que </w:t>
      </w:r>
      <w:r w:rsidR="000E1821">
        <w:rPr>
          <w:rFonts w:ascii="Arial" w:hAnsi="Arial" w:cs="Arial"/>
          <w:color w:val="180018"/>
          <w:sz w:val="24"/>
          <w:szCs w:val="24"/>
        </w:rPr>
        <w:t>ainda pequenas</w:t>
      </w:r>
      <w:r w:rsidR="00FD626B">
        <w:rPr>
          <w:rFonts w:ascii="Arial" w:hAnsi="Arial" w:cs="Arial"/>
          <w:color w:val="180018"/>
          <w:sz w:val="24"/>
          <w:szCs w:val="24"/>
        </w:rPr>
        <w:t>,</w:t>
      </w:r>
      <w:r w:rsidR="000E1821">
        <w:rPr>
          <w:rFonts w:ascii="Arial" w:hAnsi="Arial" w:cs="Arial"/>
          <w:color w:val="180018"/>
          <w:sz w:val="24"/>
          <w:szCs w:val="24"/>
        </w:rPr>
        <w:t xml:space="preserve"> já passaram por </w:t>
      </w:r>
      <w:r w:rsidR="006A7BEE">
        <w:rPr>
          <w:rFonts w:ascii="Arial" w:hAnsi="Arial" w:cs="Arial"/>
          <w:color w:val="180018"/>
          <w:sz w:val="24"/>
          <w:szCs w:val="24"/>
        </w:rPr>
        <w:t>diferentes situações, que muitas das vezes se não for</w:t>
      </w:r>
      <w:r w:rsidR="00FD626B">
        <w:rPr>
          <w:rFonts w:ascii="Arial" w:hAnsi="Arial" w:cs="Arial"/>
          <w:color w:val="180018"/>
          <w:sz w:val="24"/>
          <w:szCs w:val="24"/>
        </w:rPr>
        <w:t>em trabalhadas</w:t>
      </w:r>
      <w:r w:rsidR="006A7BEE">
        <w:rPr>
          <w:rFonts w:ascii="Arial" w:hAnsi="Arial" w:cs="Arial"/>
          <w:color w:val="180018"/>
          <w:sz w:val="24"/>
          <w:szCs w:val="24"/>
        </w:rPr>
        <w:t xml:space="preserve"> de forma diferenciada com elas, se </w:t>
      </w:r>
      <w:r w:rsidR="006A7BEE" w:rsidRPr="00704D47">
        <w:rPr>
          <w:rFonts w:ascii="Arial" w:hAnsi="Arial" w:cs="Arial"/>
          <w:color w:val="180018"/>
          <w:sz w:val="24"/>
          <w:szCs w:val="24"/>
        </w:rPr>
        <w:t>não houver</w:t>
      </w:r>
      <w:r w:rsidR="006A7BEE">
        <w:rPr>
          <w:rFonts w:ascii="Arial" w:hAnsi="Arial" w:cs="Arial"/>
          <w:color w:val="180018"/>
          <w:sz w:val="24"/>
          <w:szCs w:val="24"/>
        </w:rPr>
        <w:t xml:space="preserve"> algum agente educativo mediador envolvido diretamente no seu processo de ensino e aprendizagem, poderão levar alguma</w:t>
      </w:r>
      <w:r w:rsidR="00455F51">
        <w:rPr>
          <w:rFonts w:ascii="Arial" w:hAnsi="Arial" w:cs="Arial"/>
          <w:color w:val="180018"/>
          <w:sz w:val="24"/>
          <w:szCs w:val="24"/>
        </w:rPr>
        <w:t xml:space="preserve">s dificuldades referentes a estas </w:t>
      </w:r>
      <w:r w:rsidR="006A7BEE">
        <w:rPr>
          <w:rFonts w:ascii="Arial" w:hAnsi="Arial" w:cs="Arial"/>
          <w:color w:val="180018"/>
          <w:sz w:val="24"/>
          <w:szCs w:val="24"/>
        </w:rPr>
        <w:t>para as etapas posteriores de sua aprendizagem.</w:t>
      </w:r>
    </w:p>
    <w:p w:rsidR="004E12A2" w:rsidRDefault="006A7BEE" w:rsidP="006A7BEE">
      <w:pPr>
        <w:spacing w:after="0" w:line="360" w:lineRule="auto"/>
        <w:jc w:val="both"/>
        <w:rPr>
          <w:rFonts w:ascii="Arial" w:hAnsi="Arial" w:cs="Arial"/>
          <w:color w:val="180018"/>
          <w:sz w:val="24"/>
          <w:szCs w:val="24"/>
        </w:rPr>
      </w:pPr>
      <w:r>
        <w:rPr>
          <w:rFonts w:ascii="Arial" w:hAnsi="Arial" w:cs="Arial"/>
          <w:color w:val="180018"/>
          <w:sz w:val="24"/>
          <w:szCs w:val="24"/>
        </w:rPr>
        <w:tab/>
        <w:t xml:space="preserve">A construção do conhecimento da criança se dá por meio do ambiente onde ela está inserida, </w:t>
      </w:r>
      <w:r w:rsidR="00455F51">
        <w:rPr>
          <w:rFonts w:ascii="Arial" w:hAnsi="Arial" w:cs="Arial"/>
          <w:color w:val="180018"/>
          <w:sz w:val="24"/>
          <w:szCs w:val="24"/>
        </w:rPr>
        <w:t xml:space="preserve">então </w:t>
      </w:r>
      <w:r>
        <w:rPr>
          <w:rFonts w:ascii="Arial" w:hAnsi="Arial" w:cs="Arial"/>
          <w:color w:val="180018"/>
          <w:sz w:val="24"/>
          <w:szCs w:val="24"/>
        </w:rPr>
        <w:t xml:space="preserve">já que essas crianças estão acolhidas, criar um ambiente rico em estímulos, voltado para sua aprendizagem seria algo fundamental. Sabemos que a verdadeira aprendizagem só pode ser atribuída através da qualidade do ensino. </w:t>
      </w:r>
      <w:r w:rsidR="004E12A2">
        <w:rPr>
          <w:rFonts w:ascii="Arial" w:hAnsi="Arial" w:cs="Arial"/>
          <w:color w:val="180018"/>
          <w:sz w:val="24"/>
          <w:szCs w:val="24"/>
        </w:rPr>
        <w:t>Temos duas questões para reflexão:</w:t>
      </w:r>
    </w:p>
    <w:p w:rsidR="004E12A2" w:rsidRDefault="006A7BEE" w:rsidP="004E12A2">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Há qualidade de ensino quando a criança deixa de aprender? </w:t>
      </w:r>
    </w:p>
    <w:p w:rsidR="006A7BEE" w:rsidRDefault="006A7BEE" w:rsidP="004E12A2">
      <w:pPr>
        <w:spacing w:after="0" w:line="360" w:lineRule="auto"/>
        <w:ind w:firstLine="708"/>
        <w:jc w:val="both"/>
        <w:rPr>
          <w:rFonts w:ascii="Arial" w:hAnsi="Arial" w:cs="Arial"/>
          <w:color w:val="180018"/>
          <w:sz w:val="24"/>
          <w:szCs w:val="24"/>
        </w:rPr>
      </w:pPr>
      <w:r>
        <w:rPr>
          <w:rFonts w:ascii="Arial" w:hAnsi="Arial" w:cs="Arial"/>
          <w:color w:val="180018"/>
          <w:sz w:val="24"/>
          <w:szCs w:val="24"/>
        </w:rPr>
        <w:t>Dessa forma estão realmente sendo respeitados os direitos das cria</w:t>
      </w:r>
      <w:r w:rsidR="004E12A2">
        <w:rPr>
          <w:rFonts w:ascii="Arial" w:hAnsi="Arial" w:cs="Arial"/>
          <w:color w:val="180018"/>
          <w:sz w:val="24"/>
          <w:szCs w:val="24"/>
        </w:rPr>
        <w:t xml:space="preserve">nças postulados </w:t>
      </w:r>
      <w:r>
        <w:rPr>
          <w:rFonts w:ascii="Arial" w:hAnsi="Arial" w:cs="Arial"/>
          <w:color w:val="180018"/>
          <w:sz w:val="24"/>
          <w:szCs w:val="24"/>
        </w:rPr>
        <w:t xml:space="preserve">em nossa legislação? </w:t>
      </w:r>
    </w:p>
    <w:p w:rsidR="006A7BEE" w:rsidRDefault="006A7BEE" w:rsidP="006A7BEE">
      <w:pPr>
        <w:spacing w:after="0" w:line="360" w:lineRule="auto"/>
        <w:jc w:val="both"/>
        <w:rPr>
          <w:rFonts w:ascii="Arial" w:hAnsi="Arial" w:cs="Arial"/>
          <w:color w:val="180018"/>
          <w:sz w:val="24"/>
          <w:szCs w:val="24"/>
        </w:rPr>
      </w:pPr>
      <w:r>
        <w:rPr>
          <w:rFonts w:ascii="Arial" w:hAnsi="Arial" w:cs="Arial"/>
          <w:color w:val="180018"/>
          <w:sz w:val="24"/>
          <w:szCs w:val="24"/>
        </w:rPr>
        <w:tab/>
        <w:t>Cabe ao pod</w:t>
      </w:r>
      <w:r w:rsidR="004E12A2">
        <w:rPr>
          <w:rFonts w:ascii="Arial" w:hAnsi="Arial" w:cs="Arial"/>
          <w:color w:val="180018"/>
          <w:sz w:val="24"/>
          <w:szCs w:val="24"/>
        </w:rPr>
        <w:t xml:space="preserve">er público juntamente com toda sociedade, </w:t>
      </w:r>
      <w:r>
        <w:rPr>
          <w:rFonts w:ascii="Arial" w:hAnsi="Arial" w:cs="Arial"/>
          <w:color w:val="180018"/>
          <w:sz w:val="24"/>
          <w:szCs w:val="24"/>
        </w:rPr>
        <w:t>ofertar um ensino de qualidade. Vivemos h</w:t>
      </w:r>
      <w:r w:rsidR="004E12A2">
        <w:rPr>
          <w:rFonts w:ascii="Arial" w:hAnsi="Arial" w:cs="Arial"/>
          <w:color w:val="180018"/>
          <w:sz w:val="24"/>
          <w:szCs w:val="24"/>
        </w:rPr>
        <w:t>oje na era do conhecimento, quando</w:t>
      </w:r>
      <w:r>
        <w:rPr>
          <w:rFonts w:ascii="Arial" w:hAnsi="Arial" w:cs="Arial"/>
          <w:color w:val="180018"/>
          <w:sz w:val="24"/>
          <w:szCs w:val="24"/>
        </w:rPr>
        <w:t xml:space="preserve"> todas as crianças, ind</w:t>
      </w:r>
      <w:r w:rsidR="00B60CC9">
        <w:rPr>
          <w:rFonts w:ascii="Arial" w:hAnsi="Arial" w:cs="Arial"/>
          <w:color w:val="180018"/>
          <w:sz w:val="24"/>
          <w:szCs w:val="24"/>
        </w:rPr>
        <w:t xml:space="preserve">ependente da situação em que se </w:t>
      </w:r>
      <w:r w:rsidR="004E12A2">
        <w:rPr>
          <w:rFonts w:ascii="Arial" w:hAnsi="Arial" w:cs="Arial"/>
          <w:color w:val="180018"/>
          <w:sz w:val="24"/>
          <w:szCs w:val="24"/>
        </w:rPr>
        <w:t xml:space="preserve">encontram tem o direito de acessar e construir </w:t>
      </w:r>
      <w:r>
        <w:rPr>
          <w:rFonts w:ascii="Arial" w:hAnsi="Arial" w:cs="Arial"/>
          <w:color w:val="180018"/>
          <w:sz w:val="24"/>
          <w:szCs w:val="24"/>
        </w:rPr>
        <w:t>conhecimento</w:t>
      </w:r>
      <w:r w:rsidR="004E12A2">
        <w:rPr>
          <w:rFonts w:ascii="Arial" w:hAnsi="Arial" w:cs="Arial"/>
          <w:color w:val="180018"/>
          <w:sz w:val="24"/>
          <w:szCs w:val="24"/>
        </w:rPr>
        <w:t>s</w:t>
      </w:r>
      <w:r>
        <w:rPr>
          <w:rFonts w:ascii="Arial" w:hAnsi="Arial" w:cs="Arial"/>
          <w:color w:val="180018"/>
          <w:sz w:val="24"/>
          <w:szCs w:val="24"/>
        </w:rPr>
        <w:t xml:space="preserve">, </w:t>
      </w:r>
      <w:r w:rsidR="00B9675B">
        <w:rPr>
          <w:rFonts w:ascii="Arial" w:hAnsi="Arial" w:cs="Arial"/>
          <w:color w:val="180018"/>
          <w:sz w:val="24"/>
          <w:szCs w:val="24"/>
        </w:rPr>
        <w:t xml:space="preserve">como também os valores necessários a uma </w:t>
      </w:r>
      <w:r>
        <w:rPr>
          <w:rFonts w:ascii="Arial" w:hAnsi="Arial" w:cs="Arial"/>
          <w:color w:val="180018"/>
          <w:sz w:val="24"/>
          <w:szCs w:val="24"/>
        </w:rPr>
        <w:t>sociedade</w:t>
      </w:r>
      <w:r w:rsidR="00B9675B">
        <w:rPr>
          <w:rFonts w:ascii="Arial" w:hAnsi="Arial" w:cs="Arial"/>
          <w:color w:val="180018"/>
          <w:sz w:val="24"/>
          <w:szCs w:val="24"/>
        </w:rPr>
        <w:t xml:space="preserve"> mais justa e cidadã</w:t>
      </w:r>
      <w:r>
        <w:rPr>
          <w:rFonts w:ascii="Arial" w:hAnsi="Arial" w:cs="Arial"/>
          <w:color w:val="180018"/>
          <w:sz w:val="24"/>
          <w:szCs w:val="24"/>
        </w:rPr>
        <w:t>.</w:t>
      </w:r>
    </w:p>
    <w:p w:rsidR="006A7BEE" w:rsidRPr="00D86612" w:rsidRDefault="006A7BEE" w:rsidP="006A7BEE">
      <w:pPr>
        <w:spacing w:after="0" w:line="360" w:lineRule="auto"/>
        <w:jc w:val="both"/>
        <w:rPr>
          <w:rFonts w:ascii="Arial" w:hAnsi="Arial" w:cs="Arial"/>
          <w:color w:val="180018"/>
          <w:sz w:val="24"/>
          <w:szCs w:val="24"/>
        </w:rPr>
      </w:pPr>
      <w:r>
        <w:rPr>
          <w:rFonts w:ascii="Arial" w:hAnsi="Arial" w:cs="Arial"/>
          <w:color w:val="180018"/>
          <w:sz w:val="24"/>
          <w:szCs w:val="24"/>
        </w:rPr>
        <w:tab/>
        <w:t xml:space="preserve">As crianças em acolhimento institucional são amparadas, auxiliadas e protegidas de diferentes formas, a fim de poder resgatar novamente seus direitos como ser humano. Vimos como </w:t>
      </w:r>
      <w:r w:rsidR="00B9675B">
        <w:rPr>
          <w:rFonts w:ascii="Arial" w:hAnsi="Arial" w:cs="Arial"/>
          <w:color w:val="180018"/>
          <w:sz w:val="24"/>
          <w:szCs w:val="24"/>
        </w:rPr>
        <w:t xml:space="preserve">é </w:t>
      </w:r>
      <w:r>
        <w:rPr>
          <w:rFonts w:ascii="Arial" w:hAnsi="Arial" w:cs="Arial"/>
          <w:color w:val="180018"/>
          <w:sz w:val="24"/>
          <w:szCs w:val="24"/>
        </w:rPr>
        <w:t>importante o papel da assistência social</w:t>
      </w:r>
      <w:r w:rsidR="00B9675B">
        <w:rPr>
          <w:rFonts w:ascii="Arial" w:hAnsi="Arial" w:cs="Arial"/>
          <w:color w:val="180018"/>
          <w:sz w:val="24"/>
          <w:szCs w:val="24"/>
        </w:rPr>
        <w:t xml:space="preserve"> nessas instituições, que faz</w:t>
      </w:r>
      <w:r>
        <w:rPr>
          <w:rFonts w:ascii="Arial" w:hAnsi="Arial" w:cs="Arial"/>
          <w:color w:val="180018"/>
          <w:sz w:val="24"/>
          <w:szCs w:val="24"/>
        </w:rPr>
        <w:t xml:space="preserve"> um desdobramento para poder auxiliar essas crianças em todas </w:t>
      </w:r>
      <w:r>
        <w:rPr>
          <w:rFonts w:ascii="Arial" w:hAnsi="Arial" w:cs="Arial"/>
          <w:color w:val="180018"/>
          <w:sz w:val="24"/>
          <w:szCs w:val="24"/>
        </w:rPr>
        <w:lastRenderedPageBreak/>
        <w:t xml:space="preserve">as suas necessidades e que </w:t>
      </w:r>
      <w:r w:rsidR="00B9675B">
        <w:rPr>
          <w:rFonts w:ascii="Arial" w:hAnsi="Arial" w:cs="Arial"/>
          <w:color w:val="180018"/>
          <w:sz w:val="24"/>
          <w:szCs w:val="24"/>
        </w:rPr>
        <w:t xml:space="preserve">estas não são poucas, e </w:t>
      </w:r>
      <w:r>
        <w:rPr>
          <w:rFonts w:ascii="Arial" w:hAnsi="Arial" w:cs="Arial"/>
          <w:color w:val="180018"/>
          <w:sz w:val="24"/>
          <w:szCs w:val="24"/>
        </w:rPr>
        <w:t xml:space="preserve">muitas das vezes </w:t>
      </w:r>
      <w:r w:rsidR="00B9675B">
        <w:rPr>
          <w:rFonts w:ascii="Arial" w:hAnsi="Arial" w:cs="Arial"/>
          <w:color w:val="180018"/>
          <w:sz w:val="24"/>
          <w:szCs w:val="24"/>
        </w:rPr>
        <w:t xml:space="preserve">também </w:t>
      </w:r>
      <w:r>
        <w:rPr>
          <w:rFonts w:ascii="Arial" w:hAnsi="Arial" w:cs="Arial"/>
          <w:color w:val="180018"/>
          <w:sz w:val="24"/>
          <w:szCs w:val="24"/>
        </w:rPr>
        <w:t xml:space="preserve">precisam exercer um papel de atuação que não corresponde </w:t>
      </w:r>
      <w:r w:rsidRPr="00D86612">
        <w:rPr>
          <w:rFonts w:ascii="Arial" w:hAnsi="Arial" w:cs="Arial"/>
          <w:color w:val="180018"/>
          <w:sz w:val="24"/>
          <w:szCs w:val="24"/>
        </w:rPr>
        <w:t>a sua área especifica de conhecimento.</w:t>
      </w:r>
    </w:p>
    <w:p w:rsidR="006A7BEE" w:rsidRPr="00D86612" w:rsidRDefault="006A7BEE" w:rsidP="006A7BEE">
      <w:pPr>
        <w:spacing w:after="0" w:line="360" w:lineRule="auto"/>
        <w:jc w:val="both"/>
        <w:rPr>
          <w:rFonts w:ascii="Arial" w:hAnsi="Arial" w:cs="Arial"/>
          <w:color w:val="000000" w:themeColor="text1" w:themeShade="80"/>
          <w:sz w:val="24"/>
          <w:szCs w:val="24"/>
        </w:rPr>
      </w:pPr>
      <w:r w:rsidRPr="00D86612">
        <w:rPr>
          <w:rFonts w:ascii="Arial" w:hAnsi="Arial" w:cs="Arial"/>
          <w:color w:val="180018"/>
          <w:sz w:val="24"/>
          <w:szCs w:val="24"/>
        </w:rPr>
        <w:tab/>
      </w:r>
      <w:r w:rsidRPr="00D86612">
        <w:rPr>
          <w:rFonts w:ascii="Arial" w:hAnsi="Arial" w:cs="Arial"/>
          <w:color w:val="000000" w:themeColor="text1" w:themeShade="80"/>
          <w:sz w:val="24"/>
          <w:szCs w:val="24"/>
        </w:rPr>
        <w:t xml:space="preserve">Sabemos que onde houver uma prática educativa também haverá uma ação pedagogia que vise o comprometimento com a qualidade social, que envolve a cidadania e a inclusão de pessoas na sociedade como um todo, </w:t>
      </w:r>
      <w:r w:rsidR="00B9675B">
        <w:rPr>
          <w:rFonts w:ascii="Arial" w:hAnsi="Arial" w:cs="Arial"/>
          <w:color w:val="000000" w:themeColor="text1" w:themeShade="80"/>
          <w:sz w:val="24"/>
          <w:szCs w:val="24"/>
        </w:rPr>
        <w:t xml:space="preserve">desde que haja um </w:t>
      </w:r>
      <w:r w:rsidRPr="00D86612">
        <w:rPr>
          <w:rFonts w:ascii="Arial" w:hAnsi="Arial" w:cs="Arial"/>
          <w:color w:val="000000" w:themeColor="text1" w:themeShade="80"/>
          <w:sz w:val="24"/>
          <w:szCs w:val="24"/>
        </w:rPr>
        <w:t>educador tem toda base teórica e fundamentada relacionada à prática para poder designar esse papel.</w:t>
      </w:r>
    </w:p>
    <w:p w:rsidR="006A7BEE" w:rsidRDefault="006A7BEE" w:rsidP="006A7BEE">
      <w:pPr>
        <w:spacing w:after="0" w:line="360" w:lineRule="auto"/>
        <w:jc w:val="both"/>
        <w:rPr>
          <w:rFonts w:ascii="Arial" w:hAnsi="Arial" w:cs="Arial"/>
          <w:color w:val="180018"/>
          <w:sz w:val="24"/>
          <w:szCs w:val="24"/>
        </w:rPr>
      </w:pPr>
      <w:r w:rsidRPr="00D86612">
        <w:rPr>
          <w:rFonts w:ascii="Arial" w:hAnsi="Arial" w:cs="Arial"/>
          <w:color w:val="000000" w:themeColor="text1" w:themeShade="80"/>
          <w:sz w:val="24"/>
          <w:szCs w:val="24"/>
        </w:rPr>
        <w:tab/>
      </w:r>
      <w:r w:rsidRPr="00D86612">
        <w:rPr>
          <w:rFonts w:ascii="Arial" w:hAnsi="Arial" w:cs="Arial"/>
          <w:color w:val="180018"/>
          <w:sz w:val="24"/>
          <w:szCs w:val="24"/>
        </w:rPr>
        <w:t>Então,</w:t>
      </w:r>
      <w:r>
        <w:rPr>
          <w:rFonts w:ascii="Arial" w:hAnsi="Arial" w:cs="Arial"/>
          <w:color w:val="180018"/>
          <w:sz w:val="24"/>
          <w:szCs w:val="24"/>
        </w:rPr>
        <w:t xml:space="preserve"> pensando na aprendizagem dessas crianças em</w:t>
      </w:r>
      <w:r w:rsidR="00CD47A4">
        <w:rPr>
          <w:rFonts w:ascii="Arial" w:hAnsi="Arial" w:cs="Arial"/>
          <w:color w:val="180018"/>
          <w:sz w:val="24"/>
          <w:szCs w:val="24"/>
        </w:rPr>
        <w:t xml:space="preserve"> acolhimento institucional, nota</w:t>
      </w:r>
      <w:r>
        <w:rPr>
          <w:rFonts w:ascii="Arial" w:hAnsi="Arial" w:cs="Arial"/>
          <w:color w:val="180018"/>
          <w:sz w:val="24"/>
          <w:szCs w:val="24"/>
        </w:rPr>
        <w:t xml:space="preserve">mos como </w:t>
      </w:r>
      <w:r w:rsidR="00CD47A4">
        <w:rPr>
          <w:rFonts w:ascii="Arial" w:hAnsi="Arial" w:cs="Arial"/>
          <w:color w:val="180018"/>
          <w:sz w:val="24"/>
          <w:szCs w:val="24"/>
        </w:rPr>
        <w:t xml:space="preserve">é </w:t>
      </w:r>
      <w:r>
        <w:rPr>
          <w:rFonts w:ascii="Arial" w:hAnsi="Arial" w:cs="Arial"/>
          <w:color w:val="180018"/>
          <w:sz w:val="24"/>
          <w:szCs w:val="24"/>
        </w:rPr>
        <w:t>importante o papel de um educador social nesse ambiente não escolar, uma vez que ele irá criar diferentes estratégias para trabalhar com cada criança</w:t>
      </w:r>
      <w:r w:rsidR="00CD47A4">
        <w:rPr>
          <w:rFonts w:ascii="Arial" w:hAnsi="Arial" w:cs="Arial"/>
          <w:color w:val="180018"/>
          <w:sz w:val="24"/>
          <w:szCs w:val="24"/>
        </w:rPr>
        <w:t>,</w:t>
      </w:r>
      <w:r>
        <w:rPr>
          <w:rFonts w:ascii="Arial" w:hAnsi="Arial" w:cs="Arial"/>
          <w:color w:val="180018"/>
          <w:sz w:val="24"/>
          <w:szCs w:val="24"/>
        </w:rPr>
        <w:t xml:space="preserve"> preenchendo e reforçando lacunas de aprendizagem de acordo com suas singularidades.</w:t>
      </w:r>
    </w:p>
    <w:p w:rsidR="00CD47A4" w:rsidRDefault="006A7BEE" w:rsidP="006A7BEE">
      <w:pPr>
        <w:spacing w:after="0" w:line="360" w:lineRule="auto"/>
        <w:jc w:val="both"/>
        <w:rPr>
          <w:rFonts w:ascii="Arial" w:hAnsi="Arial" w:cs="Arial"/>
          <w:color w:val="180018"/>
          <w:sz w:val="24"/>
          <w:szCs w:val="24"/>
        </w:rPr>
      </w:pPr>
      <w:r>
        <w:rPr>
          <w:rFonts w:ascii="Arial" w:hAnsi="Arial" w:cs="Arial"/>
          <w:color w:val="180018"/>
          <w:sz w:val="24"/>
          <w:szCs w:val="24"/>
        </w:rPr>
        <w:tab/>
        <w:t xml:space="preserve">A assistência social nessas instituições desempenha um papel fundamental para o desenvolvimento dessas crianças. Mas esses profissionais são realmente o suficiente para suprir com as necessidades que essas crianças necessitam? </w:t>
      </w:r>
    </w:p>
    <w:p w:rsidR="00CD47A4" w:rsidRDefault="006A7BEE" w:rsidP="00CD47A4">
      <w:pPr>
        <w:spacing w:after="0" w:line="360" w:lineRule="auto"/>
        <w:ind w:firstLine="708"/>
        <w:jc w:val="both"/>
        <w:rPr>
          <w:rFonts w:ascii="Arial" w:hAnsi="Arial" w:cs="Arial"/>
          <w:color w:val="180018"/>
          <w:sz w:val="24"/>
          <w:szCs w:val="24"/>
        </w:rPr>
      </w:pPr>
      <w:r>
        <w:rPr>
          <w:rFonts w:ascii="Arial" w:hAnsi="Arial" w:cs="Arial"/>
          <w:color w:val="180018"/>
          <w:sz w:val="24"/>
          <w:szCs w:val="24"/>
        </w:rPr>
        <w:t>Se</w:t>
      </w:r>
      <w:r w:rsidR="00CD47A4">
        <w:rPr>
          <w:rFonts w:ascii="Arial" w:hAnsi="Arial" w:cs="Arial"/>
          <w:color w:val="180018"/>
          <w:sz w:val="24"/>
          <w:szCs w:val="24"/>
        </w:rPr>
        <w:t>rá que o profissional da educação</w:t>
      </w:r>
      <w:r>
        <w:rPr>
          <w:rFonts w:ascii="Arial" w:hAnsi="Arial" w:cs="Arial"/>
          <w:color w:val="180018"/>
          <w:sz w:val="24"/>
          <w:szCs w:val="24"/>
        </w:rPr>
        <w:t xml:space="preserve"> não seria de crucial im</w:t>
      </w:r>
      <w:r w:rsidR="00CD47A4">
        <w:rPr>
          <w:rFonts w:ascii="Arial" w:hAnsi="Arial" w:cs="Arial"/>
          <w:color w:val="180018"/>
          <w:sz w:val="24"/>
          <w:szCs w:val="24"/>
        </w:rPr>
        <w:t xml:space="preserve">portância para trabalhar com </w:t>
      </w:r>
      <w:r>
        <w:rPr>
          <w:rFonts w:ascii="Arial" w:hAnsi="Arial" w:cs="Arial"/>
          <w:color w:val="180018"/>
          <w:sz w:val="24"/>
          <w:szCs w:val="24"/>
        </w:rPr>
        <w:t xml:space="preserve">as crianças nessas instituições de acolhimento? </w:t>
      </w:r>
    </w:p>
    <w:p w:rsidR="006A7BEE" w:rsidRDefault="006A7BEE" w:rsidP="00CD47A4">
      <w:pPr>
        <w:spacing w:after="0" w:line="360" w:lineRule="auto"/>
        <w:ind w:firstLine="708"/>
        <w:jc w:val="both"/>
        <w:rPr>
          <w:rFonts w:ascii="Arial" w:hAnsi="Arial" w:cs="Arial"/>
          <w:color w:val="180018"/>
          <w:sz w:val="24"/>
          <w:szCs w:val="24"/>
        </w:rPr>
      </w:pPr>
      <w:r>
        <w:rPr>
          <w:rFonts w:ascii="Arial" w:hAnsi="Arial" w:cs="Arial"/>
          <w:color w:val="180018"/>
          <w:sz w:val="24"/>
          <w:szCs w:val="24"/>
        </w:rPr>
        <w:t xml:space="preserve">Trabalhando em conjunto, esses profissionais não poderiam proporcionar uma aprendizagem mais significativa a essas pequenas crianças? </w:t>
      </w:r>
    </w:p>
    <w:p w:rsidR="006A7BEE" w:rsidRPr="008223B5" w:rsidRDefault="006A7BEE" w:rsidP="006A7BEE">
      <w:pPr>
        <w:spacing w:after="0" w:line="360" w:lineRule="auto"/>
        <w:ind w:firstLine="708"/>
        <w:jc w:val="both"/>
        <w:rPr>
          <w:rFonts w:ascii="Arial" w:hAnsi="Arial" w:cs="Arial"/>
          <w:color w:val="180018"/>
          <w:sz w:val="24"/>
          <w:szCs w:val="24"/>
        </w:rPr>
      </w:pPr>
      <w:r>
        <w:rPr>
          <w:rFonts w:ascii="Arial" w:hAnsi="Arial" w:cs="Arial"/>
          <w:color w:val="180018"/>
          <w:sz w:val="24"/>
          <w:szCs w:val="24"/>
        </w:rPr>
        <w:t>É triste ver que há p</w:t>
      </w:r>
      <w:r w:rsidR="00CD47A4">
        <w:rPr>
          <w:rFonts w:ascii="Arial" w:hAnsi="Arial" w:cs="Arial"/>
          <w:color w:val="180018"/>
          <w:sz w:val="24"/>
          <w:szCs w:val="24"/>
        </w:rPr>
        <w:t>rofissionais devidamente form</w:t>
      </w:r>
      <w:r>
        <w:rPr>
          <w:rFonts w:ascii="Arial" w:hAnsi="Arial" w:cs="Arial"/>
          <w:color w:val="180018"/>
          <w:sz w:val="24"/>
          <w:szCs w:val="24"/>
        </w:rPr>
        <w:t>ados e preparados para trabalhar c</w:t>
      </w:r>
      <w:r w:rsidR="00CD47A4">
        <w:rPr>
          <w:rFonts w:ascii="Arial" w:hAnsi="Arial" w:cs="Arial"/>
          <w:color w:val="180018"/>
          <w:sz w:val="24"/>
          <w:szCs w:val="24"/>
        </w:rPr>
        <w:t xml:space="preserve">om essas crianças, ensina-las </w:t>
      </w:r>
      <w:r>
        <w:rPr>
          <w:rFonts w:ascii="Arial" w:hAnsi="Arial" w:cs="Arial"/>
          <w:color w:val="180018"/>
          <w:sz w:val="24"/>
          <w:szCs w:val="24"/>
        </w:rPr>
        <w:t xml:space="preserve">a aprender, </w:t>
      </w:r>
      <w:r w:rsidR="00CD47A4">
        <w:rPr>
          <w:rFonts w:ascii="Arial" w:hAnsi="Arial" w:cs="Arial"/>
          <w:color w:val="180018"/>
          <w:sz w:val="24"/>
          <w:szCs w:val="24"/>
        </w:rPr>
        <w:t>mas que não há a existência destes onde deveria estar</w:t>
      </w:r>
      <w:r>
        <w:rPr>
          <w:rFonts w:ascii="Arial" w:hAnsi="Arial" w:cs="Arial"/>
          <w:color w:val="180018"/>
          <w:sz w:val="24"/>
          <w:szCs w:val="24"/>
        </w:rPr>
        <w:t>. É triste saber que existem crianças que querem aprender, tem força de vontade para isso, mas que as brechas de aprendizagens estão fechadas para elas. Crianças que são completamente capazes de aprender e que se tiverem o dev</w:t>
      </w:r>
      <w:r w:rsidR="00C258D0">
        <w:rPr>
          <w:rFonts w:ascii="Arial" w:hAnsi="Arial" w:cs="Arial"/>
          <w:color w:val="180018"/>
          <w:sz w:val="24"/>
          <w:szCs w:val="24"/>
        </w:rPr>
        <w:t xml:space="preserve">ido olhar para elas, podem </w:t>
      </w:r>
      <w:r>
        <w:rPr>
          <w:rFonts w:ascii="Arial" w:hAnsi="Arial" w:cs="Arial"/>
          <w:color w:val="180018"/>
          <w:sz w:val="24"/>
          <w:szCs w:val="24"/>
        </w:rPr>
        <w:t>romper barreiras, alcançar objetivos, e assim a educação dess</w:t>
      </w:r>
      <w:r w:rsidR="00C258D0">
        <w:rPr>
          <w:rFonts w:ascii="Arial" w:hAnsi="Arial" w:cs="Arial"/>
          <w:color w:val="180018"/>
          <w:sz w:val="24"/>
          <w:szCs w:val="24"/>
        </w:rPr>
        <w:t xml:space="preserve">as crianças poderá alcançar realmente </w:t>
      </w:r>
      <w:r>
        <w:rPr>
          <w:rFonts w:ascii="Arial" w:hAnsi="Arial" w:cs="Arial"/>
          <w:color w:val="180018"/>
          <w:sz w:val="24"/>
          <w:szCs w:val="24"/>
        </w:rPr>
        <w:t>seu devido objetivo.</w:t>
      </w:r>
    </w:p>
    <w:p w:rsidR="00C258D0" w:rsidRDefault="006A7BEE" w:rsidP="006A7BEE">
      <w:pPr>
        <w:spacing w:after="0" w:line="360" w:lineRule="auto"/>
        <w:ind w:firstLine="708"/>
        <w:jc w:val="both"/>
        <w:rPr>
          <w:rFonts w:ascii="Arial" w:hAnsi="Arial" w:cs="Arial"/>
          <w:color w:val="180018"/>
          <w:sz w:val="24"/>
          <w:szCs w:val="24"/>
        </w:rPr>
      </w:pPr>
      <w:r>
        <w:rPr>
          <w:rFonts w:ascii="Arial" w:hAnsi="Arial" w:cs="Arial"/>
          <w:color w:val="180018"/>
          <w:sz w:val="24"/>
          <w:szCs w:val="24"/>
        </w:rPr>
        <w:t>Notamos assim, que ainda há entrelinhas a serem preenchidas no sistema de acolhimento institucional, pois, quantas e mais quantas crianças que passaram ou que ainda estão e</w:t>
      </w:r>
      <w:r w:rsidR="00701653">
        <w:rPr>
          <w:rFonts w:ascii="Arial" w:hAnsi="Arial" w:cs="Arial"/>
          <w:color w:val="180018"/>
          <w:sz w:val="24"/>
          <w:szCs w:val="24"/>
        </w:rPr>
        <w:t>m acolhimento institucional,</w:t>
      </w:r>
      <w:r>
        <w:rPr>
          <w:rFonts w:ascii="Arial" w:hAnsi="Arial" w:cs="Arial"/>
          <w:color w:val="180018"/>
          <w:sz w:val="24"/>
          <w:szCs w:val="24"/>
        </w:rPr>
        <w:t xml:space="preserve"> vivenciam essa mesma situação?</w:t>
      </w:r>
    </w:p>
    <w:p w:rsidR="006A7BEE" w:rsidRDefault="006A7BEE" w:rsidP="006A7BEE">
      <w:pPr>
        <w:spacing w:after="0" w:line="360" w:lineRule="auto"/>
        <w:ind w:firstLine="708"/>
        <w:jc w:val="both"/>
        <w:rPr>
          <w:rFonts w:ascii="Arial" w:hAnsi="Arial" w:cs="Arial"/>
          <w:color w:val="180018"/>
          <w:sz w:val="24"/>
          <w:szCs w:val="24"/>
        </w:rPr>
      </w:pPr>
      <w:r>
        <w:rPr>
          <w:rFonts w:ascii="Arial" w:hAnsi="Arial" w:cs="Arial"/>
          <w:color w:val="180018"/>
          <w:sz w:val="24"/>
          <w:szCs w:val="24"/>
        </w:rPr>
        <w:t>Quantas e mais qu</w:t>
      </w:r>
      <w:r w:rsidR="004F0473">
        <w:rPr>
          <w:rFonts w:ascii="Arial" w:hAnsi="Arial" w:cs="Arial"/>
          <w:color w:val="180018"/>
          <w:sz w:val="24"/>
          <w:szCs w:val="24"/>
        </w:rPr>
        <w:t xml:space="preserve">antas crianças ainda </w:t>
      </w:r>
      <w:r>
        <w:rPr>
          <w:rFonts w:ascii="Arial" w:hAnsi="Arial" w:cs="Arial"/>
          <w:color w:val="180018"/>
          <w:sz w:val="24"/>
          <w:szCs w:val="24"/>
        </w:rPr>
        <w:t>terão que passar por isso, até que alguém perceba suas necessidades de aprendizagens e assim façam algo por elas?</w:t>
      </w: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056BE6" w:rsidRDefault="00056BE6" w:rsidP="006A7BEE">
      <w:pPr>
        <w:spacing w:after="0" w:line="360" w:lineRule="auto"/>
        <w:ind w:firstLine="708"/>
        <w:jc w:val="both"/>
        <w:rPr>
          <w:rFonts w:ascii="Arial" w:hAnsi="Arial" w:cs="Arial"/>
          <w:color w:val="180018"/>
          <w:sz w:val="24"/>
          <w:szCs w:val="24"/>
        </w:rPr>
      </w:pPr>
    </w:p>
    <w:p w:rsidR="00FD6650" w:rsidRDefault="00FD6650" w:rsidP="00FD6650">
      <w:pPr>
        <w:spacing w:after="0" w:line="360" w:lineRule="auto"/>
        <w:jc w:val="both"/>
        <w:rPr>
          <w:rFonts w:ascii="Arial" w:hAnsi="Arial" w:cs="Arial"/>
          <w:color w:val="180018"/>
          <w:sz w:val="24"/>
          <w:szCs w:val="24"/>
        </w:rPr>
      </w:pPr>
    </w:p>
    <w:p w:rsidR="00056BE6" w:rsidRPr="006F0BBE" w:rsidRDefault="00056BE6" w:rsidP="00196401">
      <w:pPr>
        <w:spacing w:after="0" w:line="360" w:lineRule="auto"/>
        <w:ind w:left="4536"/>
        <w:jc w:val="both"/>
        <w:rPr>
          <w:rFonts w:ascii="Arial" w:hAnsi="Arial" w:cs="Arial"/>
          <w:i/>
          <w:color w:val="0D0D0D" w:themeColor="text1" w:themeTint="F2"/>
          <w:sz w:val="24"/>
          <w:szCs w:val="24"/>
        </w:rPr>
      </w:pPr>
      <w:r w:rsidRPr="006F0BBE">
        <w:rPr>
          <w:rFonts w:ascii="Arial" w:hAnsi="Arial" w:cs="Arial"/>
          <w:i/>
          <w:color w:val="0D0D0D" w:themeColor="text1" w:themeTint="F2"/>
          <w:sz w:val="24"/>
          <w:szCs w:val="24"/>
        </w:rPr>
        <w:t>“</w:t>
      </w:r>
      <w:r w:rsidR="00591523" w:rsidRPr="006F0BBE">
        <w:rPr>
          <w:rFonts w:ascii="Arial" w:hAnsi="Arial" w:cs="Arial"/>
          <w:i/>
          <w:color w:val="0D0D0D" w:themeColor="text1" w:themeTint="F2"/>
          <w:sz w:val="24"/>
          <w:szCs w:val="24"/>
        </w:rPr>
        <w:t>Professor, ensina com amor... Pois não sabes por quais tormentas passam teus alunos. Talvez, para alguns o único lugar seguro é a tua sala, e a única moral é o teu exemplo</w:t>
      </w:r>
      <w:r w:rsidR="00FD6650" w:rsidRPr="006F0BBE">
        <w:rPr>
          <w:rFonts w:ascii="Arial" w:hAnsi="Arial" w:cs="Arial"/>
          <w:i/>
          <w:color w:val="0D0D0D" w:themeColor="text1" w:themeTint="F2"/>
          <w:sz w:val="24"/>
          <w:szCs w:val="24"/>
        </w:rPr>
        <w:t>.</w:t>
      </w:r>
      <w:r w:rsidRPr="006F0BBE">
        <w:rPr>
          <w:rFonts w:ascii="Arial" w:hAnsi="Arial" w:cs="Arial"/>
          <w:i/>
          <w:color w:val="0D0D0D" w:themeColor="text1" w:themeTint="F2"/>
          <w:sz w:val="24"/>
          <w:szCs w:val="24"/>
        </w:rPr>
        <w:t>”</w:t>
      </w:r>
    </w:p>
    <w:p w:rsidR="00196401" w:rsidRPr="006F0BBE" w:rsidRDefault="00196401" w:rsidP="00196401">
      <w:pPr>
        <w:spacing w:after="0" w:line="360" w:lineRule="auto"/>
        <w:ind w:left="4536"/>
        <w:jc w:val="both"/>
        <w:rPr>
          <w:rFonts w:ascii="Arial" w:hAnsi="Arial" w:cs="Arial"/>
          <w:color w:val="0D0D0D" w:themeColor="text1" w:themeTint="F2"/>
          <w:sz w:val="24"/>
          <w:szCs w:val="24"/>
        </w:rPr>
      </w:pPr>
    </w:p>
    <w:p w:rsidR="004F0473" w:rsidRPr="006F0BBE" w:rsidRDefault="00196401" w:rsidP="00FD6650">
      <w:pPr>
        <w:spacing w:after="0" w:line="360" w:lineRule="auto"/>
        <w:ind w:left="4536"/>
        <w:jc w:val="right"/>
        <w:rPr>
          <w:rFonts w:ascii="Arial" w:hAnsi="Arial" w:cs="Arial"/>
          <w:color w:val="0D0D0D" w:themeColor="text1" w:themeTint="F2"/>
          <w:sz w:val="24"/>
          <w:szCs w:val="24"/>
        </w:rPr>
      </w:pPr>
      <w:r w:rsidRPr="006F0BBE">
        <w:rPr>
          <w:rFonts w:ascii="Arial" w:hAnsi="Arial" w:cs="Arial"/>
          <w:color w:val="0D0D0D" w:themeColor="text1" w:themeTint="F2"/>
          <w:sz w:val="24"/>
          <w:szCs w:val="24"/>
        </w:rPr>
        <w:t>(Autor desconhecido)</w:t>
      </w:r>
    </w:p>
    <w:p w:rsidR="006A7BEE" w:rsidRPr="004D63A0" w:rsidRDefault="00C258D0" w:rsidP="009A5135">
      <w:pPr>
        <w:spacing w:after="0" w:line="240" w:lineRule="auto"/>
        <w:jc w:val="center"/>
        <w:rPr>
          <w:rFonts w:ascii="Arial" w:hAnsi="Arial" w:cs="Arial"/>
          <w:b/>
          <w:color w:val="180018"/>
          <w:sz w:val="24"/>
          <w:szCs w:val="24"/>
        </w:rPr>
      </w:pPr>
      <w:r>
        <w:rPr>
          <w:rFonts w:ascii="Arial" w:hAnsi="Arial" w:cs="Arial"/>
          <w:b/>
          <w:color w:val="180018"/>
          <w:sz w:val="24"/>
          <w:szCs w:val="24"/>
        </w:rPr>
        <w:lastRenderedPageBreak/>
        <w:t>REFERÊ</w:t>
      </w:r>
      <w:r w:rsidR="006A7BEE" w:rsidRPr="004D63A0">
        <w:rPr>
          <w:rFonts w:ascii="Arial" w:hAnsi="Arial" w:cs="Arial"/>
          <w:b/>
          <w:color w:val="180018"/>
          <w:sz w:val="24"/>
          <w:szCs w:val="24"/>
        </w:rPr>
        <w:t>NCIA</w:t>
      </w:r>
      <w:r>
        <w:rPr>
          <w:rFonts w:ascii="Arial" w:hAnsi="Arial" w:cs="Arial"/>
          <w:b/>
          <w:color w:val="180018"/>
          <w:sz w:val="24"/>
          <w:szCs w:val="24"/>
        </w:rPr>
        <w:t>S</w:t>
      </w:r>
    </w:p>
    <w:p w:rsidR="006A7BEE" w:rsidRDefault="006A7BEE" w:rsidP="009A5135">
      <w:pPr>
        <w:spacing w:after="0" w:line="240" w:lineRule="auto"/>
        <w:rPr>
          <w:rFonts w:ascii="Arial" w:hAnsi="Arial" w:cs="Arial"/>
          <w:color w:val="180018"/>
          <w:sz w:val="24"/>
          <w:szCs w:val="24"/>
        </w:rPr>
      </w:pPr>
    </w:p>
    <w:p w:rsidR="009A5135" w:rsidRDefault="009A5135" w:rsidP="009A5135">
      <w:pPr>
        <w:spacing w:after="0" w:line="240" w:lineRule="auto"/>
        <w:rPr>
          <w:rFonts w:ascii="Arial" w:hAnsi="Arial" w:cs="Arial"/>
          <w:color w:val="180018"/>
          <w:sz w:val="24"/>
          <w:szCs w:val="24"/>
        </w:rPr>
      </w:pPr>
    </w:p>
    <w:p w:rsidR="005C391D" w:rsidRPr="00B30673" w:rsidRDefault="005C391D" w:rsidP="009A5135">
      <w:pPr>
        <w:spacing w:after="0" w:line="240" w:lineRule="auto"/>
        <w:rPr>
          <w:rFonts w:ascii="Arial" w:hAnsi="Arial" w:cs="Arial"/>
          <w:color w:val="180018"/>
          <w:sz w:val="24"/>
          <w:szCs w:val="24"/>
        </w:rPr>
      </w:pPr>
      <w:r>
        <w:rPr>
          <w:rFonts w:ascii="Arial" w:hAnsi="Arial" w:cs="Arial"/>
          <w:color w:val="180018"/>
          <w:sz w:val="24"/>
          <w:szCs w:val="24"/>
        </w:rPr>
        <w:t xml:space="preserve">BRASIL, </w:t>
      </w:r>
      <w:r w:rsidRPr="002B02AD">
        <w:rPr>
          <w:rFonts w:ascii="Arial" w:hAnsi="Arial" w:cs="Arial"/>
          <w:b/>
          <w:color w:val="180018"/>
          <w:sz w:val="24"/>
          <w:szCs w:val="24"/>
        </w:rPr>
        <w:t>Nova Lei da Adoção</w:t>
      </w:r>
      <w:r>
        <w:rPr>
          <w:rFonts w:ascii="Arial" w:hAnsi="Arial" w:cs="Arial"/>
          <w:color w:val="180018"/>
          <w:sz w:val="24"/>
          <w:szCs w:val="24"/>
        </w:rPr>
        <w:t>. Lei n 12.010 de 03 de agosto de 2009.</w:t>
      </w:r>
    </w:p>
    <w:p w:rsidR="000F0999" w:rsidRDefault="000F0999" w:rsidP="009A5135">
      <w:pPr>
        <w:spacing w:after="0" w:line="240" w:lineRule="auto"/>
        <w:rPr>
          <w:rFonts w:ascii="Arial" w:hAnsi="Arial" w:cs="Arial"/>
          <w:color w:val="180018"/>
          <w:sz w:val="24"/>
          <w:szCs w:val="24"/>
        </w:rPr>
      </w:pPr>
    </w:p>
    <w:p w:rsidR="000F0999" w:rsidRDefault="000F0999" w:rsidP="009A5135">
      <w:pPr>
        <w:spacing w:after="0" w:line="240" w:lineRule="auto"/>
        <w:rPr>
          <w:rFonts w:ascii="Arial" w:hAnsi="Arial" w:cs="Arial"/>
          <w:color w:val="180018"/>
          <w:sz w:val="24"/>
          <w:szCs w:val="24"/>
        </w:rPr>
      </w:pPr>
      <w:r>
        <w:rPr>
          <w:rFonts w:ascii="Arial" w:hAnsi="Arial" w:cs="Arial"/>
          <w:color w:val="180018"/>
          <w:sz w:val="24"/>
          <w:szCs w:val="24"/>
        </w:rPr>
        <w:t>______</w:t>
      </w:r>
      <w:r w:rsidRPr="004D63A0">
        <w:rPr>
          <w:rFonts w:ascii="Arial" w:hAnsi="Arial" w:cs="Arial"/>
          <w:color w:val="180018"/>
          <w:sz w:val="24"/>
          <w:szCs w:val="24"/>
        </w:rPr>
        <w:t xml:space="preserve">. </w:t>
      </w:r>
      <w:r w:rsidRPr="004D63A0">
        <w:rPr>
          <w:rFonts w:ascii="Arial" w:hAnsi="Arial" w:cs="Arial"/>
          <w:b/>
          <w:color w:val="180018"/>
          <w:sz w:val="24"/>
          <w:szCs w:val="24"/>
        </w:rPr>
        <w:t>Estatuto da Criança e do Adolescente</w:t>
      </w:r>
      <w:r>
        <w:rPr>
          <w:rFonts w:ascii="Arial" w:hAnsi="Arial" w:cs="Arial"/>
          <w:b/>
          <w:color w:val="180018"/>
          <w:sz w:val="24"/>
          <w:szCs w:val="24"/>
        </w:rPr>
        <w:t xml:space="preserve">. </w:t>
      </w:r>
      <w:r>
        <w:rPr>
          <w:rFonts w:ascii="Arial" w:hAnsi="Arial" w:cs="Arial"/>
          <w:color w:val="180018"/>
          <w:sz w:val="24"/>
          <w:szCs w:val="24"/>
        </w:rPr>
        <w:t>Lei n 8069, de 13 de julho de 1990.</w:t>
      </w:r>
    </w:p>
    <w:p w:rsidR="000F0999" w:rsidRDefault="000F0999" w:rsidP="009A5135">
      <w:pPr>
        <w:spacing w:after="0" w:line="240" w:lineRule="auto"/>
        <w:rPr>
          <w:rFonts w:ascii="Arial" w:hAnsi="Arial" w:cs="Arial"/>
          <w:color w:val="180018"/>
          <w:sz w:val="24"/>
          <w:szCs w:val="24"/>
        </w:rPr>
      </w:pPr>
    </w:p>
    <w:p w:rsidR="006A7BEE" w:rsidRDefault="000F0999" w:rsidP="009A5135">
      <w:pPr>
        <w:spacing w:after="0" w:line="240" w:lineRule="auto"/>
        <w:rPr>
          <w:rFonts w:ascii="Arial" w:hAnsi="Arial" w:cs="Arial"/>
          <w:color w:val="180018"/>
          <w:sz w:val="24"/>
          <w:szCs w:val="24"/>
        </w:rPr>
      </w:pPr>
      <w:r>
        <w:rPr>
          <w:rFonts w:ascii="Arial" w:hAnsi="Arial" w:cs="Arial"/>
          <w:color w:val="180018"/>
          <w:sz w:val="24"/>
          <w:szCs w:val="24"/>
        </w:rPr>
        <w:t>______</w:t>
      </w:r>
      <w:r w:rsidR="006A7BEE">
        <w:rPr>
          <w:rFonts w:ascii="Arial" w:hAnsi="Arial" w:cs="Arial"/>
          <w:color w:val="180018"/>
          <w:sz w:val="24"/>
          <w:szCs w:val="24"/>
        </w:rPr>
        <w:t xml:space="preserve">. </w:t>
      </w:r>
      <w:r w:rsidR="006A7BEE" w:rsidRPr="002B02AD">
        <w:rPr>
          <w:rFonts w:ascii="Arial" w:hAnsi="Arial" w:cs="Arial"/>
          <w:b/>
          <w:color w:val="180018"/>
          <w:sz w:val="24"/>
          <w:szCs w:val="24"/>
        </w:rPr>
        <w:t>Constituição da Republica Federativa do Brasil.</w:t>
      </w:r>
      <w:r w:rsidR="006A7BEE">
        <w:rPr>
          <w:rFonts w:ascii="Arial" w:hAnsi="Arial" w:cs="Arial"/>
          <w:color w:val="180018"/>
          <w:sz w:val="24"/>
          <w:szCs w:val="24"/>
        </w:rPr>
        <w:t xml:space="preserve"> 05 de outubro de 1988.</w:t>
      </w:r>
    </w:p>
    <w:p w:rsidR="006A7BEE" w:rsidRPr="004D63A0" w:rsidRDefault="006A7BEE" w:rsidP="009A5135">
      <w:pPr>
        <w:spacing w:after="0" w:line="240" w:lineRule="auto"/>
        <w:rPr>
          <w:rFonts w:ascii="Arial" w:hAnsi="Arial" w:cs="Arial"/>
          <w:color w:val="180018"/>
          <w:sz w:val="24"/>
          <w:szCs w:val="24"/>
        </w:rPr>
      </w:pPr>
    </w:p>
    <w:p w:rsidR="006A7BEE" w:rsidRDefault="006A7BEE" w:rsidP="009A5135">
      <w:pPr>
        <w:spacing w:after="0" w:line="240" w:lineRule="auto"/>
        <w:rPr>
          <w:rFonts w:ascii="Arial" w:hAnsi="Arial" w:cs="Arial"/>
          <w:color w:val="180018"/>
          <w:sz w:val="24"/>
          <w:szCs w:val="24"/>
        </w:rPr>
      </w:pPr>
      <w:r>
        <w:rPr>
          <w:rFonts w:ascii="Arial" w:hAnsi="Arial" w:cs="Arial"/>
          <w:color w:val="180018"/>
          <w:sz w:val="24"/>
          <w:szCs w:val="24"/>
        </w:rPr>
        <w:t xml:space="preserve">FRISON, Lourdes Maria </w:t>
      </w:r>
      <w:proofErr w:type="spellStart"/>
      <w:r>
        <w:rPr>
          <w:rFonts w:ascii="Arial" w:hAnsi="Arial" w:cs="Arial"/>
          <w:color w:val="180018"/>
          <w:sz w:val="24"/>
          <w:szCs w:val="24"/>
        </w:rPr>
        <w:t>Bragagnolo</w:t>
      </w:r>
      <w:proofErr w:type="spellEnd"/>
      <w:r>
        <w:rPr>
          <w:rFonts w:ascii="Arial" w:hAnsi="Arial" w:cs="Arial"/>
          <w:color w:val="180018"/>
          <w:sz w:val="24"/>
          <w:szCs w:val="24"/>
        </w:rPr>
        <w:t xml:space="preserve">. </w:t>
      </w:r>
      <w:r w:rsidRPr="009F2507">
        <w:rPr>
          <w:rFonts w:ascii="Arial" w:hAnsi="Arial" w:cs="Arial"/>
          <w:b/>
          <w:color w:val="180018"/>
          <w:sz w:val="24"/>
          <w:szCs w:val="24"/>
        </w:rPr>
        <w:t>O pedagogo em espaços não escolares</w:t>
      </w:r>
      <w:r>
        <w:rPr>
          <w:rFonts w:ascii="Arial" w:hAnsi="Arial" w:cs="Arial"/>
          <w:color w:val="180018"/>
          <w:sz w:val="24"/>
          <w:szCs w:val="24"/>
        </w:rPr>
        <w:t>: novos desafios. Ciência.  Porto Alegre. 2004</w:t>
      </w:r>
    </w:p>
    <w:p w:rsidR="000F0999" w:rsidRDefault="000F0999" w:rsidP="009A5135">
      <w:pPr>
        <w:spacing w:after="0" w:line="240" w:lineRule="auto"/>
        <w:rPr>
          <w:rFonts w:ascii="Arial" w:hAnsi="Arial" w:cs="Arial"/>
          <w:color w:val="180018"/>
          <w:sz w:val="24"/>
          <w:szCs w:val="24"/>
        </w:rPr>
      </w:pPr>
    </w:p>
    <w:p w:rsidR="000F0999" w:rsidRPr="000A5369" w:rsidRDefault="00574AB0" w:rsidP="009A5135">
      <w:pPr>
        <w:spacing w:after="0" w:line="240" w:lineRule="auto"/>
        <w:rPr>
          <w:rFonts w:ascii="Arial" w:hAnsi="Arial" w:cs="Arial"/>
          <w:color w:val="000000" w:themeColor="text1" w:themeShade="80"/>
          <w:sz w:val="24"/>
          <w:szCs w:val="24"/>
        </w:rPr>
      </w:pPr>
      <w:r w:rsidRPr="000A5369">
        <w:rPr>
          <w:rFonts w:ascii="Arial" w:hAnsi="Arial" w:cs="Arial"/>
          <w:color w:val="000000" w:themeColor="text1" w:themeShade="80"/>
          <w:sz w:val="24"/>
          <w:szCs w:val="24"/>
        </w:rPr>
        <w:t>GIL, Antô</w:t>
      </w:r>
      <w:r w:rsidR="000F0999" w:rsidRPr="000A5369">
        <w:rPr>
          <w:rFonts w:ascii="Arial" w:hAnsi="Arial" w:cs="Arial"/>
          <w:color w:val="000000" w:themeColor="text1" w:themeShade="80"/>
          <w:sz w:val="24"/>
          <w:szCs w:val="24"/>
        </w:rPr>
        <w:t>nio Carlos</w:t>
      </w:r>
      <w:r w:rsidR="000F0999" w:rsidRPr="000A5369">
        <w:rPr>
          <w:rFonts w:ascii="Arial" w:hAnsi="Arial" w:cs="Arial"/>
          <w:b/>
          <w:bCs/>
          <w:color w:val="000000" w:themeColor="text1" w:themeShade="80"/>
          <w:sz w:val="24"/>
          <w:szCs w:val="24"/>
        </w:rPr>
        <w:t xml:space="preserve">. Métodos e Técnicas de Pesquisa Social. </w:t>
      </w:r>
      <w:r w:rsidR="000F0999" w:rsidRPr="000A5369">
        <w:rPr>
          <w:rFonts w:ascii="Arial" w:hAnsi="Arial" w:cs="Arial"/>
          <w:color w:val="000000" w:themeColor="text1" w:themeShade="80"/>
          <w:sz w:val="24"/>
          <w:szCs w:val="24"/>
        </w:rPr>
        <w:t>São Paulo: Atlas, 2008.</w:t>
      </w:r>
    </w:p>
    <w:p w:rsidR="00712A78" w:rsidRPr="000A5369" w:rsidRDefault="00712A78" w:rsidP="009A5135">
      <w:pPr>
        <w:spacing w:after="0" w:line="240" w:lineRule="auto"/>
        <w:rPr>
          <w:rFonts w:ascii="Arial" w:hAnsi="Arial" w:cs="Arial"/>
          <w:color w:val="000000" w:themeColor="text1" w:themeShade="80"/>
          <w:sz w:val="24"/>
          <w:szCs w:val="24"/>
        </w:rPr>
      </w:pPr>
    </w:p>
    <w:p w:rsidR="006A7BEE" w:rsidRPr="000A5369" w:rsidRDefault="006A7BEE" w:rsidP="009A5135">
      <w:pPr>
        <w:spacing w:after="0" w:line="240" w:lineRule="auto"/>
        <w:rPr>
          <w:rFonts w:ascii="Arial" w:hAnsi="Arial" w:cs="Arial"/>
          <w:color w:val="000000" w:themeColor="text1" w:themeShade="80"/>
          <w:sz w:val="24"/>
          <w:szCs w:val="24"/>
        </w:rPr>
      </w:pPr>
      <w:r w:rsidRPr="000A5369">
        <w:rPr>
          <w:rFonts w:ascii="Arial" w:hAnsi="Arial" w:cs="Arial"/>
          <w:color w:val="000000" w:themeColor="text1" w:themeShade="80"/>
          <w:sz w:val="24"/>
          <w:szCs w:val="24"/>
        </w:rPr>
        <w:t xml:space="preserve">GOAN, </w:t>
      </w:r>
      <w:r w:rsidRPr="000A5369">
        <w:rPr>
          <w:rFonts w:ascii="Arial" w:hAnsi="Arial" w:cs="Arial"/>
          <w:b/>
          <w:color w:val="000000" w:themeColor="text1" w:themeShade="80"/>
          <w:sz w:val="24"/>
          <w:szCs w:val="24"/>
        </w:rPr>
        <w:t>Maria da Gloria. Educação não formal e o educador social:</w:t>
      </w:r>
      <w:r w:rsidRPr="000A5369">
        <w:rPr>
          <w:rFonts w:ascii="Arial" w:hAnsi="Arial" w:cs="Arial"/>
          <w:color w:val="000000" w:themeColor="text1" w:themeShade="80"/>
          <w:sz w:val="24"/>
          <w:szCs w:val="24"/>
        </w:rPr>
        <w:t xml:space="preserve"> atuação no desenvolvimento de projetos sociais – São Paulo: Cortez, 2010. – (coleções questões da nossa época; v.1).</w:t>
      </w:r>
    </w:p>
    <w:p w:rsidR="006A7BEE" w:rsidRPr="000A5369" w:rsidRDefault="006A7BEE" w:rsidP="009A5135">
      <w:pPr>
        <w:spacing w:after="0" w:line="240" w:lineRule="auto"/>
        <w:rPr>
          <w:rFonts w:ascii="Arial" w:hAnsi="Arial" w:cs="Arial"/>
          <w:color w:val="000000" w:themeColor="text1" w:themeShade="80"/>
          <w:sz w:val="24"/>
          <w:szCs w:val="24"/>
        </w:rPr>
      </w:pPr>
    </w:p>
    <w:p w:rsidR="006A7BEE" w:rsidRPr="000A5369" w:rsidRDefault="006A7BEE" w:rsidP="009A5135">
      <w:pPr>
        <w:spacing w:after="0" w:line="240" w:lineRule="auto"/>
        <w:rPr>
          <w:rFonts w:ascii="Arial" w:hAnsi="Arial" w:cs="Arial"/>
          <w:color w:val="000000" w:themeColor="text1" w:themeShade="80"/>
          <w:sz w:val="24"/>
          <w:szCs w:val="24"/>
        </w:rPr>
      </w:pPr>
      <w:r w:rsidRPr="000A5369">
        <w:rPr>
          <w:rFonts w:ascii="Arial" w:hAnsi="Arial" w:cs="Arial"/>
          <w:color w:val="000000" w:themeColor="text1" w:themeShade="80"/>
          <w:sz w:val="24"/>
          <w:szCs w:val="24"/>
        </w:rPr>
        <w:t xml:space="preserve">GUARÁ, Isa Maria Ferreira da Rosa. </w:t>
      </w:r>
      <w:r w:rsidRPr="000A5369">
        <w:rPr>
          <w:rFonts w:ascii="Arial" w:hAnsi="Arial" w:cs="Arial"/>
          <w:b/>
          <w:color w:val="000000" w:themeColor="text1" w:themeShade="80"/>
          <w:sz w:val="24"/>
          <w:szCs w:val="24"/>
        </w:rPr>
        <w:t>Trabalhando Abrigos.</w:t>
      </w:r>
      <w:r w:rsidRPr="000A5369">
        <w:rPr>
          <w:rFonts w:ascii="Arial" w:hAnsi="Arial" w:cs="Arial"/>
          <w:color w:val="000000" w:themeColor="text1" w:themeShade="80"/>
          <w:sz w:val="24"/>
          <w:szCs w:val="24"/>
        </w:rPr>
        <w:t>2 ed. São Paulo: Ministério da Previdência e Assistência Social, secretária da Assistência Social, 1998. 67 p. ISBN 85-86894-03-6.</w:t>
      </w:r>
    </w:p>
    <w:p w:rsidR="0058468A" w:rsidRPr="000A5369" w:rsidRDefault="0058468A" w:rsidP="009A5135">
      <w:pPr>
        <w:spacing w:after="0" w:line="240" w:lineRule="auto"/>
        <w:rPr>
          <w:rFonts w:ascii="Arial" w:hAnsi="Arial" w:cs="Arial"/>
          <w:color w:val="000000" w:themeColor="text1" w:themeShade="80"/>
          <w:sz w:val="24"/>
          <w:szCs w:val="24"/>
        </w:rPr>
      </w:pPr>
    </w:p>
    <w:p w:rsidR="0058468A" w:rsidRPr="000A5369" w:rsidRDefault="0058468A" w:rsidP="009A5135">
      <w:pPr>
        <w:spacing w:after="0" w:line="240" w:lineRule="auto"/>
        <w:rPr>
          <w:rFonts w:ascii="Arial" w:hAnsi="Arial" w:cs="Arial"/>
          <w:color w:val="000000" w:themeColor="text1" w:themeShade="80"/>
          <w:sz w:val="24"/>
          <w:szCs w:val="24"/>
        </w:rPr>
      </w:pPr>
      <w:r w:rsidRPr="000A5369">
        <w:rPr>
          <w:rFonts w:ascii="Arial" w:hAnsi="Arial" w:cs="Arial"/>
          <w:color w:val="000000" w:themeColor="text1" w:themeShade="80"/>
          <w:sz w:val="24"/>
          <w:szCs w:val="24"/>
        </w:rPr>
        <w:t xml:space="preserve">HORN. Maria da Graça de Souza. </w:t>
      </w:r>
      <w:r w:rsidRPr="000A5369">
        <w:rPr>
          <w:rFonts w:ascii="Arial" w:hAnsi="Arial" w:cs="Arial"/>
          <w:b/>
          <w:color w:val="000000" w:themeColor="text1" w:themeShade="80"/>
          <w:sz w:val="24"/>
          <w:szCs w:val="24"/>
        </w:rPr>
        <w:t>Sabores, cores, sons, aromas.</w:t>
      </w:r>
      <w:r w:rsidRPr="000A5369">
        <w:rPr>
          <w:rFonts w:ascii="Arial" w:hAnsi="Arial" w:cs="Arial"/>
          <w:color w:val="000000" w:themeColor="text1" w:themeShade="80"/>
          <w:sz w:val="24"/>
          <w:szCs w:val="24"/>
        </w:rPr>
        <w:t xml:space="preserve"> A organização dos espaços na educação </w:t>
      </w:r>
      <w:r w:rsidR="001D4380" w:rsidRPr="000A5369">
        <w:rPr>
          <w:rFonts w:ascii="Arial" w:hAnsi="Arial" w:cs="Arial"/>
          <w:color w:val="000000" w:themeColor="text1" w:themeShade="80"/>
          <w:sz w:val="24"/>
          <w:szCs w:val="24"/>
        </w:rPr>
        <w:t>infantil</w:t>
      </w:r>
      <w:r w:rsidRPr="000A5369">
        <w:rPr>
          <w:rFonts w:ascii="Arial" w:hAnsi="Arial" w:cs="Arial"/>
          <w:color w:val="000000" w:themeColor="text1" w:themeShade="80"/>
          <w:sz w:val="24"/>
          <w:szCs w:val="24"/>
        </w:rPr>
        <w:t>. Porto Alegre: Artmed, 2004.</w:t>
      </w:r>
    </w:p>
    <w:p w:rsidR="00780FA7" w:rsidRPr="000A5369" w:rsidRDefault="00780FA7" w:rsidP="009A5135">
      <w:pPr>
        <w:spacing w:after="0" w:line="240" w:lineRule="auto"/>
        <w:rPr>
          <w:rFonts w:ascii="Arial" w:hAnsi="Arial" w:cs="Arial"/>
          <w:color w:val="000000" w:themeColor="text1" w:themeShade="80"/>
          <w:sz w:val="24"/>
          <w:szCs w:val="24"/>
        </w:rPr>
      </w:pPr>
    </w:p>
    <w:p w:rsidR="00780FA7" w:rsidRPr="000A5369" w:rsidRDefault="00780FA7" w:rsidP="009A5135">
      <w:pPr>
        <w:spacing w:after="0" w:line="240" w:lineRule="auto"/>
        <w:rPr>
          <w:rFonts w:ascii="Arial" w:hAnsi="Arial" w:cs="Arial"/>
          <w:color w:val="000000" w:themeColor="text1" w:themeShade="80"/>
          <w:sz w:val="24"/>
          <w:szCs w:val="24"/>
        </w:rPr>
      </w:pPr>
      <w:r w:rsidRPr="000A5369">
        <w:rPr>
          <w:rFonts w:ascii="Arial" w:hAnsi="Arial" w:cs="Arial"/>
          <w:color w:val="000000" w:themeColor="text1" w:themeShade="80"/>
          <w:sz w:val="24"/>
          <w:szCs w:val="24"/>
        </w:rPr>
        <w:t xml:space="preserve">LAVILLE, Christian; DIONNE, Jean. 1999. </w:t>
      </w:r>
      <w:r w:rsidRPr="000A5369">
        <w:rPr>
          <w:rFonts w:ascii="Arial" w:hAnsi="Arial" w:cs="Arial"/>
          <w:b/>
          <w:bCs/>
          <w:color w:val="000000" w:themeColor="text1" w:themeShade="80"/>
          <w:sz w:val="24"/>
          <w:szCs w:val="24"/>
        </w:rPr>
        <w:t>A Construção do Saber:</w:t>
      </w:r>
      <w:r w:rsidRPr="000A5369">
        <w:rPr>
          <w:rFonts w:ascii="Arial" w:hAnsi="Arial" w:cs="Arial"/>
          <w:color w:val="000000" w:themeColor="text1" w:themeShade="80"/>
          <w:sz w:val="24"/>
          <w:szCs w:val="24"/>
        </w:rPr>
        <w:t xml:space="preserve"> manual de metodologia da pesquisa em Ciências Humanas. Porto Alegre: Artmed, 1999. </w:t>
      </w:r>
    </w:p>
    <w:p w:rsidR="006A7BEE" w:rsidRPr="000A5369" w:rsidRDefault="006A7BEE" w:rsidP="009A5135">
      <w:pPr>
        <w:spacing w:after="0" w:line="240" w:lineRule="auto"/>
        <w:rPr>
          <w:rFonts w:ascii="Arial" w:hAnsi="Arial" w:cs="Arial"/>
          <w:color w:val="000000" w:themeColor="text1" w:themeShade="80"/>
          <w:sz w:val="24"/>
          <w:szCs w:val="24"/>
        </w:rPr>
      </w:pPr>
    </w:p>
    <w:p w:rsidR="006A7BEE" w:rsidRDefault="006A7BEE" w:rsidP="009A5135">
      <w:pPr>
        <w:spacing w:after="0" w:line="240" w:lineRule="auto"/>
        <w:rPr>
          <w:rFonts w:ascii="Arial" w:hAnsi="Arial" w:cs="Arial"/>
          <w:color w:val="180018"/>
          <w:sz w:val="24"/>
          <w:szCs w:val="24"/>
        </w:rPr>
      </w:pPr>
      <w:r w:rsidRPr="004D63A0">
        <w:rPr>
          <w:rFonts w:ascii="Arial" w:hAnsi="Arial" w:cs="Arial"/>
          <w:color w:val="180018"/>
          <w:sz w:val="24"/>
          <w:szCs w:val="24"/>
        </w:rPr>
        <w:t xml:space="preserve">LIBANEO, José Carlos. </w:t>
      </w:r>
      <w:r w:rsidRPr="004D63A0">
        <w:rPr>
          <w:rFonts w:ascii="Arial" w:hAnsi="Arial" w:cs="Arial"/>
          <w:b/>
          <w:color w:val="180018"/>
          <w:sz w:val="24"/>
          <w:szCs w:val="24"/>
        </w:rPr>
        <w:t xml:space="preserve">Didática Velhos e Novos temas. </w:t>
      </w:r>
      <w:r w:rsidRPr="004D63A0">
        <w:rPr>
          <w:rFonts w:ascii="Arial" w:hAnsi="Arial" w:cs="Arial"/>
          <w:color w:val="180018"/>
          <w:sz w:val="24"/>
          <w:szCs w:val="24"/>
        </w:rPr>
        <w:t>2002.</w:t>
      </w:r>
    </w:p>
    <w:p w:rsidR="009A5135" w:rsidRDefault="009A5135" w:rsidP="009A5135">
      <w:pPr>
        <w:spacing w:after="0" w:line="240" w:lineRule="auto"/>
        <w:rPr>
          <w:rFonts w:ascii="Arial" w:hAnsi="Arial" w:cs="Arial"/>
          <w:color w:val="180018"/>
          <w:sz w:val="24"/>
          <w:szCs w:val="24"/>
        </w:rPr>
      </w:pPr>
    </w:p>
    <w:p w:rsidR="006A7BEE" w:rsidRDefault="009A5135" w:rsidP="009A5135">
      <w:pPr>
        <w:spacing w:after="0" w:line="240" w:lineRule="auto"/>
        <w:rPr>
          <w:rFonts w:ascii="Arial" w:eastAsia="Times New Roman" w:hAnsi="Arial" w:cs="Arial"/>
          <w:color w:val="180018"/>
          <w:sz w:val="24"/>
          <w:szCs w:val="24"/>
          <w:lang w:eastAsia="pt-BR"/>
        </w:rPr>
      </w:pP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r>
      <w:r>
        <w:rPr>
          <w:rFonts w:ascii="Arial" w:hAnsi="Arial" w:cs="Arial"/>
          <w:color w:val="180018"/>
          <w:sz w:val="24"/>
          <w:szCs w:val="24"/>
        </w:rPr>
        <w:softHyphen/>
        <w:t xml:space="preserve">______. </w:t>
      </w:r>
      <w:r w:rsidR="006A7BEE" w:rsidRPr="00CA44C4">
        <w:rPr>
          <w:rFonts w:ascii="Arial" w:eastAsia="Times New Roman" w:hAnsi="Arial" w:cs="Arial"/>
          <w:b/>
          <w:color w:val="180018"/>
          <w:sz w:val="24"/>
          <w:szCs w:val="24"/>
          <w:lang w:eastAsia="pt-BR"/>
        </w:rPr>
        <w:t>Pedagogia e Pedagogos para quê?</w:t>
      </w:r>
      <w:r>
        <w:rPr>
          <w:rFonts w:ascii="Arial" w:eastAsia="Times New Roman" w:hAnsi="Arial" w:cs="Arial"/>
          <w:color w:val="180018"/>
          <w:sz w:val="24"/>
          <w:szCs w:val="24"/>
          <w:lang w:eastAsia="pt-BR"/>
        </w:rPr>
        <w:t>12.ed. São Paulo: Cortez,</w:t>
      </w:r>
      <w:r w:rsidR="006A7BEE" w:rsidRPr="00CA44C4">
        <w:rPr>
          <w:rFonts w:ascii="Arial" w:eastAsia="Times New Roman" w:hAnsi="Arial" w:cs="Arial"/>
          <w:color w:val="180018"/>
          <w:sz w:val="24"/>
          <w:szCs w:val="24"/>
          <w:lang w:eastAsia="pt-BR"/>
        </w:rPr>
        <w:t xml:space="preserve"> 2010.</w:t>
      </w:r>
    </w:p>
    <w:p w:rsidR="009A5135" w:rsidRDefault="009A5135" w:rsidP="009A5135">
      <w:pPr>
        <w:spacing w:after="0" w:line="240" w:lineRule="auto"/>
        <w:rPr>
          <w:rFonts w:ascii="Arial" w:eastAsia="Times New Roman" w:hAnsi="Arial" w:cs="Arial"/>
          <w:color w:val="180018"/>
          <w:sz w:val="24"/>
          <w:szCs w:val="24"/>
          <w:lang w:eastAsia="pt-BR"/>
        </w:rPr>
      </w:pPr>
    </w:p>
    <w:p w:rsidR="00E859AB" w:rsidRDefault="001D4380" w:rsidP="009A5135">
      <w:pPr>
        <w:spacing w:after="0" w:line="240" w:lineRule="auto"/>
        <w:rPr>
          <w:rFonts w:ascii="Arial" w:eastAsia="Times New Roman" w:hAnsi="Arial" w:cs="Arial"/>
          <w:color w:val="180018"/>
          <w:sz w:val="24"/>
          <w:szCs w:val="24"/>
          <w:lang w:eastAsia="pt-BR"/>
        </w:rPr>
      </w:pPr>
      <w:r>
        <w:rPr>
          <w:rFonts w:ascii="Arial" w:eastAsia="Times New Roman" w:hAnsi="Arial" w:cs="Arial"/>
          <w:color w:val="180018"/>
          <w:sz w:val="24"/>
          <w:szCs w:val="24"/>
          <w:lang w:eastAsia="pt-BR"/>
        </w:rPr>
        <w:t xml:space="preserve">LIMA, Elvira de Souza. </w:t>
      </w:r>
      <w:r w:rsidRPr="001D4380">
        <w:rPr>
          <w:rFonts w:ascii="Arial" w:eastAsia="Times New Roman" w:hAnsi="Arial" w:cs="Arial"/>
          <w:b/>
          <w:color w:val="180018"/>
          <w:sz w:val="24"/>
          <w:szCs w:val="24"/>
          <w:lang w:eastAsia="pt-BR"/>
        </w:rPr>
        <w:t>Como a criança pequena se desenvolve.</w:t>
      </w:r>
      <w:r>
        <w:rPr>
          <w:rFonts w:ascii="Arial" w:eastAsia="Times New Roman" w:hAnsi="Arial" w:cs="Arial"/>
          <w:color w:val="180018"/>
          <w:sz w:val="24"/>
          <w:szCs w:val="24"/>
          <w:lang w:eastAsia="pt-BR"/>
        </w:rPr>
        <w:t xml:space="preserve"> São Paulo: Sobradinho, 2001.</w:t>
      </w:r>
    </w:p>
    <w:p w:rsidR="001D4380" w:rsidRDefault="001D4380" w:rsidP="009A5135">
      <w:pPr>
        <w:spacing w:after="0" w:line="240" w:lineRule="auto"/>
        <w:rPr>
          <w:rFonts w:ascii="Arial" w:eastAsia="Times New Roman" w:hAnsi="Arial" w:cs="Arial"/>
          <w:color w:val="180018"/>
          <w:sz w:val="24"/>
          <w:szCs w:val="24"/>
          <w:lang w:eastAsia="pt-BR"/>
        </w:rPr>
      </w:pPr>
    </w:p>
    <w:p w:rsidR="00712A78" w:rsidRDefault="006E713C" w:rsidP="009A5135">
      <w:pPr>
        <w:spacing w:after="0" w:line="240" w:lineRule="auto"/>
        <w:contextualSpacing/>
        <w:rPr>
          <w:rFonts w:ascii="Arial" w:eastAsia="Times New Roman" w:hAnsi="Arial" w:cs="Arial"/>
          <w:color w:val="180018"/>
          <w:sz w:val="24"/>
          <w:szCs w:val="24"/>
          <w:lang w:eastAsia="pt-BR"/>
        </w:rPr>
      </w:pPr>
      <w:r>
        <w:rPr>
          <w:rFonts w:ascii="Arial" w:eastAsia="Times New Roman" w:hAnsi="Arial" w:cs="Arial"/>
          <w:color w:val="180018"/>
          <w:sz w:val="24"/>
          <w:szCs w:val="24"/>
          <w:lang w:eastAsia="pt-BR"/>
        </w:rPr>
        <w:t xml:space="preserve">LÓPES, I </w:t>
      </w:r>
      <w:proofErr w:type="spellStart"/>
      <w:r>
        <w:rPr>
          <w:rFonts w:ascii="Arial" w:eastAsia="Times New Roman" w:hAnsi="Arial" w:cs="Arial"/>
          <w:color w:val="180018"/>
          <w:sz w:val="24"/>
          <w:szCs w:val="24"/>
          <w:lang w:eastAsia="pt-BR"/>
        </w:rPr>
        <w:t>Sarramona</w:t>
      </w:r>
      <w:proofErr w:type="spellEnd"/>
      <w:r>
        <w:rPr>
          <w:rFonts w:ascii="Arial" w:eastAsia="Times New Roman" w:hAnsi="Arial" w:cs="Arial"/>
          <w:color w:val="180018"/>
          <w:sz w:val="24"/>
          <w:szCs w:val="24"/>
          <w:lang w:eastAsia="pt-BR"/>
        </w:rPr>
        <w:t xml:space="preserve">. </w:t>
      </w:r>
      <w:r w:rsidRPr="00194D91">
        <w:rPr>
          <w:rFonts w:ascii="Arial" w:eastAsia="Times New Roman" w:hAnsi="Arial" w:cs="Arial"/>
          <w:b/>
          <w:color w:val="180018"/>
          <w:sz w:val="24"/>
          <w:szCs w:val="24"/>
          <w:lang w:eastAsia="pt-BR"/>
        </w:rPr>
        <w:t xml:space="preserve">Educação na família </w:t>
      </w:r>
      <w:r w:rsidR="00194D91" w:rsidRPr="00194D91">
        <w:rPr>
          <w:rFonts w:ascii="Arial" w:eastAsia="Times New Roman" w:hAnsi="Arial" w:cs="Arial"/>
          <w:b/>
          <w:color w:val="180018"/>
          <w:sz w:val="24"/>
          <w:szCs w:val="24"/>
          <w:lang w:eastAsia="pt-BR"/>
        </w:rPr>
        <w:t>e na escola:</w:t>
      </w:r>
      <w:r w:rsidR="00194D91">
        <w:rPr>
          <w:rFonts w:ascii="Arial" w:eastAsia="Times New Roman" w:hAnsi="Arial" w:cs="Arial"/>
          <w:color w:val="180018"/>
          <w:sz w:val="24"/>
          <w:szCs w:val="24"/>
          <w:lang w:eastAsia="pt-BR"/>
        </w:rPr>
        <w:t xml:space="preserve"> o que é, como se faz. 2.ed. São Paulo: Editora Loyola, 2009.</w:t>
      </w:r>
    </w:p>
    <w:p w:rsidR="00E859AB" w:rsidRPr="00DE055B" w:rsidRDefault="00E859AB" w:rsidP="009A5135">
      <w:pPr>
        <w:spacing w:after="0" w:line="240" w:lineRule="auto"/>
        <w:contextualSpacing/>
        <w:rPr>
          <w:rFonts w:ascii="Arial" w:eastAsia="Times New Roman" w:hAnsi="Arial" w:cs="Arial"/>
          <w:color w:val="180018"/>
          <w:sz w:val="24"/>
          <w:szCs w:val="24"/>
          <w:lang w:eastAsia="pt-BR"/>
        </w:rPr>
      </w:pPr>
    </w:p>
    <w:p w:rsidR="006A7BEE" w:rsidRPr="004D63A0" w:rsidRDefault="006A7BEE" w:rsidP="009A5135">
      <w:pPr>
        <w:spacing w:after="0" w:line="240" w:lineRule="auto"/>
        <w:contextualSpacing/>
        <w:rPr>
          <w:rFonts w:ascii="Arial" w:hAnsi="Arial" w:cs="Arial"/>
          <w:color w:val="180018"/>
          <w:sz w:val="24"/>
          <w:szCs w:val="24"/>
        </w:rPr>
      </w:pPr>
      <w:r w:rsidRPr="004D63A0">
        <w:rPr>
          <w:rFonts w:ascii="Arial" w:hAnsi="Arial" w:cs="Arial"/>
          <w:color w:val="180018"/>
          <w:sz w:val="24"/>
          <w:szCs w:val="24"/>
        </w:rPr>
        <w:t>MARTINS, Maria Aparecida Camarano</w:t>
      </w:r>
      <w:r w:rsidRPr="004D63A0">
        <w:rPr>
          <w:rFonts w:ascii="Arial" w:hAnsi="Arial" w:cs="Arial"/>
          <w:b/>
          <w:color w:val="180018"/>
          <w:sz w:val="24"/>
          <w:szCs w:val="24"/>
        </w:rPr>
        <w:t>. Os relacionamentos constituídos no trabalho pedagógico da Educação Infantil envolvendo crianças abrigadas:</w:t>
      </w:r>
      <w:r w:rsidRPr="004D63A0">
        <w:rPr>
          <w:rFonts w:ascii="Arial" w:hAnsi="Arial" w:cs="Arial"/>
          <w:color w:val="180018"/>
          <w:sz w:val="24"/>
          <w:szCs w:val="24"/>
        </w:rPr>
        <w:t xml:space="preserve"> uma analise em busca do sentido da qualidade. BRASILIA, 2007. (Dissertação de Mestrado). Faculdade de Educação da Universidade de Brasília.</w:t>
      </w:r>
    </w:p>
    <w:p w:rsidR="006A7BEE" w:rsidRPr="004D63A0" w:rsidRDefault="006A7BEE" w:rsidP="009A5135">
      <w:pPr>
        <w:spacing w:after="0" w:line="240" w:lineRule="auto"/>
        <w:rPr>
          <w:rFonts w:ascii="Arial" w:hAnsi="Arial" w:cs="Arial"/>
          <w:b/>
          <w:color w:val="180018"/>
          <w:sz w:val="24"/>
          <w:szCs w:val="24"/>
        </w:rPr>
      </w:pPr>
    </w:p>
    <w:p w:rsidR="006A7BEE" w:rsidRPr="004D63A0" w:rsidRDefault="006A7BEE" w:rsidP="009A5135">
      <w:pPr>
        <w:spacing w:after="0" w:line="240" w:lineRule="auto"/>
        <w:rPr>
          <w:rFonts w:ascii="Arial" w:hAnsi="Arial" w:cs="Arial"/>
          <w:color w:val="180018"/>
          <w:sz w:val="24"/>
          <w:szCs w:val="24"/>
        </w:rPr>
      </w:pPr>
      <w:r w:rsidRPr="004D63A0">
        <w:rPr>
          <w:rFonts w:ascii="Arial" w:hAnsi="Arial" w:cs="Arial"/>
          <w:color w:val="180018"/>
          <w:sz w:val="24"/>
          <w:szCs w:val="24"/>
        </w:rPr>
        <w:t xml:space="preserve">MATTOS, Carmem Lúcia Guimarães de. </w:t>
      </w:r>
      <w:r w:rsidRPr="004D63A0">
        <w:rPr>
          <w:rFonts w:ascii="Arial" w:hAnsi="Arial" w:cs="Arial"/>
          <w:b/>
          <w:color w:val="180018"/>
          <w:sz w:val="24"/>
          <w:szCs w:val="24"/>
        </w:rPr>
        <w:t>A Abordagem Etnográfica na InvestigaçãoCientifica</w:t>
      </w:r>
      <w:r w:rsidRPr="004D63A0">
        <w:rPr>
          <w:rFonts w:ascii="Arial" w:hAnsi="Arial" w:cs="Arial"/>
          <w:color w:val="180018"/>
          <w:sz w:val="24"/>
          <w:szCs w:val="24"/>
        </w:rPr>
        <w:t xml:space="preserve">. </w:t>
      </w:r>
      <w:proofErr w:type="spellStart"/>
      <w:r w:rsidRPr="004D63A0">
        <w:rPr>
          <w:rFonts w:ascii="Arial" w:hAnsi="Arial" w:cs="Arial"/>
          <w:color w:val="180018"/>
          <w:sz w:val="24"/>
          <w:szCs w:val="24"/>
        </w:rPr>
        <w:t>Orgs</w:t>
      </w:r>
      <w:proofErr w:type="spellEnd"/>
      <w:r w:rsidRPr="004D63A0">
        <w:rPr>
          <w:rFonts w:ascii="Arial" w:hAnsi="Arial" w:cs="Arial"/>
          <w:color w:val="180018"/>
          <w:sz w:val="24"/>
          <w:szCs w:val="24"/>
        </w:rPr>
        <w:t>. Etnografia e Educação: Conceitos e usos. Campina Grande, 2011.</w:t>
      </w:r>
    </w:p>
    <w:p w:rsidR="006A7BEE" w:rsidRDefault="006A7BEE" w:rsidP="009A5135">
      <w:pPr>
        <w:spacing w:after="0" w:line="240" w:lineRule="auto"/>
        <w:rPr>
          <w:rFonts w:ascii="Arial" w:hAnsi="Arial" w:cs="Arial"/>
          <w:color w:val="180018"/>
          <w:sz w:val="24"/>
          <w:szCs w:val="24"/>
        </w:rPr>
      </w:pPr>
    </w:p>
    <w:p w:rsidR="005E29AB" w:rsidRDefault="009A5135" w:rsidP="009A5135">
      <w:pPr>
        <w:spacing w:after="0" w:line="240" w:lineRule="auto"/>
        <w:rPr>
          <w:rFonts w:ascii="Arial" w:hAnsi="Arial" w:cs="Arial"/>
          <w:color w:val="180018"/>
          <w:sz w:val="24"/>
          <w:szCs w:val="24"/>
        </w:rPr>
      </w:pPr>
      <w:r>
        <w:rPr>
          <w:rFonts w:ascii="Arial" w:hAnsi="Arial" w:cs="Arial"/>
          <w:color w:val="180018"/>
          <w:sz w:val="24"/>
          <w:szCs w:val="24"/>
        </w:rPr>
        <w:lastRenderedPageBreak/>
        <w:t>O</w:t>
      </w:r>
      <w:r w:rsidR="005E29AB">
        <w:rPr>
          <w:rFonts w:ascii="Arial" w:hAnsi="Arial" w:cs="Arial"/>
          <w:color w:val="180018"/>
          <w:sz w:val="24"/>
          <w:szCs w:val="24"/>
        </w:rPr>
        <w:t xml:space="preserve">LIVEIRA, Maria Helena de. </w:t>
      </w:r>
      <w:r w:rsidR="005E29AB" w:rsidRPr="002750D5">
        <w:rPr>
          <w:rFonts w:ascii="Arial" w:hAnsi="Arial" w:cs="Arial"/>
          <w:b/>
          <w:color w:val="180018"/>
          <w:sz w:val="24"/>
          <w:szCs w:val="24"/>
        </w:rPr>
        <w:t>A Infância Institucionalizada e as Dificuldades de Aprendizagem:</w:t>
      </w:r>
      <w:r w:rsidR="005E29AB">
        <w:rPr>
          <w:rFonts w:ascii="Arial" w:hAnsi="Arial" w:cs="Arial"/>
          <w:color w:val="180018"/>
          <w:sz w:val="24"/>
          <w:szCs w:val="24"/>
        </w:rPr>
        <w:t xml:space="preserve"> uma Revisão de Literatura. Abril de 2016.</w:t>
      </w:r>
      <w:r w:rsidR="002750D5">
        <w:rPr>
          <w:rFonts w:ascii="Arial" w:hAnsi="Arial" w:cs="Arial"/>
          <w:color w:val="180018"/>
          <w:sz w:val="24"/>
          <w:szCs w:val="24"/>
        </w:rPr>
        <w:t xml:space="preserve"> Disponível em: &lt;</w:t>
      </w:r>
      <w:r w:rsidR="002750D5" w:rsidRPr="002750D5">
        <w:rPr>
          <w:rFonts w:ascii="Arial" w:hAnsi="Arial" w:cs="Arial"/>
          <w:color w:val="180018"/>
          <w:sz w:val="24"/>
          <w:szCs w:val="24"/>
        </w:rPr>
        <w:t>http://www.tocar.org.br/Arquivos/Documentos/a-infancia-institucionalizada-e-as-dificuldades-de-aprendizagem.pdf</w:t>
      </w:r>
      <w:r w:rsidR="002750D5">
        <w:rPr>
          <w:rFonts w:ascii="Arial" w:hAnsi="Arial" w:cs="Arial"/>
          <w:color w:val="180018"/>
          <w:sz w:val="24"/>
          <w:szCs w:val="24"/>
        </w:rPr>
        <w:t>&gt; Acesso em: 11 nov. 2017.</w:t>
      </w:r>
    </w:p>
    <w:p w:rsidR="005E29AB" w:rsidRDefault="005E29AB" w:rsidP="009A5135">
      <w:pPr>
        <w:spacing w:after="0" w:line="240" w:lineRule="auto"/>
        <w:rPr>
          <w:rFonts w:ascii="Arial" w:hAnsi="Arial" w:cs="Arial"/>
          <w:color w:val="180018"/>
          <w:sz w:val="24"/>
          <w:szCs w:val="24"/>
        </w:rPr>
      </w:pPr>
    </w:p>
    <w:p w:rsidR="006A7BEE" w:rsidRPr="00255C6F" w:rsidRDefault="006A7BEE" w:rsidP="009A5135">
      <w:pPr>
        <w:spacing w:after="0" w:line="240" w:lineRule="auto"/>
        <w:rPr>
          <w:rFonts w:ascii="Arial" w:hAnsi="Arial" w:cs="Arial"/>
          <w:color w:val="180018"/>
          <w:sz w:val="24"/>
          <w:szCs w:val="24"/>
        </w:rPr>
      </w:pPr>
      <w:r>
        <w:rPr>
          <w:rFonts w:ascii="Arial" w:hAnsi="Arial" w:cs="Arial"/>
          <w:color w:val="180018"/>
          <w:sz w:val="24"/>
          <w:szCs w:val="24"/>
        </w:rPr>
        <w:t xml:space="preserve">OLIVEIRA, Marta Kohl de. </w:t>
      </w:r>
      <w:r w:rsidR="00A57DEF">
        <w:rPr>
          <w:rFonts w:ascii="Arial" w:hAnsi="Arial" w:cs="Arial"/>
          <w:b/>
          <w:color w:val="180018"/>
          <w:sz w:val="24"/>
          <w:szCs w:val="24"/>
        </w:rPr>
        <w:t xml:space="preserve">Vygotsky- </w:t>
      </w:r>
      <w:r w:rsidRPr="00A57DEF">
        <w:rPr>
          <w:rFonts w:ascii="Arial" w:hAnsi="Arial" w:cs="Arial"/>
          <w:b/>
          <w:color w:val="180018"/>
          <w:sz w:val="24"/>
          <w:szCs w:val="24"/>
        </w:rPr>
        <w:t>Aprendizagem e desenvolvimento</w:t>
      </w:r>
      <w:r w:rsidR="00A57DEF">
        <w:rPr>
          <w:rFonts w:ascii="Arial" w:hAnsi="Arial" w:cs="Arial"/>
          <w:color w:val="180018"/>
          <w:sz w:val="24"/>
          <w:szCs w:val="24"/>
        </w:rPr>
        <w:t>:</w:t>
      </w:r>
      <w:r w:rsidRPr="00A57DEF">
        <w:rPr>
          <w:rFonts w:ascii="Arial" w:hAnsi="Arial" w:cs="Arial"/>
          <w:color w:val="180018"/>
          <w:sz w:val="24"/>
          <w:szCs w:val="24"/>
        </w:rPr>
        <w:t xml:space="preserve"> um processo sócio-histórico.</w:t>
      </w:r>
      <w:r w:rsidR="00A57DEF">
        <w:rPr>
          <w:rFonts w:ascii="Arial" w:hAnsi="Arial" w:cs="Arial"/>
          <w:color w:val="180018"/>
          <w:sz w:val="24"/>
          <w:szCs w:val="24"/>
        </w:rPr>
        <w:t xml:space="preserve">4 ed.  São Paulo: Scipione, </w:t>
      </w:r>
      <w:r>
        <w:rPr>
          <w:rFonts w:ascii="Arial" w:hAnsi="Arial" w:cs="Arial"/>
          <w:color w:val="180018"/>
          <w:sz w:val="24"/>
          <w:szCs w:val="24"/>
        </w:rPr>
        <w:t>1997.</w:t>
      </w:r>
    </w:p>
    <w:p w:rsidR="006A7BEE" w:rsidRDefault="006A7BEE" w:rsidP="009A5135">
      <w:pPr>
        <w:spacing w:after="0" w:line="240" w:lineRule="auto"/>
        <w:rPr>
          <w:rFonts w:ascii="Arial" w:hAnsi="Arial" w:cs="Arial"/>
          <w:color w:val="180018"/>
          <w:sz w:val="24"/>
          <w:szCs w:val="24"/>
        </w:rPr>
      </w:pPr>
    </w:p>
    <w:p w:rsidR="000E0C55" w:rsidRDefault="002D4A27" w:rsidP="009A5135">
      <w:pPr>
        <w:spacing w:after="0" w:line="240" w:lineRule="auto"/>
        <w:rPr>
          <w:rFonts w:ascii="Arial" w:hAnsi="Arial" w:cs="Arial"/>
          <w:color w:val="180018"/>
          <w:sz w:val="24"/>
          <w:szCs w:val="24"/>
        </w:rPr>
      </w:pPr>
      <w:r>
        <w:rPr>
          <w:rFonts w:ascii="Arial" w:hAnsi="Arial" w:cs="Arial"/>
          <w:color w:val="180018"/>
          <w:sz w:val="24"/>
          <w:szCs w:val="24"/>
        </w:rPr>
        <w:t xml:space="preserve">SAMPAIO, </w:t>
      </w:r>
      <w:proofErr w:type="spellStart"/>
      <w:r>
        <w:rPr>
          <w:rFonts w:ascii="Arial" w:hAnsi="Arial" w:cs="Arial"/>
          <w:color w:val="180018"/>
          <w:sz w:val="24"/>
          <w:szCs w:val="24"/>
        </w:rPr>
        <w:t>Simaia</w:t>
      </w:r>
      <w:proofErr w:type="spellEnd"/>
      <w:r>
        <w:rPr>
          <w:rFonts w:ascii="Arial" w:hAnsi="Arial" w:cs="Arial"/>
          <w:color w:val="180018"/>
          <w:sz w:val="24"/>
          <w:szCs w:val="24"/>
        </w:rPr>
        <w:t xml:space="preserve">. </w:t>
      </w:r>
      <w:r w:rsidRPr="00194D91">
        <w:rPr>
          <w:rFonts w:ascii="Arial" w:hAnsi="Arial" w:cs="Arial"/>
          <w:b/>
          <w:color w:val="180018"/>
          <w:sz w:val="24"/>
          <w:szCs w:val="24"/>
        </w:rPr>
        <w:t>Dificuldades de aprendizagem.</w:t>
      </w:r>
      <w:r>
        <w:rPr>
          <w:rFonts w:ascii="Arial" w:hAnsi="Arial" w:cs="Arial"/>
          <w:color w:val="180018"/>
          <w:sz w:val="24"/>
          <w:szCs w:val="24"/>
        </w:rPr>
        <w:t>3.ed. A psicopedagogia na relação sujeito, família e escola</w:t>
      </w:r>
      <w:r w:rsidR="00940586">
        <w:rPr>
          <w:rFonts w:ascii="Arial" w:hAnsi="Arial" w:cs="Arial"/>
          <w:color w:val="180018"/>
          <w:sz w:val="24"/>
          <w:szCs w:val="24"/>
        </w:rPr>
        <w:t xml:space="preserve">. Rio de Janeiro: Editora </w:t>
      </w:r>
      <w:proofErr w:type="spellStart"/>
      <w:r w:rsidR="00940586">
        <w:rPr>
          <w:rFonts w:ascii="Arial" w:hAnsi="Arial" w:cs="Arial"/>
          <w:color w:val="180018"/>
          <w:sz w:val="24"/>
          <w:szCs w:val="24"/>
        </w:rPr>
        <w:t>Wak</w:t>
      </w:r>
      <w:proofErr w:type="spellEnd"/>
      <w:r w:rsidR="00940586">
        <w:rPr>
          <w:rFonts w:ascii="Arial" w:hAnsi="Arial" w:cs="Arial"/>
          <w:color w:val="180018"/>
          <w:sz w:val="24"/>
          <w:szCs w:val="24"/>
        </w:rPr>
        <w:t>, 2011.</w:t>
      </w:r>
    </w:p>
    <w:p w:rsidR="000E0C55" w:rsidRPr="004D63A0" w:rsidRDefault="000E0C55" w:rsidP="009A5135">
      <w:pPr>
        <w:spacing w:after="0" w:line="240" w:lineRule="auto"/>
        <w:rPr>
          <w:rFonts w:ascii="Arial" w:hAnsi="Arial" w:cs="Arial"/>
          <w:color w:val="180018"/>
          <w:sz w:val="24"/>
          <w:szCs w:val="24"/>
        </w:rPr>
      </w:pPr>
    </w:p>
    <w:p w:rsidR="006A7BEE" w:rsidRPr="004D63A0" w:rsidRDefault="006A7BEE" w:rsidP="009A5135">
      <w:pPr>
        <w:spacing w:after="0" w:line="240" w:lineRule="auto"/>
        <w:rPr>
          <w:rFonts w:ascii="Arial" w:hAnsi="Arial" w:cs="Arial"/>
          <w:b/>
          <w:color w:val="180018"/>
          <w:sz w:val="72"/>
          <w:szCs w:val="72"/>
        </w:rPr>
      </w:pPr>
      <w:r w:rsidRPr="004D63A0">
        <w:rPr>
          <w:rFonts w:ascii="Arial" w:hAnsi="Arial" w:cs="Arial"/>
          <w:color w:val="180018"/>
          <w:sz w:val="24"/>
          <w:szCs w:val="24"/>
        </w:rPr>
        <w:t xml:space="preserve">SIQUEIRA, A.C &amp; DELL AGLIO, D.D. </w:t>
      </w:r>
      <w:r w:rsidRPr="004D63A0">
        <w:rPr>
          <w:rFonts w:ascii="Arial" w:hAnsi="Arial" w:cs="Arial"/>
          <w:b/>
          <w:color w:val="180018"/>
          <w:sz w:val="24"/>
          <w:szCs w:val="24"/>
        </w:rPr>
        <w:t xml:space="preserve">O impacto da Institucionalização na infância e na adolescência: </w:t>
      </w:r>
      <w:r w:rsidRPr="004D63A0">
        <w:rPr>
          <w:rFonts w:ascii="Arial" w:hAnsi="Arial" w:cs="Arial"/>
          <w:color w:val="180018"/>
          <w:sz w:val="24"/>
          <w:szCs w:val="24"/>
        </w:rPr>
        <w:t>uma Revisão de Literatura. Psicologia e Sociedade, v. 18, n. 1, p. 71-80, Jan/Abril, 2006.</w:t>
      </w:r>
    </w:p>
    <w:p w:rsidR="006A7BEE" w:rsidRDefault="006A7BEE" w:rsidP="009A5135">
      <w:pPr>
        <w:spacing w:after="0" w:line="240" w:lineRule="auto"/>
        <w:rPr>
          <w:rFonts w:ascii="Arial" w:hAnsi="Arial" w:cs="Arial"/>
          <w:b/>
          <w:color w:val="180018"/>
          <w:sz w:val="24"/>
          <w:szCs w:val="24"/>
        </w:rPr>
      </w:pPr>
    </w:p>
    <w:p w:rsidR="006A7BEE" w:rsidRPr="007473E4" w:rsidRDefault="006A7BEE" w:rsidP="009A5135">
      <w:pPr>
        <w:spacing w:after="0" w:line="240" w:lineRule="auto"/>
        <w:rPr>
          <w:rFonts w:ascii="Arial" w:hAnsi="Arial" w:cs="Arial"/>
          <w:b/>
          <w:color w:val="180018"/>
          <w:sz w:val="24"/>
          <w:szCs w:val="24"/>
        </w:rPr>
      </w:pPr>
      <w:r w:rsidRPr="007473E4">
        <w:rPr>
          <w:rFonts w:ascii="Arial" w:hAnsi="Arial" w:cs="Arial"/>
          <w:color w:val="180018"/>
          <w:sz w:val="24"/>
          <w:szCs w:val="24"/>
        </w:rPr>
        <w:t xml:space="preserve">VYGOTSKY, LEV. S. </w:t>
      </w:r>
      <w:r w:rsidRPr="00DD450F">
        <w:rPr>
          <w:rFonts w:ascii="Arial" w:hAnsi="Arial" w:cs="Arial"/>
          <w:b/>
          <w:color w:val="180018"/>
          <w:sz w:val="24"/>
          <w:szCs w:val="24"/>
        </w:rPr>
        <w:t>Aprendizagem e desenvolvimento na idadeescolar</w:t>
      </w:r>
      <w:r w:rsidRPr="007473E4">
        <w:rPr>
          <w:rFonts w:ascii="Arial" w:hAnsi="Arial" w:cs="Arial"/>
          <w:color w:val="180018"/>
          <w:sz w:val="24"/>
          <w:szCs w:val="24"/>
        </w:rPr>
        <w:t xml:space="preserve">. </w:t>
      </w:r>
      <w:r>
        <w:rPr>
          <w:rFonts w:ascii="Arial" w:hAnsi="Arial" w:cs="Arial"/>
          <w:color w:val="180018"/>
          <w:sz w:val="24"/>
          <w:szCs w:val="24"/>
        </w:rPr>
        <w:t xml:space="preserve">In: </w:t>
      </w:r>
      <w:r w:rsidRPr="00DD450F">
        <w:rPr>
          <w:rFonts w:ascii="Arial" w:hAnsi="Arial" w:cs="Arial"/>
          <w:i/>
          <w:color w:val="180018"/>
          <w:sz w:val="24"/>
          <w:szCs w:val="24"/>
        </w:rPr>
        <w:t>Linguagem, desenvolvimento e Aprendizagem</w:t>
      </w:r>
      <w:r>
        <w:rPr>
          <w:rFonts w:ascii="Arial" w:hAnsi="Arial" w:cs="Arial"/>
          <w:color w:val="180018"/>
          <w:sz w:val="24"/>
          <w:szCs w:val="24"/>
        </w:rPr>
        <w:t xml:space="preserve">. Vygotsky, L. Luria, A </w:t>
      </w:r>
      <w:proofErr w:type="spellStart"/>
      <w:r>
        <w:rPr>
          <w:rFonts w:ascii="Arial" w:hAnsi="Arial" w:cs="Arial"/>
          <w:color w:val="180018"/>
          <w:sz w:val="24"/>
          <w:szCs w:val="24"/>
        </w:rPr>
        <w:t>Leontiev</w:t>
      </w:r>
      <w:proofErr w:type="spellEnd"/>
      <w:r>
        <w:rPr>
          <w:rFonts w:ascii="Arial" w:hAnsi="Arial" w:cs="Arial"/>
          <w:color w:val="180018"/>
          <w:sz w:val="24"/>
          <w:szCs w:val="24"/>
        </w:rPr>
        <w:t xml:space="preserve">, </w:t>
      </w:r>
      <w:proofErr w:type="spellStart"/>
      <w:r>
        <w:rPr>
          <w:rFonts w:ascii="Arial" w:hAnsi="Arial" w:cs="Arial"/>
          <w:color w:val="180018"/>
          <w:sz w:val="24"/>
          <w:szCs w:val="24"/>
        </w:rPr>
        <w:t>A.N.</w:t>
      </w:r>
      <w:proofErr w:type="spellEnd"/>
      <w:r>
        <w:rPr>
          <w:rFonts w:ascii="Arial" w:hAnsi="Arial" w:cs="Arial"/>
          <w:color w:val="180018"/>
          <w:sz w:val="24"/>
          <w:szCs w:val="24"/>
        </w:rPr>
        <w:t xml:space="preserve"> 11 ed. São Paulo: Ícone, 2010.</w:t>
      </w:r>
    </w:p>
    <w:p w:rsidR="006A7BEE" w:rsidRPr="007473E4" w:rsidRDefault="006A7BEE" w:rsidP="009A5135">
      <w:pPr>
        <w:spacing w:after="0" w:line="240" w:lineRule="auto"/>
        <w:rPr>
          <w:rFonts w:ascii="Arial" w:hAnsi="Arial" w:cs="Arial"/>
          <w:b/>
          <w:color w:val="180018"/>
          <w:sz w:val="24"/>
          <w:szCs w:val="24"/>
        </w:rPr>
      </w:pPr>
    </w:p>
    <w:p w:rsidR="006A7BEE" w:rsidRDefault="006A7BEE" w:rsidP="009A5135">
      <w:pPr>
        <w:spacing w:after="0" w:line="240" w:lineRule="auto"/>
        <w:rPr>
          <w:rFonts w:ascii="Arial" w:hAnsi="Arial" w:cs="Arial"/>
          <w:color w:val="180018"/>
          <w:sz w:val="24"/>
          <w:szCs w:val="24"/>
        </w:rPr>
      </w:pPr>
      <w:r w:rsidRPr="006F0BBE">
        <w:rPr>
          <w:rFonts w:ascii="Arial" w:hAnsi="Arial" w:cs="Arial"/>
          <w:color w:val="180018"/>
          <w:sz w:val="24"/>
          <w:szCs w:val="24"/>
        </w:rPr>
        <w:t xml:space="preserve">VYGOTSKY, LEV.S. et al. </w:t>
      </w:r>
      <w:r w:rsidRPr="00DD450F">
        <w:rPr>
          <w:rFonts w:ascii="Arial" w:hAnsi="Arial" w:cs="Arial"/>
          <w:b/>
          <w:color w:val="180018"/>
          <w:sz w:val="24"/>
          <w:szCs w:val="24"/>
        </w:rPr>
        <w:t>Linguagem, desenvolvimento e aprendizagem</w:t>
      </w:r>
      <w:r w:rsidRPr="00D534B4">
        <w:rPr>
          <w:rFonts w:ascii="Arial" w:hAnsi="Arial" w:cs="Arial"/>
          <w:color w:val="180018"/>
          <w:sz w:val="24"/>
          <w:szCs w:val="24"/>
        </w:rPr>
        <w:t>. São</w:t>
      </w:r>
      <w:r>
        <w:rPr>
          <w:rFonts w:ascii="Arial" w:hAnsi="Arial" w:cs="Arial"/>
          <w:color w:val="180018"/>
          <w:sz w:val="24"/>
          <w:szCs w:val="24"/>
        </w:rPr>
        <w:t xml:space="preserve"> Paulo, ícone/Edusp, 1988.</w:t>
      </w:r>
    </w:p>
    <w:p w:rsidR="006A7BEE" w:rsidRPr="00D534B4" w:rsidRDefault="006A7BEE" w:rsidP="009A5135">
      <w:pPr>
        <w:spacing w:after="0" w:line="240" w:lineRule="auto"/>
        <w:rPr>
          <w:rFonts w:ascii="Arial" w:hAnsi="Arial" w:cs="Arial"/>
          <w:color w:val="180018"/>
          <w:sz w:val="24"/>
          <w:szCs w:val="24"/>
        </w:rPr>
      </w:pPr>
    </w:p>
    <w:p w:rsidR="006A7BEE" w:rsidRPr="004D63A0" w:rsidRDefault="006A7BEE" w:rsidP="009A5135">
      <w:pPr>
        <w:spacing w:after="0" w:line="240" w:lineRule="auto"/>
        <w:rPr>
          <w:rFonts w:ascii="Arial" w:hAnsi="Arial" w:cs="Arial"/>
          <w:color w:val="180018"/>
          <w:sz w:val="24"/>
          <w:szCs w:val="24"/>
        </w:rPr>
      </w:pPr>
      <w:r w:rsidRPr="004D63A0">
        <w:rPr>
          <w:rFonts w:ascii="Arial" w:hAnsi="Arial" w:cs="Arial"/>
          <w:color w:val="180018"/>
          <w:sz w:val="24"/>
          <w:szCs w:val="24"/>
        </w:rPr>
        <w:t xml:space="preserve">WEISZ, Telma. </w:t>
      </w:r>
      <w:r w:rsidRPr="004D63A0">
        <w:rPr>
          <w:rFonts w:ascii="Arial" w:hAnsi="Arial" w:cs="Arial"/>
          <w:b/>
          <w:color w:val="180018"/>
          <w:sz w:val="24"/>
          <w:szCs w:val="24"/>
        </w:rPr>
        <w:t>Diálogo entre Ensino e Aprendizagem</w:t>
      </w:r>
      <w:r w:rsidRPr="004D63A0">
        <w:rPr>
          <w:rFonts w:ascii="Arial" w:hAnsi="Arial" w:cs="Arial"/>
          <w:color w:val="180018"/>
          <w:sz w:val="24"/>
          <w:szCs w:val="24"/>
        </w:rPr>
        <w:t>. São Paulo: ed. Ática, 1999.</w:t>
      </w:r>
    </w:p>
    <w:p w:rsidR="006A7BEE" w:rsidRDefault="006A7BEE" w:rsidP="006A7BEE">
      <w:pPr>
        <w:spacing w:after="0" w:line="360" w:lineRule="auto"/>
        <w:rPr>
          <w:rFonts w:ascii="Arial" w:hAnsi="Arial" w:cs="Arial"/>
          <w:b/>
          <w:color w:val="180018"/>
          <w:sz w:val="24"/>
          <w:szCs w:val="24"/>
        </w:rPr>
      </w:pPr>
    </w:p>
    <w:p w:rsidR="006A7BEE" w:rsidRPr="004D63A0" w:rsidRDefault="006A7BEE" w:rsidP="006A7BEE">
      <w:pPr>
        <w:spacing w:after="0" w:line="360" w:lineRule="auto"/>
        <w:rPr>
          <w:rFonts w:ascii="Arial" w:hAnsi="Arial" w:cs="Arial"/>
          <w:b/>
          <w:color w:val="180018"/>
          <w:sz w:val="24"/>
          <w:szCs w:val="24"/>
        </w:rPr>
      </w:pPr>
    </w:p>
    <w:p w:rsidR="006A7BEE" w:rsidRPr="004D63A0" w:rsidRDefault="006A7BEE" w:rsidP="006A7BEE">
      <w:pPr>
        <w:spacing w:after="0" w:line="360" w:lineRule="auto"/>
        <w:rPr>
          <w:rFonts w:ascii="Arial" w:hAnsi="Arial" w:cs="Arial"/>
          <w:b/>
          <w:color w:val="180018"/>
          <w:sz w:val="24"/>
          <w:szCs w:val="24"/>
        </w:rPr>
      </w:pPr>
    </w:p>
    <w:p w:rsidR="006A7BEE" w:rsidRPr="004D63A0" w:rsidRDefault="006A7BEE" w:rsidP="006A7BEE">
      <w:pPr>
        <w:spacing w:after="0" w:line="360" w:lineRule="auto"/>
        <w:rPr>
          <w:rFonts w:ascii="Arial" w:hAnsi="Arial" w:cs="Arial"/>
          <w:b/>
          <w:color w:val="180018"/>
          <w:sz w:val="24"/>
          <w:szCs w:val="24"/>
        </w:rPr>
      </w:pPr>
    </w:p>
    <w:p w:rsidR="006A7BEE" w:rsidRDefault="006A7BEE" w:rsidP="006A7BEE">
      <w:pPr>
        <w:spacing w:after="0" w:line="360" w:lineRule="auto"/>
        <w:jc w:val="both"/>
        <w:rPr>
          <w:rFonts w:ascii="Arial" w:hAnsi="Arial" w:cs="Arial"/>
          <w:color w:val="180018"/>
          <w:sz w:val="24"/>
          <w:szCs w:val="24"/>
        </w:rPr>
      </w:pPr>
    </w:p>
    <w:p w:rsidR="006A7BEE" w:rsidRPr="00590F84" w:rsidRDefault="006A7BEE" w:rsidP="00590F84">
      <w:pPr>
        <w:spacing w:after="0" w:line="360" w:lineRule="auto"/>
        <w:jc w:val="both"/>
        <w:rPr>
          <w:rFonts w:ascii="Arial" w:hAnsi="Arial" w:cs="Arial"/>
          <w:color w:val="180018"/>
          <w:sz w:val="24"/>
          <w:szCs w:val="24"/>
        </w:rPr>
      </w:pPr>
    </w:p>
    <w:p w:rsidR="007F0460" w:rsidRPr="00590F84" w:rsidRDefault="00796B87" w:rsidP="005B1E5D">
      <w:pPr>
        <w:spacing w:after="0" w:line="360" w:lineRule="auto"/>
        <w:jc w:val="both"/>
        <w:rPr>
          <w:rFonts w:ascii="Arial" w:hAnsi="Arial" w:cs="Arial"/>
          <w:color w:val="180018"/>
          <w:sz w:val="24"/>
          <w:szCs w:val="24"/>
        </w:rPr>
      </w:pPr>
      <w:r w:rsidRPr="00590F84">
        <w:rPr>
          <w:rFonts w:ascii="Arial" w:hAnsi="Arial" w:cs="Arial"/>
          <w:color w:val="180018"/>
          <w:sz w:val="24"/>
          <w:szCs w:val="24"/>
        </w:rPr>
        <w:tab/>
      </w:r>
    </w:p>
    <w:p w:rsidR="007F0460" w:rsidRPr="00590F84" w:rsidRDefault="007F0460"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235095" w:rsidRPr="00590F84" w:rsidRDefault="00235095" w:rsidP="00590F84">
      <w:pPr>
        <w:spacing w:after="0" w:line="360" w:lineRule="auto"/>
        <w:jc w:val="both"/>
        <w:rPr>
          <w:rFonts w:ascii="Arial" w:hAnsi="Arial" w:cs="Arial"/>
          <w:color w:val="180018"/>
          <w:sz w:val="24"/>
          <w:szCs w:val="24"/>
        </w:rPr>
      </w:pPr>
    </w:p>
    <w:p w:rsidR="00235095" w:rsidRPr="00590F84" w:rsidRDefault="00235095" w:rsidP="00590F84">
      <w:pPr>
        <w:spacing w:after="0" w:line="360" w:lineRule="auto"/>
        <w:jc w:val="both"/>
        <w:rPr>
          <w:rFonts w:ascii="Arial" w:hAnsi="Arial" w:cs="Arial"/>
          <w:color w:val="180018"/>
          <w:sz w:val="24"/>
          <w:szCs w:val="24"/>
        </w:rPr>
      </w:pPr>
    </w:p>
    <w:p w:rsidR="00235095" w:rsidRPr="00590F84" w:rsidRDefault="00235095" w:rsidP="00590F84">
      <w:pPr>
        <w:spacing w:after="0" w:line="360" w:lineRule="auto"/>
        <w:jc w:val="both"/>
        <w:rPr>
          <w:rFonts w:ascii="Arial" w:hAnsi="Arial" w:cs="Arial"/>
          <w:color w:val="180018"/>
          <w:sz w:val="24"/>
          <w:szCs w:val="24"/>
        </w:rPr>
      </w:pPr>
    </w:p>
    <w:p w:rsidR="00235095" w:rsidRPr="00590F84" w:rsidRDefault="00235095"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7F0460" w:rsidRPr="00590F84" w:rsidRDefault="007F0460" w:rsidP="00590F84">
      <w:pPr>
        <w:spacing w:after="0" w:line="360" w:lineRule="auto"/>
        <w:jc w:val="both"/>
        <w:rPr>
          <w:rFonts w:ascii="Arial" w:hAnsi="Arial" w:cs="Arial"/>
          <w:color w:val="180018"/>
          <w:sz w:val="24"/>
          <w:szCs w:val="24"/>
        </w:rPr>
      </w:pPr>
    </w:p>
    <w:p w:rsidR="009A5135" w:rsidRPr="001D7F10" w:rsidRDefault="009A5135" w:rsidP="009A5135">
      <w:pPr>
        <w:spacing w:after="0"/>
        <w:jc w:val="center"/>
        <w:rPr>
          <w:rFonts w:ascii="Arial" w:hAnsi="Arial" w:cs="Arial"/>
          <w:b/>
          <w:sz w:val="24"/>
          <w:szCs w:val="24"/>
        </w:rPr>
      </w:pPr>
      <w:r w:rsidRPr="001D7F10">
        <w:rPr>
          <w:rFonts w:ascii="Arial" w:hAnsi="Arial" w:cs="Arial"/>
          <w:b/>
          <w:sz w:val="24"/>
          <w:szCs w:val="24"/>
        </w:rPr>
        <w:lastRenderedPageBreak/>
        <w:t>UNIVERSIDADE FEDERAL DE RONDÔNIA – UNIR</w:t>
      </w:r>
    </w:p>
    <w:p w:rsidR="009A5135" w:rsidRPr="001D7F10" w:rsidRDefault="009A5135" w:rsidP="009A5135">
      <w:pPr>
        <w:spacing w:after="0"/>
        <w:jc w:val="center"/>
        <w:rPr>
          <w:rFonts w:ascii="Arial" w:hAnsi="Arial" w:cs="Arial"/>
          <w:b/>
          <w:sz w:val="24"/>
          <w:szCs w:val="24"/>
        </w:rPr>
      </w:pPr>
      <w:r w:rsidRPr="001D7F10">
        <w:rPr>
          <w:rFonts w:ascii="Arial" w:hAnsi="Arial" w:cs="Arial"/>
          <w:b/>
          <w:sz w:val="24"/>
          <w:szCs w:val="24"/>
        </w:rPr>
        <w:t>CAMPUS JOSÉ RIBEIRO FILHO – PORTO VELHO</w:t>
      </w:r>
    </w:p>
    <w:p w:rsidR="009A5135" w:rsidRPr="001D7F10" w:rsidRDefault="009A5135" w:rsidP="009A5135">
      <w:pPr>
        <w:spacing w:after="0"/>
        <w:jc w:val="center"/>
        <w:rPr>
          <w:rFonts w:ascii="Arial" w:hAnsi="Arial" w:cs="Arial"/>
          <w:b/>
          <w:sz w:val="24"/>
          <w:szCs w:val="24"/>
        </w:rPr>
      </w:pPr>
      <w:r w:rsidRPr="001D7F10">
        <w:rPr>
          <w:rFonts w:ascii="Arial" w:hAnsi="Arial" w:cs="Arial"/>
          <w:b/>
          <w:sz w:val="24"/>
          <w:szCs w:val="24"/>
        </w:rPr>
        <w:t>DEPARTAMENTO ACADÊMICO DE CIÊNCIAS DA EDUCAÇÃO</w:t>
      </w:r>
    </w:p>
    <w:p w:rsidR="009A5135" w:rsidRPr="001D7F10" w:rsidRDefault="009A5135" w:rsidP="009A5135">
      <w:pPr>
        <w:spacing w:after="0"/>
        <w:jc w:val="center"/>
        <w:rPr>
          <w:rFonts w:ascii="Arial" w:hAnsi="Arial" w:cs="Arial"/>
          <w:b/>
          <w:sz w:val="24"/>
          <w:szCs w:val="24"/>
        </w:rPr>
      </w:pPr>
    </w:p>
    <w:p w:rsidR="009A5135" w:rsidRPr="001D7F10" w:rsidRDefault="009A5135" w:rsidP="009A5135">
      <w:pPr>
        <w:spacing w:after="0"/>
        <w:jc w:val="center"/>
        <w:rPr>
          <w:rFonts w:ascii="Arial" w:hAnsi="Arial" w:cs="Arial"/>
          <w:b/>
          <w:sz w:val="24"/>
          <w:szCs w:val="24"/>
        </w:rPr>
      </w:pPr>
    </w:p>
    <w:p w:rsidR="009A5135" w:rsidRPr="001D7F10" w:rsidRDefault="009A5135" w:rsidP="009A5135">
      <w:pPr>
        <w:spacing w:after="0"/>
        <w:jc w:val="center"/>
        <w:rPr>
          <w:rFonts w:ascii="Arial" w:hAnsi="Arial" w:cs="Arial"/>
          <w:b/>
          <w:sz w:val="24"/>
          <w:szCs w:val="24"/>
        </w:rPr>
      </w:pPr>
      <w:r w:rsidRPr="001D7F10">
        <w:rPr>
          <w:rFonts w:ascii="Arial" w:hAnsi="Arial" w:cs="Arial"/>
          <w:b/>
          <w:sz w:val="24"/>
          <w:szCs w:val="24"/>
        </w:rPr>
        <w:t>CURSO DE PEDAGOGIA</w:t>
      </w:r>
    </w:p>
    <w:p w:rsidR="009A5135" w:rsidRPr="001D7F10" w:rsidRDefault="009A5135" w:rsidP="009A5135">
      <w:pPr>
        <w:pStyle w:val="Default"/>
        <w:jc w:val="both"/>
        <w:rPr>
          <w:color w:val="auto"/>
        </w:rPr>
      </w:pPr>
    </w:p>
    <w:p w:rsidR="009A5135" w:rsidRPr="001D7F10" w:rsidRDefault="009A5135" w:rsidP="009A5135">
      <w:pPr>
        <w:pStyle w:val="Default"/>
        <w:jc w:val="both"/>
        <w:rPr>
          <w:b/>
          <w:bCs/>
          <w:color w:val="auto"/>
        </w:rPr>
      </w:pPr>
    </w:p>
    <w:p w:rsidR="009A5135" w:rsidRPr="001D7F10" w:rsidRDefault="009A5135" w:rsidP="009A5135">
      <w:pPr>
        <w:pStyle w:val="Default"/>
        <w:jc w:val="both"/>
        <w:rPr>
          <w:b/>
          <w:bCs/>
          <w:color w:val="auto"/>
        </w:rPr>
      </w:pPr>
    </w:p>
    <w:p w:rsidR="009A5135" w:rsidRPr="001D7F10" w:rsidRDefault="009A5135" w:rsidP="009A5135">
      <w:pPr>
        <w:pStyle w:val="Default"/>
        <w:jc w:val="both"/>
        <w:rPr>
          <w:b/>
          <w:bCs/>
          <w:color w:val="auto"/>
        </w:rPr>
      </w:pPr>
    </w:p>
    <w:p w:rsidR="009A5135" w:rsidRPr="001D7F10" w:rsidRDefault="009A5135" w:rsidP="009A5135">
      <w:pPr>
        <w:pStyle w:val="Default"/>
        <w:jc w:val="both"/>
        <w:rPr>
          <w:b/>
          <w:bCs/>
          <w:color w:val="auto"/>
        </w:rPr>
      </w:pPr>
    </w:p>
    <w:p w:rsidR="009A5135" w:rsidRPr="001D7F10" w:rsidRDefault="009A5135" w:rsidP="009A5135">
      <w:pPr>
        <w:pStyle w:val="Default"/>
        <w:jc w:val="both"/>
        <w:rPr>
          <w:b/>
          <w:bCs/>
          <w:color w:val="auto"/>
        </w:rPr>
      </w:pPr>
    </w:p>
    <w:p w:rsidR="009A5135" w:rsidRPr="001D7F10" w:rsidRDefault="009A5135" w:rsidP="009A5135">
      <w:pPr>
        <w:pStyle w:val="Default"/>
        <w:jc w:val="center"/>
        <w:rPr>
          <w:b/>
          <w:bCs/>
          <w:color w:val="auto"/>
        </w:rPr>
      </w:pPr>
      <w:r w:rsidRPr="001D7F10">
        <w:rPr>
          <w:b/>
          <w:bCs/>
          <w:color w:val="auto"/>
        </w:rPr>
        <w:t>AUTORIZAÇÃO DE PUBLICAÇÃO</w:t>
      </w:r>
    </w:p>
    <w:p w:rsidR="009A5135" w:rsidRPr="001D7F10" w:rsidRDefault="009A5135" w:rsidP="009A5135">
      <w:pPr>
        <w:pStyle w:val="Default"/>
        <w:jc w:val="center"/>
        <w:rPr>
          <w:b/>
          <w:bCs/>
          <w:color w:val="auto"/>
        </w:rPr>
      </w:pPr>
    </w:p>
    <w:p w:rsidR="009A5135" w:rsidRPr="001D7F10" w:rsidRDefault="009A5135" w:rsidP="009A5135">
      <w:pPr>
        <w:pStyle w:val="Default"/>
        <w:jc w:val="center"/>
        <w:rPr>
          <w:b/>
          <w:bCs/>
          <w:color w:val="auto"/>
        </w:rPr>
      </w:pPr>
    </w:p>
    <w:p w:rsidR="009A5135" w:rsidRPr="001D7F10" w:rsidRDefault="009A5135" w:rsidP="009A5135">
      <w:pPr>
        <w:pStyle w:val="Default"/>
        <w:jc w:val="center"/>
        <w:rPr>
          <w:b/>
          <w:bCs/>
          <w:color w:val="auto"/>
        </w:rPr>
      </w:pPr>
    </w:p>
    <w:p w:rsidR="009A5135" w:rsidRPr="001D7F10" w:rsidRDefault="009A5135" w:rsidP="009A5135">
      <w:pPr>
        <w:pStyle w:val="Default"/>
        <w:jc w:val="center"/>
        <w:rPr>
          <w:color w:val="auto"/>
        </w:rPr>
      </w:pPr>
    </w:p>
    <w:p w:rsidR="00473D08" w:rsidRDefault="009A5135" w:rsidP="00473D08">
      <w:pPr>
        <w:pStyle w:val="Default"/>
        <w:spacing w:line="360" w:lineRule="auto"/>
        <w:ind w:firstLine="708"/>
        <w:jc w:val="both"/>
        <w:rPr>
          <w:b/>
          <w:color w:val="180018"/>
        </w:rPr>
      </w:pPr>
      <w:r w:rsidRPr="001D7F10">
        <w:rPr>
          <w:color w:val="auto"/>
        </w:rPr>
        <w:t xml:space="preserve">Autorizo a Universidade Federal de Rondônia – UNIR, Campus José Ribeiro Filho -Porto Velho a publicar a Monografia apresentada para obtenção do título de Licenciada em Pedagogia, livre de quaisquer ônus que isso implique em reserva de direitos autorais. </w:t>
      </w:r>
    </w:p>
    <w:p w:rsidR="00473D08" w:rsidRDefault="00473D08" w:rsidP="00473D08">
      <w:pPr>
        <w:spacing w:after="0" w:line="360" w:lineRule="auto"/>
        <w:jc w:val="center"/>
        <w:rPr>
          <w:rFonts w:ascii="Arial" w:hAnsi="Arial" w:cs="Arial"/>
          <w:b/>
          <w:color w:val="180018"/>
          <w:sz w:val="24"/>
          <w:szCs w:val="24"/>
        </w:rPr>
      </w:pPr>
    </w:p>
    <w:p w:rsidR="00473D08" w:rsidRPr="00590F84" w:rsidRDefault="00473D08" w:rsidP="00473D08">
      <w:pPr>
        <w:spacing w:after="0" w:line="360" w:lineRule="auto"/>
        <w:jc w:val="center"/>
        <w:rPr>
          <w:rFonts w:ascii="Arial" w:hAnsi="Arial" w:cs="Arial"/>
          <w:b/>
          <w:color w:val="180018"/>
          <w:sz w:val="24"/>
          <w:szCs w:val="24"/>
        </w:rPr>
      </w:pPr>
      <w:r w:rsidRPr="00590F84">
        <w:rPr>
          <w:rFonts w:ascii="Arial" w:hAnsi="Arial" w:cs="Arial"/>
          <w:b/>
          <w:color w:val="180018"/>
          <w:sz w:val="24"/>
          <w:szCs w:val="24"/>
        </w:rPr>
        <w:t>DÉBORA VANESSA DE ARAÚJO</w:t>
      </w:r>
    </w:p>
    <w:p w:rsidR="00473D08" w:rsidRPr="00590F84" w:rsidRDefault="00473D08" w:rsidP="00473D08">
      <w:pPr>
        <w:spacing w:after="0" w:line="360" w:lineRule="auto"/>
        <w:jc w:val="center"/>
        <w:rPr>
          <w:rFonts w:ascii="Arial" w:hAnsi="Arial" w:cs="Arial"/>
          <w:b/>
          <w:color w:val="180018"/>
        </w:rPr>
      </w:pPr>
    </w:p>
    <w:p w:rsidR="00473D08" w:rsidRPr="00590F84" w:rsidRDefault="00473D08" w:rsidP="00473D08">
      <w:pPr>
        <w:spacing w:after="0" w:line="360" w:lineRule="auto"/>
        <w:jc w:val="center"/>
        <w:rPr>
          <w:rFonts w:ascii="Arial" w:hAnsi="Arial" w:cs="Arial"/>
          <w:b/>
          <w:color w:val="666666" w:themeColor="text1" w:themeTint="99"/>
        </w:rPr>
      </w:pPr>
    </w:p>
    <w:p w:rsidR="00473D08" w:rsidRPr="00590F84" w:rsidRDefault="00473D08" w:rsidP="00473D08">
      <w:pPr>
        <w:spacing w:after="0" w:line="240" w:lineRule="auto"/>
        <w:jc w:val="center"/>
        <w:rPr>
          <w:rFonts w:ascii="Arial" w:hAnsi="Arial" w:cs="Arial"/>
          <w:b/>
          <w:color w:val="180018"/>
          <w:sz w:val="24"/>
          <w:szCs w:val="24"/>
        </w:rPr>
      </w:pPr>
      <w:r w:rsidRPr="00590F84">
        <w:rPr>
          <w:rFonts w:ascii="Arial" w:hAnsi="Arial" w:cs="Arial"/>
          <w:b/>
          <w:color w:val="171717" w:themeColor="background2" w:themeShade="1A"/>
          <w:sz w:val="24"/>
          <w:szCs w:val="24"/>
        </w:rPr>
        <w:t>A APRENDIZAGEM</w:t>
      </w:r>
      <w:r w:rsidRPr="00590F84">
        <w:rPr>
          <w:rFonts w:ascii="Arial" w:hAnsi="Arial" w:cs="Arial"/>
          <w:b/>
          <w:color w:val="180018"/>
          <w:sz w:val="24"/>
          <w:szCs w:val="24"/>
        </w:rPr>
        <w:t xml:space="preserve"> DE CRIANÇAS EM SITUAÇÃO DE ACOLHIMENTO INSTITUCIONAL EM PORTO VELHO</w:t>
      </w: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center"/>
        <w:rPr>
          <w:color w:val="auto"/>
        </w:rPr>
      </w:pPr>
      <w:r>
        <w:rPr>
          <w:b/>
          <w:color w:val="auto"/>
        </w:rPr>
        <w:t>Profa. Dra. Edna Maria Cordeiro</w:t>
      </w:r>
    </w:p>
    <w:p w:rsidR="009A5135" w:rsidRPr="001D7F10" w:rsidRDefault="009A5135" w:rsidP="009A5135">
      <w:pPr>
        <w:pStyle w:val="Default"/>
        <w:jc w:val="center"/>
        <w:rPr>
          <w:color w:val="auto"/>
        </w:rPr>
      </w:pPr>
    </w:p>
    <w:p w:rsidR="009A5135" w:rsidRDefault="009A5135" w:rsidP="009A5135">
      <w:pPr>
        <w:pStyle w:val="Default"/>
        <w:jc w:val="center"/>
        <w:rPr>
          <w:color w:val="auto"/>
        </w:rPr>
      </w:pPr>
    </w:p>
    <w:p w:rsidR="009A5135" w:rsidRPr="001D7F10" w:rsidRDefault="009A5135" w:rsidP="009A5135">
      <w:pPr>
        <w:pStyle w:val="Default"/>
        <w:jc w:val="center"/>
        <w:rPr>
          <w:color w:val="auto"/>
        </w:rPr>
      </w:pPr>
    </w:p>
    <w:p w:rsidR="009A5135" w:rsidRDefault="009A5135" w:rsidP="009A5135">
      <w:pPr>
        <w:pStyle w:val="Default"/>
        <w:jc w:val="center"/>
        <w:rPr>
          <w:color w:val="auto"/>
        </w:rPr>
      </w:pPr>
      <w:r>
        <w:rPr>
          <w:color w:val="auto"/>
        </w:rPr>
        <w:t>Porto Velho, 20 de dezembro de 2017</w:t>
      </w:r>
    </w:p>
    <w:p w:rsidR="009A5135" w:rsidRDefault="009A5135" w:rsidP="009A5135">
      <w:pPr>
        <w:pStyle w:val="Default"/>
        <w:jc w:val="center"/>
        <w:rPr>
          <w:color w:val="auto"/>
        </w:rPr>
      </w:pPr>
    </w:p>
    <w:p w:rsidR="009A5135" w:rsidRPr="001D7F10" w:rsidRDefault="009A5135" w:rsidP="009A5135">
      <w:pPr>
        <w:pStyle w:val="Default"/>
        <w:jc w:val="center"/>
        <w:rPr>
          <w:color w:val="auto"/>
        </w:rPr>
      </w:pPr>
      <w:r>
        <w:rPr>
          <w:color w:val="auto"/>
        </w:rPr>
        <w:t>Campus - UNIR, Sala 103, Bloco 1A</w:t>
      </w: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both"/>
        <w:rPr>
          <w:color w:val="auto"/>
        </w:rPr>
      </w:pPr>
    </w:p>
    <w:p w:rsidR="009A5135" w:rsidRPr="001D7F10" w:rsidRDefault="009A5135" w:rsidP="009A5135">
      <w:pPr>
        <w:pStyle w:val="Default"/>
        <w:jc w:val="center"/>
        <w:rPr>
          <w:color w:val="auto"/>
        </w:rPr>
      </w:pPr>
    </w:p>
    <w:p w:rsidR="009A5135" w:rsidRPr="001D7F10" w:rsidRDefault="009A5135" w:rsidP="009A5135">
      <w:pPr>
        <w:pStyle w:val="Default"/>
        <w:jc w:val="center"/>
        <w:rPr>
          <w:color w:val="auto"/>
        </w:rPr>
      </w:pPr>
      <w:r w:rsidRPr="001D7F10">
        <w:rPr>
          <w:color w:val="auto"/>
        </w:rPr>
        <w:t>_____________________________</w:t>
      </w:r>
    </w:p>
    <w:p w:rsidR="002B48A5" w:rsidRPr="00590F84" w:rsidRDefault="009A5135" w:rsidP="009A5135">
      <w:pPr>
        <w:spacing w:after="0" w:line="360" w:lineRule="auto"/>
        <w:ind w:left="360"/>
        <w:jc w:val="center"/>
        <w:rPr>
          <w:rFonts w:ascii="Arial" w:hAnsi="Arial" w:cs="Arial"/>
          <w:sz w:val="48"/>
          <w:szCs w:val="48"/>
        </w:rPr>
      </w:pPr>
      <w:r w:rsidRPr="001D7F10">
        <w:rPr>
          <w:rFonts w:ascii="Arial" w:hAnsi="Arial" w:cs="Arial"/>
          <w:sz w:val="24"/>
          <w:szCs w:val="24"/>
        </w:rPr>
        <w:t>Assinatura da Acadêmica</w:t>
      </w:r>
    </w:p>
    <w:sectPr w:rsidR="002B48A5" w:rsidRPr="00590F84" w:rsidSect="00266179">
      <w:headerReference w:type="default" r:id="rId11"/>
      <w:footerReference w:type="default" r:id="rId12"/>
      <w:pgSz w:w="11906" w:h="16838"/>
      <w:pgMar w:top="1701" w:right="1134" w:bottom="1134"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16" w:rsidRDefault="00BF2E16">
      <w:pPr>
        <w:spacing w:after="0" w:line="240" w:lineRule="auto"/>
      </w:pPr>
      <w:r>
        <w:separator/>
      </w:r>
    </w:p>
  </w:endnote>
  <w:endnote w:type="continuationSeparator" w:id="1">
    <w:p w:rsidR="00BF2E16" w:rsidRDefault="00BF2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D" w:rsidRDefault="00120B5D" w:rsidP="002F1889">
    <w:pPr>
      <w:pStyle w:val="Rodap"/>
      <w:tabs>
        <w:tab w:val="clear" w:pos="4252"/>
        <w:tab w:val="clear" w:pos="8504"/>
        <w:tab w:val="left" w:pos="193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D" w:rsidRDefault="00120B5D" w:rsidP="002F1889">
    <w:pPr>
      <w:pStyle w:val="Rodap"/>
      <w:tabs>
        <w:tab w:val="clear" w:pos="4252"/>
        <w:tab w:val="clear" w:pos="8504"/>
        <w:tab w:val="left" w:pos="19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16" w:rsidRDefault="00BF2E16">
      <w:pPr>
        <w:spacing w:after="0" w:line="240" w:lineRule="auto"/>
      </w:pPr>
      <w:r>
        <w:separator/>
      </w:r>
    </w:p>
  </w:footnote>
  <w:footnote w:type="continuationSeparator" w:id="1">
    <w:p w:rsidR="00BF2E16" w:rsidRDefault="00BF2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D" w:rsidRDefault="00120B5D">
    <w:pPr>
      <w:pStyle w:val="Cabealho"/>
      <w:jc w:val="right"/>
    </w:pPr>
  </w:p>
  <w:p w:rsidR="00120B5D" w:rsidRDefault="00120B5D" w:rsidP="002121FF">
    <w:pPr>
      <w:pStyle w:val="Cabealho"/>
      <w:tabs>
        <w:tab w:val="clear" w:pos="4252"/>
        <w:tab w:val="clear" w:pos="8504"/>
        <w:tab w:val="left" w:pos="6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66504"/>
      <w:docPartObj>
        <w:docPartGallery w:val="Page Numbers (Top of Page)"/>
        <w:docPartUnique/>
      </w:docPartObj>
    </w:sdtPr>
    <w:sdtContent>
      <w:p w:rsidR="00120B5D" w:rsidRDefault="00E94653">
        <w:pPr>
          <w:pStyle w:val="Cabealho"/>
          <w:jc w:val="right"/>
        </w:pPr>
        <w:r>
          <w:fldChar w:fldCharType="begin"/>
        </w:r>
        <w:r w:rsidR="00120B5D">
          <w:instrText>PAGE   \* MERGEFORMAT</w:instrText>
        </w:r>
        <w:r>
          <w:fldChar w:fldCharType="separate"/>
        </w:r>
        <w:r w:rsidR="00576A56">
          <w:rPr>
            <w:noProof/>
          </w:rPr>
          <w:t>47</w:t>
        </w:r>
        <w:r>
          <w:fldChar w:fldCharType="end"/>
        </w:r>
      </w:p>
    </w:sdtContent>
  </w:sdt>
  <w:p w:rsidR="00120B5D" w:rsidRDefault="00120B5D" w:rsidP="002121FF">
    <w:pPr>
      <w:pStyle w:val="Cabealho"/>
      <w:tabs>
        <w:tab w:val="clear" w:pos="4252"/>
        <w:tab w:val="clear" w:pos="8504"/>
        <w:tab w:val="left" w:pos="6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32B"/>
    <w:multiLevelType w:val="hybridMultilevel"/>
    <w:tmpl w:val="73588A3C"/>
    <w:lvl w:ilvl="0" w:tplc="89F027D6">
      <w:start w:val="1"/>
      <w:numFmt w:val="bullet"/>
      <w:lvlText w:val=""/>
      <w:lvlJc w:val="left"/>
      <w:pPr>
        <w:ind w:left="720" w:hanging="360"/>
      </w:pPr>
      <w:rPr>
        <w:rFonts w:ascii="Symbol" w:hAnsi="Symbo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746270"/>
    <w:multiLevelType w:val="hybridMultilevel"/>
    <w:tmpl w:val="08B8F7DC"/>
    <w:lvl w:ilvl="0" w:tplc="F5EC120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BA6A9C"/>
    <w:multiLevelType w:val="hybridMultilevel"/>
    <w:tmpl w:val="673E4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20F6254"/>
    <w:multiLevelType w:val="hybridMultilevel"/>
    <w:tmpl w:val="19286988"/>
    <w:lvl w:ilvl="0" w:tplc="912E2F3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E7353E"/>
    <w:multiLevelType w:val="hybridMultilevel"/>
    <w:tmpl w:val="A9B06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2F01168"/>
    <w:multiLevelType w:val="multilevel"/>
    <w:tmpl w:val="CEB22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61A5F0A"/>
    <w:multiLevelType w:val="multilevel"/>
    <w:tmpl w:val="B2CA7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BE79E8"/>
    <w:multiLevelType w:val="hybridMultilevel"/>
    <w:tmpl w:val="A072A87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37945550"/>
    <w:multiLevelType w:val="multilevel"/>
    <w:tmpl w:val="5928C8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2C95370"/>
    <w:multiLevelType w:val="hybridMultilevel"/>
    <w:tmpl w:val="5A083646"/>
    <w:lvl w:ilvl="0" w:tplc="6A14035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A335D"/>
    <w:multiLevelType w:val="hybridMultilevel"/>
    <w:tmpl w:val="72304064"/>
    <w:lvl w:ilvl="0" w:tplc="92C8856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8B57DB"/>
    <w:multiLevelType w:val="hybridMultilevel"/>
    <w:tmpl w:val="3C68B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4CE3CE6"/>
    <w:multiLevelType w:val="multilevel"/>
    <w:tmpl w:val="EE249F9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9E6075B"/>
    <w:multiLevelType w:val="multilevel"/>
    <w:tmpl w:val="D0E80BDA"/>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C2843D6"/>
    <w:multiLevelType w:val="hybridMultilevel"/>
    <w:tmpl w:val="642677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8523CD8"/>
    <w:multiLevelType w:val="hybridMultilevel"/>
    <w:tmpl w:val="1862DF5A"/>
    <w:lvl w:ilvl="0" w:tplc="C60E8A3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9"/>
  </w:num>
  <w:num w:numId="6">
    <w:abstractNumId w:val="3"/>
  </w:num>
  <w:num w:numId="7">
    <w:abstractNumId w:val="15"/>
  </w:num>
  <w:num w:numId="8">
    <w:abstractNumId w:val="11"/>
  </w:num>
  <w:num w:numId="9">
    <w:abstractNumId w:val="0"/>
  </w:num>
  <w:num w:numId="10">
    <w:abstractNumId w:val="2"/>
  </w:num>
  <w:num w:numId="11">
    <w:abstractNumId w:val="14"/>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242B9C"/>
    <w:rsid w:val="00000A43"/>
    <w:rsid w:val="00002596"/>
    <w:rsid w:val="00003C57"/>
    <w:rsid w:val="00005550"/>
    <w:rsid w:val="00005572"/>
    <w:rsid w:val="000061F9"/>
    <w:rsid w:val="00006447"/>
    <w:rsid w:val="000069C4"/>
    <w:rsid w:val="0000700F"/>
    <w:rsid w:val="00007A31"/>
    <w:rsid w:val="00007AF1"/>
    <w:rsid w:val="00007C57"/>
    <w:rsid w:val="00007EEC"/>
    <w:rsid w:val="0001138F"/>
    <w:rsid w:val="00011E75"/>
    <w:rsid w:val="0001591B"/>
    <w:rsid w:val="00016BE2"/>
    <w:rsid w:val="00016CA4"/>
    <w:rsid w:val="00020068"/>
    <w:rsid w:val="0002064D"/>
    <w:rsid w:val="00020EA0"/>
    <w:rsid w:val="0002315D"/>
    <w:rsid w:val="0002393E"/>
    <w:rsid w:val="00024013"/>
    <w:rsid w:val="000241D4"/>
    <w:rsid w:val="00031502"/>
    <w:rsid w:val="00032442"/>
    <w:rsid w:val="00034AC3"/>
    <w:rsid w:val="00034D8F"/>
    <w:rsid w:val="00036083"/>
    <w:rsid w:val="00040DF7"/>
    <w:rsid w:val="00042831"/>
    <w:rsid w:val="0004480C"/>
    <w:rsid w:val="000453C2"/>
    <w:rsid w:val="00046663"/>
    <w:rsid w:val="000502FA"/>
    <w:rsid w:val="00050D6F"/>
    <w:rsid w:val="00051305"/>
    <w:rsid w:val="000544BD"/>
    <w:rsid w:val="000547EA"/>
    <w:rsid w:val="00056BE6"/>
    <w:rsid w:val="00060096"/>
    <w:rsid w:val="00060306"/>
    <w:rsid w:val="000613E4"/>
    <w:rsid w:val="00061D17"/>
    <w:rsid w:val="00061E1B"/>
    <w:rsid w:val="00062CF2"/>
    <w:rsid w:val="00063CB5"/>
    <w:rsid w:val="000640B3"/>
    <w:rsid w:val="00064E58"/>
    <w:rsid w:val="00065005"/>
    <w:rsid w:val="0006527A"/>
    <w:rsid w:val="000674CA"/>
    <w:rsid w:val="00067FA9"/>
    <w:rsid w:val="000703B6"/>
    <w:rsid w:val="00072370"/>
    <w:rsid w:val="0007473B"/>
    <w:rsid w:val="00074DF0"/>
    <w:rsid w:val="0007794A"/>
    <w:rsid w:val="000804C5"/>
    <w:rsid w:val="00082096"/>
    <w:rsid w:val="000838BA"/>
    <w:rsid w:val="00083B78"/>
    <w:rsid w:val="00084A69"/>
    <w:rsid w:val="000852D8"/>
    <w:rsid w:val="00085EAB"/>
    <w:rsid w:val="00086564"/>
    <w:rsid w:val="000865DD"/>
    <w:rsid w:val="0008687D"/>
    <w:rsid w:val="000928B0"/>
    <w:rsid w:val="00093526"/>
    <w:rsid w:val="00094969"/>
    <w:rsid w:val="00096179"/>
    <w:rsid w:val="000A0602"/>
    <w:rsid w:val="000A3215"/>
    <w:rsid w:val="000A32AF"/>
    <w:rsid w:val="000A498C"/>
    <w:rsid w:val="000A4A0E"/>
    <w:rsid w:val="000A5369"/>
    <w:rsid w:val="000A6606"/>
    <w:rsid w:val="000A6C44"/>
    <w:rsid w:val="000A7F8E"/>
    <w:rsid w:val="000B2A0F"/>
    <w:rsid w:val="000B73AB"/>
    <w:rsid w:val="000B745F"/>
    <w:rsid w:val="000C00E7"/>
    <w:rsid w:val="000C09CE"/>
    <w:rsid w:val="000C0B29"/>
    <w:rsid w:val="000C2583"/>
    <w:rsid w:val="000C25A0"/>
    <w:rsid w:val="000C29DC"/>
    <w:rsid w:val="000C2C70"/>
    <w:rsid w:val="000C32A8"/>
    <w:rsid w:val="000C379C"/>
    <w:rsid w:val="000C6777"/>
    <w:rsid w:val="000C771A"/>
    <w:rsid w:val="000C773A"/>
    <w:rsid w:val="000C7E96"/>
    <w:rsid w:val="000D04BB"/>
    <w:rsid w:val="000D5D10"/>
    <w:rsid w:val="000D6183"/>
    <w:rsid w:val="000D768C"/>
    <w:rsid w:val="000E0C55"/>
    <w:rsid w:val="000E0F97"/>
    <w:rsid w:val="000E1222"/>
    <w:rsid w:val="000E1821"/>
    <w:rsid w:val="000E1D67"/>
    <w:rsid w:val="000E22C3"/>
    <w:rsid w:val="000E25D2"/>
    <w:rsid w:val="000E59CE"/>
    <w:rsid w:val="000E726E"/>
    <w:rsid w:val="000E7AA0"/>
    <w:rsid w:val="000F0999"/>
    <w:rsid w:val="000F0D31"/>
    <w:rsid w:val="000F117F"/>
    <w:rsid w:val="000F149C"/>
    <w:rsid w:val="000F1C49"/>
    <w:rsid w:val="000F1D84"/>
    <w:rsid w:val="000F1F74"/>
    <w:rsid w:val="000F414C"/>
    <w:rsid w:val="000F4206"/>
    <w:rsid w:val="000F4530"/>
    <w:rsid w:val="000F512F"/>
    <w:rsid w:val="000F5E0F"/>
    <w:rsid w:val="000F614D"/>
    <w:rsid w:val="0010071A"/>
    <w:rsid w:val="0010105F"/>
    <w:rsid w:val="0010236B"/>
    <w:rsid w:val="00103F03"/>
    <w:rsid w:val="001046C7"/>
    <w:rsid w:val="00104E94"/>
    <w:rsid w:val="00106C6A"/>
    <w:rsid w:val="00110455"/>
    <w:rsid w:val="00113CEF"/>
    <w:rsid w:val="00116577"/>
    <w:rsid w:val="00116DC4"/>
    <w:rsid w:val="00116E23"/>
    <w:rsid w:val="00117B35"/>
    <w:rsid w:val="00120B5D"/>
    <w:rsid w:val="00122EE7"/>
    <w:rsid w:val="00124121"/>
    <w:rsid w:val="001242A7"/>
    <w:rsid w:val="001307E5"/>
    <w:rsid w:val="0013238A"/>
    <w:rsid w:val="00133D04"/>
    <w:rsid w:val="0013403A"/>
    <w:rsid w:val="00134D54"/>
    <w:rsid w:val="0013529A"/>
    <w:rsid w:val="00136060"/>
    <w:rsid w:val="00136A99"/>
    <w:rsid w:val="00136F32"/>
    <w:rsid w:val="00136F48"/>
    <w:rsid w:val="00137219"/>
    <w:rsid w:val="00137AF9"/>
    <w:rsid w:val="0014096F"/>
    <w:rsid w:val="00141294"/>
    <w:rsid w:val="00141466"/>
    <w:rsid w:val="00141569"/>
    <w:rsid w:val="00144431"/>
    <w:rsid w:val="00147EB8"/>
    <w:rsid w:val="00151A5F"/>
    <w:rsid w:val="00152E5B"/>
    <w:rsid w:val="00152FBE"/>
    <w:rsid w:val="00153700"/>
    <w:rsid w:val="00154722"/>
    <w:rsid w:val="00154B7C"/>
    <w:rsid w:val="00154D7A"/>
    <w:rsid w:val="00155CB2"/>
    <w:rsid w:val="0015674F"/>
    <w:rsid w:val="00157CE5"/>
    <w:rsid w:val="001602A1"/>
    <w:rsid w:val="00160BFD"/>
    <w:rsid w:val="00163784"/>
    <w:rsid w:val="00164012"/>
    <w:rsid w:val="001642E3"/>
    <w:rsid w:val="00165CB8"/>
    <w:rsid w:val="00166404"/>
    <w:rsid w:val="00166523"/>
    <w:rsid w:val="00171F8C"/>
    <w:rsid w:val="0017252E"/>
    <w:rsid w:val="0017354E"/>
    <w:rsid w:val="001738A4"/>
    <w:rsid w:val="00174831"/>
    <w:rsid w:val="00174D07"/>
    <w:rsid w:val="00175A16"/>
    <w:rsid w:val="00176106"/>
    <w:rsid w:val="00176166"/>
    <w:rsid w:val="001772C2"/>
    <w:rsid w:val="00177FD0"/>
    <w:rsid w:val="0018020C"/>
    <w:rsid w:val="0018183F"/>
    <w:rsid w:val="00181AC8"/>
    <w:rsid w:val="00183318"/>
    <w:rsid w:val="00184A84"/>
    <w:rsid w:val="00186285"/>
    <w:rsid w:val="00187421"/>
    <w:rsid w:val="001902F8"/>
    <w:rsid w:val="001908DD"/>
    <w:rsid w:val="0019091E"/>
    <w:rsid w:val="0019148A"/>
    <w:rsid w:val="001919D5"/>
    <w:rsid w:val="00191E64"/>
    <w:rsid w:val="0019217F"/>
    <w:rsid w:val="00192CE1"/>
    <w:rsid w:val="00194153"/>
    <w:rsid w:val="00194599"/>
    <w:rsid w:val="00194D91"/>
    <w:rsid w:val="00196031"/>
    <w:rsid w:val="00196401"/>
    <w:rsid w:val="00196D45"/>
    <w:rsid w:val="00197122"/>
    <w:rsid w:val="00197B6C"/>
    <w:rsid w:val="001A09B9"/>
    <w:rsid w:val="001A0CB2"/>
    <w:rsid w:val="001A0E7F"/>
    <w:rsid w:val="001A114F"/>
    <w:rsid w:val="001A191D"/>
    <w:rsid w:val="001A1B1C"/>
    <w:rsid w:val="001A1D90"/>
    <w:rsid w:val="001A1E10"/>
    <w:rsid w:val="001A7A68"/>
    <w:rsid w:val="001B01A6"/>
    <w:rsid w:val="001B0202"/>
    <w:rsid w:val="001B11A7"/>
    <w:rsid w:val="001B4349"/>
    <w:rsid w:val="001B4FEF"/>
    <w:rsid w:val="001B5B32"/>
    <w:rsid w:val="001B5C2F"/>
    <w:rsid w:val="001B6A81"/>
    <w:rsid w:val="001B6DE6"/>
    <w:rsid w:val="001B7F8A"/>
    <w:rsid w:val="001C122F"/>
    <w:rsid w:val="001C228F"/>
    <w:rsid w:val="001C30C3"/>
    <w:rsid w:val="001C44F6"/>
    <w:rsid w:val="001C4EB4"/>
    <w:rsid w:val="001C533A"/>
    <w:rsid w:val="001C63B3"/>
    <w:rsid w:val="001C70E6"/>
    <w:rsid w:val="001C795B"/>
    <w:rsid w:val="001D0BD4"/>
    <w:rsid w:val="001D0DAB"/>
    <w:rsid w:val="001D10B1"/>
    <w:rsid w:val="001D13C4"/>
    <w:rsid w:val="001D35A2"/>
    <w:rsid w:val="001D4380"/>
    <w:rsid w:val="001D666C"/>
    <w:rsid w:val="001D6B84"/>
    <w:rsid w:val="001D7C84"/>
    <w:rsid w:val="001E1282"/>
    <w:rsid w:val="001E131A"/>
    <w:rsid w:val="001E132D"/>
    <w:rsid w:val="001E3092"/>
    <w:rsid w:val="001E34AC"/>
    <w:rsid w:val="001E4267"/>
    <w:rsid w:val="001E4BD4"/>
    <w:rsid w:val="001E597C"/>
    <w:rsid w:val="001E68E5"/>
    <w:rsid w:val="001E6F8F"/>
    <w:rsid w:val="001F0AEF"/>
    <w:rsid w:val="001F0DE9"/>
    <w:rsid w:val="001F1D67"/>
    <w:rsid w:val="001F3555"/>
    <w:rsid w:val="001F3CC5"/>
    <w:rsid w:val="001F5618"/>
    <w:rsid w:val="001F7130"/>
    <w:rsid w:val="001F77B0"/>
    <w:rsid w:val="00200735"/>
    <w:rsid w:val="002020D0"/>
    <w:rsid w:val="00203212"/>
    <w:rsid w:val="002038B4"/>
    <w:rsid w:val="002060D6"/>
    <w:rsid w:val="00206679"/>
    <w:rsid w:val="00207C6A"/>
    <w:rsid w:val="00207F3E"/>
    <w:rsid w:val="00210790"/>
    <w:rsid w:val="002121FF"/>
    <w:rsid w:val="0021291E"/>
    <w:rsid w:val="0021396F"/>
    <w:rsid w:val="00213E8B"/>
    <w:rsid w:val="00214039"/>
    <w:rsid w:val="0021448E"/>
    <w:rsid w:val="0021563A"/>
    <w:rsid w:val="002165F2"/>
    <w:rsid w:val="00216BB7"/>
    <w:rsid w:val="002172EE"/>
    <w:rsid w:val="00217B00"/>
    <w:rsid w:val="00221FDF"/>
    <w:rsid w:val="0022209E"/>
    <w:rsid w:val="00223F45"/>
    <w:rsid w:val="00224BDA"/>
    <w:rsid w:val="002259AF"/>
    <w:rsid w:val="0022700A"/>
    <w:rsid w:val="0022791B"/>
    <w:rsid w:val="00232227"/>
    <w:rsid w:val="002349CA"/>
    <w:rsid w:val="00235095"/>
    <w:rsid w:val="00235449"/>
    <w:rsid w:val="00236233"/>
    <w:rsid w:val="00236C6A"/>
    <w:rsid w:val="002375C4"/>
    <w:rsid w:val="002406CA"/>
    <w:rsid w:val="00241579"/>
    <w:rsid w:val="00242B9C"/>
    <w:rsid w:val="00242F0D"/>
    <w:rsid w:val="00242FD6"/>
    <w:rsid w:val="00243B10"/>
    <w:rsid w:val="0024623D"/>
    <w:rsid w:val="00247658"/>
    <w:rsid w:val="002478DA"/>
    <w:rsid w:val="002504AE"/>
    <w:rsid w:val="0025111A"/>
    <w:rsid w:val="00253371"/>
    <w:rsid w:val="002535D9"/>
    <w:rsid w:val="002538F7"/>
    <w:rsid w:val="00255C6F"/>
    <w:rsid w:val="002570C2"/>
    <w:rsid w:val="002570F2"/>
    <w:rsid w:val="00257568"/>
    <w:rsid w:val="0026005F"/>
    <w:rsid w:val="00260978"/>
    <w:rsid w:val="00261E96"/>
    <w:rsid w:val="00262298"/>
    <w:rsid w:val="00262F5A"/>
    <w:rsid w:val="00263522"/>
    <w:rsid w:val="00263832"/>
    <w:rsid w:val="00264D89"/>
    <w:rsid w:val="00264E73"/>
    <w:rsid w:val="0026506B"/>
    <w:rsid w:val="00266179"/>
    <w:rsid w:val="00266563"/>
    <w:rsid w:val="002672A6"/>
    <w:rsid w:val="00272721"/>
    <w:rsid w:val="00273B5B"/>
    <w:rsid w:val="002750D5"/>
    <w:rsid w:val="00275419"/>
    <w:rsid w:val="00277E22"/>
    <w:rsid w:val="002800C5"/>
    <w:rsid w:val="002802A0"/>
    <w:rsid w:val="00280A75"/>
    <w:rsid w:val="00284565"/>
    <w:rsid w:val="00284E7B"/>
    <w:rsid w:val="002862AE"/>
    <w:rsid w:val="00287553"/>
    <w:rsid w:val="00290019"/>
    <w:rsid w:val="00290122"/>
    <w:rsid w:val="00290867"/>
    <w:rsid w:val="00293564"/>
    <w:rsid w:val="00293AB8"/>
    <w:rsid w:val="00297CD3"/>
    <w:rsid w:val="002A06D5"/>
    <w:rsid w:val="002A0F5B"/>
    <w:rsid w:val="002A163F"/>
    <w:rsid w:val="002A2571"/>
    <w:rsid w:val="002A26F0"/>
    <w:rsid w:val="002A3BA3"/>
    <w:rsid w:val="002A598B"/>
    <w:rsid w:val="002A6985"/>
    <w:rsid w:val="002A6C37"/>
    <w:rsid w:val="002B02AD"/>
    <w:rsid w:val="002B33AC"/>
    <w:rsid w:val="002B407F"/>
    <w:rsid w:val="002B48A5"/>
    <w:rsid w:val="002B507C"/>
    <w:rsid w:val="002B62B1"/>
    <w:rsid w:val="002B6323"/>
    <w:rsid w:val="002B70BA"/>
    <w:rsid w:val="002B74D2"/>
    <w:rsid w:val="002C0199"/>
    <w:rsid w:val="002C1540"/>
    <w:rsid w:val="002C21B3"/>
    <w:rsid w:val="002C29AA"/>
    <w:rsid w:val="002C3148"/>
    <w:rsid w:val="002C77A0"/>
    <w:rsid w:val="002C78CF"/>
    <w:rsid w:val="002D103C"/>
    <w:rsid w:val="002D2200"/>
    <w:rsid w:val="002D4A27"/>
    <w:rsid w:val="002D4F83"/>
    <w:rsid w:val="002D5B0E"/>
    <w:rsid w:val="002D5C5B"/>
    <w:rsid w:val="002D6800"/>
    <w:rsid w:val="002E1322"/>
    <w:rsid w:val="002E3A84"/>
    <w:rsid w:val="002E7317"/>
    <w:rsid w:val="002F0551"/>
    <w:rsid w:val="002F0BE0"/>
    <w:rsid w:val="002F1889"/>
    <w:rsid w:val="002F220A"/>
    <w:rsid w:val="002F329B"/>
    <w:rsid w:val="002F357D"/>
    <w:rsid w:val="002F3835"/>
    <w:rsid w:val="002F3ECC"/>
    <w:rsid w:val="002F4AC5"/>
    <w:rsid w:val="002F6726"/>
    <w:rsid w:val="002F752F"/>
    <w:rsid w:val="002F7916"/>
    <w:rsid w:val="002F7BA2"/>
    <w:rsid w:val="002F7D13"/>
    <w:rsid w:val="00301733"/>
    <w:rsid w:val="00303FE4"/>
    <w:rsid w:val="00305958"/>
    <w:rsid w:val="00306BF6"/>
    <w:rsid w:val="0030707D"/>
    <w:rsid w:val="00310A44"/>
    <w:rsid w:val="003137C7"/>
    <w:rsid w:val="003152C7"/>
    <w:rsid w:val="003153A0"/>
    <w:rsid w:val="00317CC3"/>
    <w:rsid w:val="0032163B"/>
    <w:rsid w:val="003225C6"/>
    <w:rsid w:val="00322D2E"/>
    <w:rsid w:val="00327ED5"/>
    <w:rsid w:val="00334348"/>
    <w:rsid w:val="003345AB"/>
    <w:rsid w:val="003351EB"/>
    <w:rsid w:val="003352BB"/>
    <w:rsid w:val="003376D7"/>
    <w:rsid w:val="003376F8"/>
    <w:rsid w:val="00337E06"/>
    <w:rsid w:val="00341409"/>
    <w:rsid w:val="0034173E"/>
    <w:rsid w:val="00341B7B"/>
    <w:rsid w:val="003430F5"/>
    <w:rsid w:val="00343D52"/>
    <w:rsid w:val="00344A19"/>
    <w:rsid w:val="003467C8"/>
    <w:rsid w:val="00346869"/>
    <w:rsid w:val="00351A45"/>
    <w:rsid w:val="003526F6"/>
    <w:rsid w:val="003603C8"/>
    <w:rsid w:val="003605E7"/>
    <w:rsid w:val="003607F2"/>
    <w:rsid w:val="00361DCF"/>
    <w:rsid w:val="00365FC9"/>
    <w:rsid w:val="00366B2B"/>
    <w:rsid w:val="003672A0"/>
    <w:rsid w:val="00371110"/>
    <w:rsid w:val="0037269B"/>
    <w:rsid w:val="00373407"/>
    <w:rsid w:val="003757F1"/>
    <w:rsid w:val="00377156"/>
    <w:rsid w:val="003805D9"/>
    <w:rsid w:val="003818BB"/>
    <w:rsid w:val="00381A61"/>
    <w:rsid w:val="00381AAD"/>
    <w:rsid w:val="003827FD"/>
    <w:rsid w:val="00383D3B"/>
    <w:rsid w:val="003847C0"/>
    <w:rsid w:val="00384807"/>
    <w:rsid w:val="00387BC4"/>
    <w:rsid w:val="00387DBD"/>
    <w:rsid w:val="00390BAF"/>
    <w:rsid w:val="00391FF3"/>
    <w:rsid w:val="0039233A"/>
    <w:rsid w:val="00392DCD"/>
    <w:rsid w:val="003951BE"/>
    <w:rsid w:val="003952BB"/>
    <w:rsid w:val="003964C8"/>
    <w:rsid w:val="003A0057"/>
    <w:rsid w:val="003A0B51"/>
    <w:rsid w:val="003A1C8B"/>
    <w:rsid w:val="003A293E"/>
    <w:rsid w:val="003A3BC1"/>
    <w:rsid w:val="003A45B5"/>
    <w:rsid w:val="003A5CFF"/>
    <w:rsid w:val="003A620E"/>
    <w:rsid w:val="003A73B5"/>
    <w:rsid w:val="003A754E"/>
    <w:rsid w:val="003A7CA4"/>
    <w:rsid w:val="003A7F1D"/>
    <w:rsid w:val="003B0653"/>
    <w:rsid w:val="003B09E6"/>
    <w:rsid w:val="003B3889"/>
    <w:rsid w:val="003B5DEF"/>
    <w:rsid w:val="003B6463"/>
    <w:rsid w:val="003B7CA8"/>
    <w:rsid w:val="003C0C01"/>
    <w:rsid w:val="003C18A4"/>
    <w:rsid w:val="003C327E"/>
    <w:rsid w:val="003C375F"/>
    <w:rsid w:val="003C38B4"/>
    <w:rsid w:val="003C46E0"/>
    <w:rsid w:val="003C4B53"/>
    <w:rsid w:val="003C4DC9"/>
    <w:rsid w:val="003C513C"/>
    <w:rsid w:val="003C76DF"/>
    <w:rsid w:val="003D10F7"/>
    <w:rsid w:val="003D504F"/>
    <w:rsid w:val="003D5D8F"/>
    <w:rsid w:val="003D6834"/>
    <w:rsid w:val="003D75D3"/>
    <w:rsid w:val="003E3E20"/>
    <w:rsid w:val="003E59CF"/>
    <w:rsid w:val="003E7480"/>
    <w:rsid w:val="003F09FF"/>
    <w:rsid w:val="003F121F"/>
    <w:rsid w:val="003F1373"/>
    <w:rsid w:val="003F157A"/>
    <w:rsid w:val="003F272B"/>
    <w:rsid w:val="003F4C89"/>
    <w:rsid w:val="003F4D32"/>
    <w:rsid w:val="003F61DD"/>
    <w:rsid w:val="003F6AC3"/>
    <w:rsid w:val="003F76D3"/>
    <w:rsid w:val="003F78C3"/>
    <w:rsid w:val="0040036F"/>
    <w:rsid w:val="00400F60"/>
    <w:rsid w:val="0040174E"/>
    <w:rsid w:val="00401A75"/>
    <w:rsid w:val="00401C22"/>
    <w:rsid w:val="00402A4B"/>
    <w:rsid w:val="004048E6"/>
    <w:rsid w:val="00405978"/>
    <w:rsid w:val="0040659C"/>
    <w:rsid w:val="00406899"/>
    <w:rsid w:val="004103FD"/>
    <w:rsid w:val="00411860"/>
    <w:rsid w:val="00412326"/>
    <w:rsid w:val="004144ED"/>
    <w:rsid w:val="00414F43"/>
    <w:rsid w:val="00415DB2"/>
    <w:rsid w:val="004235FA"/>
    <w:rsid w:val="00424274"/>
    <w:rsid w:val="0042674A"/>
    <w:rsid w:val="00426E01"/>
    <w:rsid w:val="00427000"/>
    <w:rsid w:val="004309A4"/>
    <w:rsid w:val="00430F98"/>
    <w:rsid w:val="00431020"/>
    <w:rsid w:val="0043185F"/>
    <w:rsid w:val="00433554"/>
    <w:rsid w:val="00433CF9"/>
    <w:rsid w:val="00433D00"/>
    <w:rsid w:val="00433D1C"/>
    <w:rsid w:val="0043504C"/>
    <w:rsid w:val="00436C22"/>
    <w:rsid w:val="004404BE"/>
    <w:rsid w:val="004428E3"/>
    <w:rsid w:val="0044565C"/>
    <w:rsid w:val="00445836"/>
    <w:rsid w:val="004468B6"/>
    <w:rsid w:val="00446B62"/>
    <w:rsid w:val="00447A32"/>
    <w:rsid w:val="00447D10"/>
    <w:rsid w:val="00447E07"/>
    <w:rsid w:val="00452187"/>
    <w:rsid w:val="0045233B"/>
    <w:rsid w:val="00452F64"/>
    <w:rsid w:val="00454033"/>
    <w:rsid w:val="00455F51"/>
    <w:rsid w:val="00456F01"/>
    <w:rsid w:val="00457BC5"/>
    <w:rsid w:val="00460443"/>
    <w:rsid w:val="0046239D"/>
    <w:rsid w:val="004625A3"/>
    <w:rsid w:val="00462FBF"/>
    <w:rsid w:val="0046377B"/>
    <w:rsid w:val="00464B2F"/>
    <w:rsid w:val="0046580B"/>
    <w:rsid w:val="00465FFD"/>
    <w:rsid w:val="004725D3"/>
    <w:rsid w:val="00473CE0"/>
    <w:rsid w:val="00473D08"/>
    <w:rsid w:val="0047450D"/>
    <w:rsid w:val="00477D39"/>
    <w:rsid w:val="00481BB3"/>
    <w:rsid w:val="00481E0F"/>
    <w:rsid w:val="004824B9"/>
    <w:rsid w:val="004863B0"/>
    <w:rsid w:val="00486499"/>
    <w:rsid w:val="004878C6"/>
    <w:rsid w:val="00490392"/>
    <w:rsid w:val="0049106D"/>
    <w:rsid w:val="0049190C"/>
    <w:rsid w:val="004971BB"/>
    <w:rsid w:val="004977B4"/>
    <w:rsid w:val="00497CCD"/>
    <w:rsid w:val="004A0C80"/>
    <w:rsid w:val="004A12B2"/>
    <w:rsid w:val="004A19EA"/>
    <w:rsid w:val="004A4CC1"/>
    <w:rsid w:val="004A5F3C"/>
    <w:rsid w:val="004A63F2"/>
    <w:rsid w:val="004A66A9"/>
    <w:rsid w:val="004A6821"/>
    <w:rsid w:val="004A699A"/>
    <w:rsid w:val="004B1395"/>
    <w:rsid w:val="004B1928"/>
    <w:rsid w:val="004B3F3E"/>
    <w:rsid w:val="004B5979"/>
    <w:rsid w:val="004B5F73"/>
    <w:rsid w:val="004B6FB1"/>
    <w:rsid w:val="004C0B48"/>
    <w:rsid w:val="004C0D98"/>
    <w:rsid w:val="004C0EBB"/>
    <w:rsid w:val="004C1D1B"/>
    <w:rsid w:val="004C24EB"/>
    <w:rsid w:val="004C25FC"/>
    <w:rsid w:val="004C3021"/>
    <w:rsid w:val="004C306D"/>
    <w:rsid w:val="004C6343"/>
    <w:rsid w:val="004C7273"/>
    <w:rsid w:val="004C73B7"/>
    <w:rsid w:val="004D0304"/>
    <w:rsid w:val="004D0757"/>
    <w:rsid w:val="004D07BC"/>
    <w:rsid w:val="004D09A3"/>
    <w:rsid w:val="004D0C48"/>
    <w:rsid w:val="004D1423"/>
    <w:rsid w:val="004D5E80"/>
    <w:rsid w:val="004D614C"/>
    <w:rsid w:val="004D63A0"/>
    <w:rsid w:val="004D7591"/>
    <w:rsid w:val="004D7E6D"/>
    <w:rsid w:val="004E0C01"/>
    <w:rsid w:val="004E12A2"/>
    <w:rsid w:val="004E148D"/>
    <w:rsid w:val="004E3FF2"/>
    <w:rsid w:val="004E4008"/>
    <w:rsid w:val="004E4BE0"/>
    <w:rsid w:val="004E6FCD"/>
    <w:rsid w:val="004E718F"/>
    <w:rsid w:val="004F0473"/>
    <w:rsid w:val="004F13CC"/>
    <w:rsid w:val="004F1DF7"/>
    <w:rsid w:val="004F211D"/>
    <w:rsid w:val="004F4634"/>
    <w:rsid w:val="004F6F4C"/>
    <w:rsid w:val="004F726C"/>
    <w:rsid w:val="004F7873"/>
    <w:rsid w:val="005005BB"/>
    <w:rsid w:val="0050060C"/>
    <w:rsid w:val="00501246"/>
    <w:rsid w:val="00503295"/>
    <w:rsid w:val="005032DF"/>
    <w:rsid w:val="005070D5"/>
    <w:rsid w:val="005110A4"/>
    <w:rsid w:val="00513100"/>
    <w:rsid w:val="00513533"/>
    <w:rsid w:val="00513A43"/>
    <w:rsid w:val="00514252"/>
    <w:rsid w:val="005146B6"/>
    <w:rsid w:val="005150EF"/>
    <w:rsid w:val="00516005"/>
    <w:rsid w:val="005163E2"/>
    <w:rsid w:val="00516A29"/>
    <w:rsid w:val="0051716F"/>
    <w:rsid w:val="00517B22"/>
    <w:rsid w:val="00520DDD"/>
    <w:rsid w:val="00521EA4"/>
    <w:rsid w:val="00521FFC"/>
    <w:rsid w:val="00522F64"/>
    <w:rsid w:val="00523C4F"/>
    <w:rsid w:val="00524A4B"/>
    <w:rsid w:val="00526B99"/>
    <w:rsid w:val="005279B6"/>
    <w:rsid w:val="0053175C"/>
    <w:rsid w:val="0053259B"/>
    <w:rsid w:val="00532D47"/>
    <w:rsid w:val="00533F56"/>
    <w:rsid w:val="00534BAE"/>
    <w:rsid w:val="005359AA"/>
    <w:rsid w:val="005364D0"/>
    <w:rsid w:val="005373E1"/>
    <w:rsid w:val="00541C4A"/>
    <w:rsid w:val="00541DE4"/>
    <w:rsid w:val="00542AC9"/>
    <w:rsid w:val="005449AD"/>
    <w:rsid w:val="00545149"/>
    <w:rsid w:val="00545358"/>
    <w:rsid w:val="00550900"/>
    <w:rsid w:val="00551479"/>
    <w:rsid w:val="00552A7A"/>
    <w:rsid w:val="005553F8"/>
    <w:rsid w:val="00555970"/>
    <w:rsid w:val="00556D7C"/>
    <w:rsid w:val="005607B3"/>
    <w:rsid w:val="00560A96"/>
    <w:rsid w:val="00560AE3"/>
    <w:rsid w:val="00560D85"/>
    <w:rsid w:val="005651A7"/>
    <w:rsid w:val="005658F6"/>
    <w:rsid w:val="00566262"/>
    <w:rsid w:val="00566B36"/>
    <w:rsid w:val="00566D4C"/>
    <w:rsid w:val="00570ECA"/>
    <w:rsid w:val="00570FC9"/>
    <w:rsid w:val="00574AB0"/>
    <w:rsid w:val="00575C5A"/>
    <w:rsid w:val="0057617F"/>
    <w:rsid w:val="00576A56"/>
    <w:rsid w:val="00577771"/>
    <w:rsid w:val="005812BF"/>
    <w:rsid w:val="00581648"/>
    <w:rsid w:val="0058468A"/>
    <w:rsid w:val="005848E0"/>
    <w:rsid w:val="00585B7F"/>
    <w:rsid w:val="005861B9"/>
    <w:rsid w:val="00586205"/>
    <w:rsid w:val="00587107"/>
    <w:rsid w:val="00587681"/>
    <w:rsid w:val="00587867"/>
    <w:rsid w:val="00590DF2"/>
    <w:rsid w:val="00590F84"/>
    <w:rsid w:val="00591523"/>
    <w:rsid w:val="00591F87"/>
    <w:rsid w:val="005931E8"/>
    <w:rsid w:val="005941EA"/>
    <w:rsid w:val="00594E54"/>
    <w:rsid w:val="0059502D"/>
    <w:rsid w:val="00596470"/>
    <w:rsid w:val="00597437"/>
    <w:rsid w:val="005A0951"/>
    <w:rsid w:val="005A0D77"/>
    <w:rsid w:val="005A1AEC"/>
    <w:rsid w:val="005A2DA0"/>
    <w:rsid w:val="005A48A5"/>
    <w:rsid w:val="005A6582"/>
    <w:rsid w:val="005A67DC"/>
    <w:rsid w:val="005B1E55"/>
    <w:rsid w:val="005B1E5D"/>
    <w:rsid w:val="005B542D"/>
    <w:rsid w:val="005B6CBE"/>
    <w:rsid w:val="005B74E7"/>
    <w:rsid w:val="005B7737"/>
    <w:rsid w:val="005C0EC1"/>
    <w:rsid w:val="005C1D44"/>
    <w:rsid w:val="005C391D"/>
    <w:rsid w:val="005C3AA4"/>
    <w:rsid w:val="005C3E57"/>
    <w:rsid w:val="005C4C93"/>
    <w:rsid w:val="005C6143"/>
    <w:rsid w:val="005C7463"/>
    <w:rsid w:val="005C7C3A"/>
    <w:rsid w:val="005C7DDE"/>
    <w:rsid w:val="005D23DE"/>
    <w:rsid w:val="005D263B"/>
    <w:rsid w:val="005D39A7"/>
    <w:rsid w:val="005D41B0"/>
    <w:rsid w:val="005D449E"/>
    <w:rsid w:val="005D47E8"/>
    <w:rsid w:val="005D4D7D"/>
    <w:rsid w:val="005D5FB2"/>
    <w:rsid w:val="005D6C6A"/>
    <w:rsid w:val="005D7EDC"/>
    <w:rsid w:val="005E015C"/>
    <w:rsid w:val="005E0A31"/>
    <w:rsid w:val="005E1023"/>
    <w:rsid w:val="005E29AB"/>
    <w:rsid w:val="005E53CF"/>
    <w:rsid w:val="005E76AC"/>
    <w:rsid w:val="005E76B2"/>
    <w:rsid w:val="005F0713"/>
    <w:rsid w:val="005F114C"/>
    <w:rsid w:val="005F1A89"/>
    <w:rsid w:val="005F2E2C"/>
    <w:rsid w:val="005F3BEE"/>
    <w:rsid w:val="005F403D"/>
    <w:rsid w:val="005F7EB6"/>
    <w:rsid w:val="00603E0D"/>
    <w:rsid w:val="00606269"/>
    <w:rsid w:val="006069FC"/>
    <w:rsid w:val="00607074"/>
    <w:rsid w:val="00607C5E"/>
    <w:rsid w:val="00610F06"/>
    <w:rsid w:val="00611998"/>
    <w:rsid w:val="00613980"/>
    <w:rsid w:val="00613D30"/>
    <w:rsid w:val="00614C77"/>
    <w:rsid w:val="006155D7"/>
    <w:rsid w:val="00615E60"/>
    <w:rsid w:val="0061697D"/>
    <w:rsid w:val="00617814"/>
    <w:rsid w:val="00617A76"/>
    <w:rsid w:val="00621C9E"/>
    <w:rsid w:val="006237A2"/>
    <w:rsid w:val="00623B9D"/>
    <w:rsid w:val="0062444F"/>
    <w:rsid w:val="00626C74"/>
    <w:rsid w:val="00631DB0"/>
    <w:rsid w:val="006321D1"/>
    <w:rsid w:val="00632359"/>
    <w:rsid w:val="006324B0"/>
    <w:rsid w:val="0063438E"/>
    <w:rsid w:val="00634BA7"/>
    <w:rsid w:val="0063678D"/>
    <w:rsid w:val="00641484"/>
    <w:rsid w:val="00641558"/>
    <w:rsid w:val="006459D8"/>
    <w:rsid w:val="006466F4"/>
    <w:rsid w:val="00646B71"/>
    <w:rsid w:val="00647208"/>
    <w:rsid w:val="00647A7E"/>
    <w:rsid w:val="00650427"/>
    <w:rsid w:val="00651AB4"/>
    <w:rsid w:val="00652B72"/>
    <w:rsid w:val="00654037"/>
    <w:rsid w:val="0065471A"/>
    <w:rsid w:val="00655614"/>
    <w:rsid w:val="006558B2"/>
    <w:rsid w:val="00656941"/>
    <w:rsid w:val="00656F9F"/>
    <w:rsid w:val="0065732E"/>
    <w:rsid w:val="0066076F"/>
    <w:rsid w:val="006609C5"/>
    <w:rsid w:val="00661489"/>
    <w:rsid w:val="00661ECF"/>
    <w:rsid w:val="006631F7"/>
    <w:rsid w:val="006637F1"/>
    <w:rsid w:val="006643C0"/>
    <w:rsid w:val="00665494"/>
    <w:rsid w:val="00670F4F"/>
    <w:rsid w:val="00671EDE"/>
    <w:rsid w:val="00672633"/>
    <w:rsid w:val="00673B1C"/>
    <w:rsid w:val="00674973"/>
    <w:rsid w:val="006763C3"/>
    <w:rsid w:val="00676A53"/>
    <w:rsid w:val="0068030A"/>
    <w:rsid w:val="00681589"/>
    <w:rsid w:val="00681873"/>
    <w:rsid w:val="0068213C"/>
    <w:rsid w:val="00683CA1"/>
    <w:rsid w:val="0068480E"/>
    <w:rsid w:val="00684C51"/>
    <w:rsid w:val="00690193"/>
    <w:rsid w:val="00690658"/>
    <w:rsid w:val="00692378"/>
    <w:rsid w:val="00692719"/>
    <w:rsid w:val="00692FA2"/>
    <w:rsid w:val="00694352"/>
    <w:rsid w:val="006954E1"/>
    <w:rsid w:val="006958C5"/>
    <w:rsid w:val="0069729A"/>
    <w:rsid w:val="00697312"/>
    <w:rsid w:val="00697FD2"/>
    <w:rsid w:val="006A286B"/>
    <w:rsid w:val="006A507D"/>
    <w:rsid w:val="006A5880"/>
    <w:rsid w:val="006A6985"/>
    <w:rsid w:val="006A6FD8"/>
    <w:rsid w:val="006A74B0"/>
    <w:rsid w:val="006A7807"/>
    <w:rsid w:val="006A7BEE"/>
    <w:rsid w:val="006B041A"/>
    <w:rsid w:val="006B0A94"/>
    <w:rsid w:val="006B1049"/>
    <w:rsid w:val="006B16C0"/>
    <w:rsid w:val="006B4B8B"/>
    <w:rsid w:val="006B6126"/>
    <w:rsid w:val="006C134C"/>
    <w:rsid w:val="006C201F"/>
    <w:rsid w:val="006C2317"/>
    <w:rsid w:val="006C2958"/>
    <w:rsid w:val="006C2ADA"/>
    <w:rsid w:val="006C30DB"/>
    <w:rsid w:val="006C3214"/>
    <w:rsid w:val="006C54CF"/>
    <w:rsid w:val="006C631D"/>
    <w:rsid w:val="006C71A0"/>
    <w:rsid w:val="006D054F"/>
    <w:rsid w:val="006D1420"/>
    <w:rsid w:val="006D17AB"/>
    <w:rsid w:val="006D23F2"/>
    <w:rsid w:val="006D49B6"/>
    <w:rsid w:val="006D6187"/>
    <w:rsid w:val="006E0531"/>
    <w:rsid w:val="006E0A9F"/>
    <w:rsid w:val="006E2254"/>
    <w:rsid w:val="006E2429"/>
    <w:rsid w:val="006E27F1"/>
    <w:rsid w:val="006E36E2"/>
    <w:rsid w:val="006E3869"/>
    <w:rsid w:val="006E3E6C"/>
    <w:rsid w:val="006E4E53"/>
    <w:rsid w:val="006E5869"/>
    <w:rsid w:val="006E713C"/>
    <w:rsid w:val="006E7A0C"/>
    <w:rsid w:val="006E7B2D"/>
    <w:rsid w:val="006F00E2"/>
    <w:rsid w:val="006F0BBE"/>
    <w:rsid w:val="006F1539"/>
    <w:rsid w:val="006F41C6"/>
    <w:rsid w:val="006F5635"/>
    <w:rsid w:val="007009FA"/>
    <w:rsid w:val="00701653"/>
    <w:rsid w:val="00703AFD"/>
    <w:rsid w:val="00703C71"/>
    <w:rsid w:val="00703D01"/>
    <w:rsid w:val="0070469C"/>
    <w:rsid w:val="00704D47"/>
    <w:rsid w:val="00706058"/>
    <w:rsid w:val="0070676D"/>
    <w:rsid w:val="007072A1"/>
    <w:rsid w:val="0071090B"/>
    <w:rsid w:val="00712A78"/>
    <w:rsid w:val="0071330C"/>
    <w:rsid w:val="00714861"/>
    <w:rsid w:val="00715375"/>
    <w:rsid w:val="00715520"/>
    <w:rsid w:val="00716430"/>
    <w:rsid w:val="0071671E"/>
    <w:rsid w:val="0071781F"/>
    <w:rsid w:val="00717B48"/>
    <w:rsid w:val="00721F39"/>
    <w:rsid w:val="00722E75"/>
    <w:rsid w:val="00724801"/>
    <w:rsid w:val="00724FC5"/>
    <w:rsid w:val="0072581F"/>
    <w:rsid w:val="00727ED6"/>
    <w:rsid w:val="00731085"/>
    <w:rsid w:val="007330B7"/>
    <w:rsid w:val="00735749"/>
    <w:rsid w:val="00735E65"/>
    <w:rsid w:val="007360BB"/>
    <w:rsid w:val="0073653D"/>
    <w:rsid w:val="007367B3"/>
    <w:rsid w:val="00736847"/>
    <w:rsid w:val="0073750E"/>
    <w:rsid w:val="00737BCF"/>
    <w:rsid w:val="00737BD7"/>
    <w:rsid w:val="0074265F"/>
    <w:rsid w:val="00744762"/>
    <w:rsid w:val="00744B11"/>
    <w:rsid w:val="00744B30"/>
    <w:rsid w:val="00744B51"/>
    <w:rsid w:val="00744EA9"/>
    <w:rsid w:val="00746FDA"/>
    <w:rsid w:val="007473E4"/>
    <w:rsid w:val="00750E2A"/>
    <w:rsid w:val="007515AB"/>
    <w:rsid w:val="0075168E"/>
    <w:rsid w:val="00752FD2"/>
    <w:rsid w:val="00753F64"/>
    <w:rsid w:val="00754F3F"/>
    <w:rsid w:val="00756410"/>
    <w:rsid w:val="00756AC8"/>
    <w:rsid w:val="007572F5"/>
    <w:rsid w:val="0075738F"/>
    <w:rsid w:val="0076011D"/>
    <w:rsid w:val="00760694"/>
    <w:rsid w:val="00760EF3"/>
    <w:rsid w:val="00763CE5"/>
    <w:rsid w:val="007641C5"/>
    <w:rsid w:val="007651A5"/>
    <w:rsid w:val="007653FC"/>
    <w:rsid w:val="0076552E"/>
    <w:rsid w:val="00765543"/>
    <w:rsid w:val="00765DDA"/>
    <w:rsid w:val="00766B8B"/>
    <w:rsid w:val="00770809"/>
    <w:rsid w:val="00770D0A"/>
    <w:rsid w:val="00771EF1"/>
    <w:rsid w:val="0077286D"/>
    <w:rsid w:val="00773268"/>
    <w:rsid w:val="00774E4F"/>
    <w:rsid w:val="00776983"/>
    <w:rsid w:val="007769CF"/>
    <w:rsid w:val="00776EDE"/>
    <w:rsid w:val="007773E0"/>
    <w:rsid w:val="00777ACB"/>
    <w:rsid w:val="00780FA7"/>
    <w:rsid w:val="00781656"/>
    <w:rsid w:val="00781E73"/>
    <w:rsid w:val="00783D7A"/>
    <w:rsid w:val="00783E20"/>
    <w:rsid w:val="007843AA"/>
    <w:rsid w:val="007853DB"/>
    <w:rsid w:val="00785809"/>
    <w:rsid w:val="00787330"/>
    <w:rsid w:val="007874B0"/>
    <w:rsid w:val="007876F4"/>
    <w:rsid w:val="0078792F"/>
    <w:rsid w:val="007928A2"/>
    <w:rsid w:val="007931EA"/>
    <w:rsid w:val="007931EE"/>
    <w:rsid w:val="00793920"/>
    <w:rsid w:val="00793AD6"/>
    <w:rsid w:val="0079564E"/>
    <w:rsid w:val="00795B9D"/>
    <w:rsid w:val="00796B87"/>
    <w:rsid w:val="00797299"/>
    <w:rsid w:val="00797A38"/>
    <w:rsid w:val="007A08A9"/>
    <w:rsid w:val="007A127D"/>
    <w:rsid w:val="007A2303"/>
    <w:rsid w:val="007A23E0"/>
    <w:rsid w:val="007A3E90"/>
    <w:rsid w:val="007A503E"/>
    <w:rsid w:val="007A6243"/>
    <w:rsid w:val="007A78A3"/>
    <w:rsid w:val="007B23A1"/>
    <w:rsid w:val="007B295F"/>
    <w:rsid w:val="007B2DC3"/>
    <w:rsid w:val="007B4253"/>
    <w:rsid w:val="007B43AB"/>
    <w:rsid w:val="007B57EE"/>
    <w:rsid w:val="007B7F05"/>
    <w:rsid w:val="007C007F"/>
    <w:rsid w:val="007C06E1"/>
    <w:rsid w:val="007C1BB5"/>
    <w:rsid w:val="007C2546"/>
    <w:rsid w:val="007C2C54"/>
    <w:rsid w:val="007C33C2"/>
    <w:rsid w:val="007C486C"/>
    <w:rsid w:val="007C6750"/>
    <w:rsid w:val="007C7BD6"/>
    <w:rsid w:val="007D0546"/>
    <w:rsid w:val="007D0F88"/>
    <w:rsid w:val="007D1198"/>
    <w:rsid w:val="007D2B11"/>
    <w:rsid w:val="007D37F2"/>
    <w:rsid w:val="007D4AAF"/>
    <w:rsid w:val="007D607A"/>
    <w:rsid w:val="007D7739"/>
    <w:rsid w:val="007E0EA9"/>
    <w:rsid w:val="007E129A"/>
    <w:rsid w:val="007E30A1"/>
    <w:rsid w:val="007E55D2"/>
    <w:rsid w:val="007E5A01"/>
    <w:rsid w:val="007E5D02"/>
    <w:rsid w:val="007E6801"/>
    <w:rsid w:val="007E6AAC"/>
    <w:rsid w:val="007E7E6D"/>
    <w:rsid w:val="007F0460"/>
    <w:rsid w:val="007F1678"/>
    <w:rsid w:val="007F1A5D"/>
    <w:rsid w:val="007F1ADA"/>
    <w:rsid w:val="007F1EB9"/>
    <w:rsid w:val="007F2DEF"/>
    <w:rsid w:val="007F40F0"/>
    <w:rsid w:val="007F4362"/>
    <w:rsid w:val="007F5917"/>
    <w:rsid w:val="007F67A0"/>
    <w:rsid w:val="00800097"/>
    <w:rsid w:val="00800551"/>
    <w:rsid w:val="008006A1"/>
    <w:rsid w:val="00800B8C"/>
    <w:rsid w:val="00800D6E"/>
    <w:rsid w:val="00800D76"/>
    <w:rsid w:val="008017BF"/>
    <w:rsid w:val="0080273A"/>
    <w:rsid w:val="0080349E"/>
    <w:rsid w:val="0080378F"/>
    <w:rsid w:val="008062AA"/>
    <w:rsid w:val="0080772A"/>
    <w:rsid w:val="00810C57"/>
    <w:rsid w:val="00811592"/>
    <w:rsid w:val="00812332"/>
    <w:rsid w:val="00815C41"/>
    <w:rsid w:val="0081687A"/>
    <w:rsid w:val="008170D3"/>
    <w:rsid w:val="00820ACE"/>
    <w:rsid w:val="00821345"/>
    <w:rsid w:val="008218C7"/>
    <w:rsid w:val="0082254D"/>
    <w:rsid w:val="008234E2"/>
    <w:rsid w:val="00824B6D"/>
    <w:rsid w:val="00826C8B"/>
    <w:rsid w:val="00827907"/>
    <w:rsid w:val="0083046D"/>
    <w:rsid w:val="00831154"/>
    <w:rsid w:val="008336EE"/>
    <w:rsid w:val="00833969"/>
    <w:rsid w:val="00833983"/>
    <w:rsid w:val="00834F29"/>
    <w:rsid w:val="00835A20"/>
    <w:rsid w:val="008375A6"/>
    <w:rsid w:val="008376C9"/>
    <w:rsid w:val="00840276"/>
    <w:rsid w:val="00840D7C"/>
    <w:rsid w:val="00840DFF"/>
    <w:rsid w:val="00841EAA"/>
    <w:rsid w:val="00842438"/>
    <w:rsid w:val="0084500A"/>
    <w:rsid w:val="00845421"/>
    <w:rsid w:val="008456C4"/>
    <w:rsid w:val="00846599"/>
    <w:rsid w:val="00846A16"/>
    <w:rsid w:val="00847369"/>
    <w:rsid w:val="0084756C"/>
    <w:rsid w:val="00852008"/>
    <w:rsid w:val="008522B3"/>
    <w:rsid w:val="00854150"/>
    <w:rsid w:val="00854253"/>
    <w:rsid w:val="00854A2A"/>
    <w:rsid w:val="00854BE5"/>
    <w:rsid w:val="0085572A"/>
    <w:rsid w:val="00857FAC"/>
    <w:rsid w:val="008607DA"/>
    <w:rsid w:val="00860ACF"/>
    <w:rsid w:val="00860E91"/>
    <w:rsid w:val="008626B8"/>
    <w:rsid w:val="00863813"/>
    <w:rsid w:val="00863F99"/>
    <w:rsid w:val="00866850"/>
    <w:rsid w:val="00866AAB"/>
    <w:rsid w:val="00866E6C"/>
    <w:rsid w:val="00867ADF"/>
    <w:rsid w:val="0087017F"/>
    <w:rsid w:val="008709EC"/>
    <w:rsid w:val="00873463"/>
    <w:rsid w:val="00874FA3"/>
    <w:rsid w:val="00875F07"/>
    <w:rsid w:val="00876B68"/>
    <w:rsid w:val="008802C3"/>
    <w:rsid w:val="008810F4"/>
    <w:rsid w:val="008819A1"/>
    <w:rsid w:val="00882D11"/>
    <w:rsid w:val="00887AC4"/>
    <w:rsid w:val="0089085A"/>
    <w:rsid w:val="0089105C"/>
    <w:rsid w:val="00891285"/>
    <w:rsid w:val="00892FC6"/>
    <w:rsid w:val="00894234"/>
    <w:rsid w:val="00894CF5"/>
    <w:rsid w:val="00895B49"/>
    <w:rsid w:val="008961EA"/>
    <w:rsid w:val="00896D52"/>
    <w:rsid w:val="008A008F"/>
    <w:rsid w:val="008A0770"/>
    <w:rsid w:val="008A1988"/>
    <w:rsid w:val="008A25BB"/>
    <w:rsid w:val="008A273E"/>
    <w:rsid w:val="008A35EB"/>
    <w:rsid w:val="008A389C"/>
    <w:rsid w:val="008A4350"/>
    <w:rsid w:val="008B1386"/>
    <w:rsid w:val="008B2D95"/>
    <w:rsid w:val="008B4F59"/>
    <w:rsid w:val="008B5B0F"/>
    <w:rsid w:val="008B5F1B"/>
    <w:rsid w:val="008C1031"/>
    <w:rsid w:val="008C264D"/>
    <w:rsid w:val="008C3C0D"/>
    <w:rsid w:val="008C44A5"/>
    <w:rsid w:val="008C738E"/>
    <w:rsid w:val="008C7BC1"/>
    <w:rsid w:val="008D1B95"/>
    <w:rsid w:val="008D2743"/>
    <w:rsid w:val="008D47C1"/>
    <w:rsid w:val="008D6089"/>
    <w:rsid w:val="008E0548"/>
    <w:rsid w:val="008E1E8F"/>
    <w:rsid w:val="008E1ECF"/>
    <w:rsid w:val="008E3B53"/>
    <w:rsid w:val="008E3B97"/>
    <w:rsid w:val="008E5067"/>
    <w:rsid w:val="008F0F8E"/>
    <w:rsid w:val="008F10D0"/>
    <w:rsid w:val="008F3C2E"/>
    <w:rsid w:val="008F50D6"/>
    <w:rsid w:val="008F51DC"/>
    <w:rsid w:val="008F58F8"/>
    <w:rsid w:val="008F5E03"/>
    <w:rsid w:val="008F7F6E"/>
    <w:rsid w:val="00902159"/>
    <w:rsid w:val="00903460"/>
    <w:rsid w:val="009067AB"/>
    <w:rsid w:val="00907114"/>
    <w:rsid w:val="0090717B"/>
    <w:rsid w:val="009075F7"/>
    <w:rsid w:val="00910070"/>
    <w:rsid w:val="009102E8"/>
    <w:rsid w:val="00910374"/>
    <w:rsid w:val="0091090B"/>
    <w:rsid w:val="009109C8"/>
    <w:rsid w:val="00910C03"/>
    <w:rsid w:val="00915F51"/>
    <w:rsid w:val="0091606D"/>
    <w:rsid w:val="00917D9B"/>
    <w:rsid w:val="009210BC"/>
    <w:rsid w:val="00921C0F"/>
    <w:rsid w:val="0092207B"/>
    <w:rsid w:val="00922DD8"/>
    <w:rsid w:val="009233BF"/>
    <w:rsid w:val="0092441F"/>
    <w:rsid w:val="00924B18"/>
    <w:rsid w:val="00925A61"/>
    <w:rsid w:val="00925C5F"/>
    <w:rsid w:val="00926619"/>
    <w:rsid w:val="00926F5D"/>
    <w:rsid w:val="00927612"/>
    <w:rsid w:val="00931C35"/>
    <w:rsid w:val="00932A6B"/>
    <w:rsid w:val="00933A8B"/>
    <w:rsid w:val="00933B6C"/>
    <w:rsid w:val="009347FF"/>
    <w:rsid w:val="009353DE"/>
    <w:rsid w:val="009367AC"/>
    <w:rsid w:val="00936F13"/>
    <w:rsid w:val="00937961"/>
    <w:rsid w:val="0094049D"/>
    <w:rsid w:val="00940586"/>
    <w:rsid w:val="0094071C"/>
    <w:rsid w:val="00940968"/>
    <w:rsid w:val="00940B5C"/>
    <w:rsid w:val="0094271C"/>
    <w:rsid w:val="009451EB"/>
    <w:rsid w:val="00945BCB"/>
    <w:rsid w:val="00946CD0"/>
    <w:rsid w:val="0095289E"/>
    <w:rsid w:val="00952D0F"/>
    <w:rsid w:val="009534D4"/>
    <w:rsid w:val="009559B4"/>
    <w:rsid w:val="00957A5E"/>
    <w:rsid w:val="0096175D"/>
    <w:rsid w:val="00962297"/>
    <w:rsid w:val="009646E9"/>
    <w:rsid w:val="0097084E"/>
    <w:rsid w:val="00970ABD"/>
    <w:rsid w:val="00972296"/>
    <w:rsid w:val="009729EC"/>
    <w:rsid w:val="00972AF0"/>
    <w:rsid w:val="009734C2"/>
    <w:rsid w:val="00976208"/>
    <w:rsid w:val="00977FED"/>
    <w:rsid w:val="00981562"/>
    <w:rsid w:val="00981856"/>
    <w:rsid w:val="0098397F"/>
    <w:rsid w:val="0098471B"/>
    <w:rsid w:val="0098512E"/>
    <w:rsid w:val="009852D4"/>
    <w:rsid w:val="0098581B"/>
    <w:rsid w:val="00986508"/>
    <w:rsid w:val="0099171C"/>
    <w:rsid w:val="0099172B"/>
    <w:rsid w:val="009937A9"/>
    <w:rsid w:val="00994079"/>
    <w:rsid w:val="00995666"/>
    <w:rsid w:val="009956BD"/>
    <w:rsid w:val="00995FE6"/>
    <w:rsid w:val="009968D7"/>
    <w:rsid w:val="00997E66"/>
    <w:rsid w:val="009A0C8A"/>
    <w:rsid w:val="009A131B"/>
    <w:rsid w:val="009A1A69"/>
    <w:rsid w:val="009A2068"/>
    <w:rsid w:val="009A5135"/>
    <w:rsid w:val="009A6651"/>
    <w:rsid w:val="009A71FF"/>
    <w:rsid w:val="009B07E9"/>
    <w:rsid w:val="009B0DD4"/>
    <w:rsid w:val="009B2AFE"/>
    <w:rsid w:val="009B375D"/>
    <w:rsid w:val="009B5028"/>
    <w:rsid w:val="009B5343"/>
    <w:rsid w:val="009B53D7"/>
    <w:rsid w:val="009B5612"/>
    <w:rsid w:val="009B77B7"/>
    <w:rsid w:val="009B7CC5"/>
    <w:rsid w:val="009C02B2"/>
    <w:rsid w:val="009C1198"/>
    <w:rsid w:val="009C2E87"/>
    <w:rsid w:val="009C459D"/>
    <w:rsid w:val="009C4990"/>
    <w:rsid w:val="009C4FA4"/>
    <w:rsid w:val="009C5F1E"/>
    <w:rsid w:val="009C60C1"/>
    <w:rsid w:val="009C614F"/>
    <w:rsid w:val="009C6C86"/>
    <w:rsid w:val="009D1A73"/>
    <w:rsid w:val="009D445E"/>
    <w:rsid w:val="009D6403"/>
    <w:rsid w:val="009D7316"/>
    <w:rsid w:val="009E22B0"/>
    <w:rsid w:val="009E3220"/>
    <w:rsid w:val="009E34B3"/>
    <w:rsid w:val="009E6992"/>
    <w:rsid w:val="009E7BF9"/>
    <w:rsid w:val="009F0583"/>
    <w:rsid w:val="009F0C57"/>
    <w:rsid w:val="009F1F19"/>
    <w:rsid w:val="009F2113"/>
    <w:rsid w:val="009F2507"/>
    <w:rsid w:val="009F279E"/>
    <w:rsid w:val="009F6624"/>
    <w:rsid w:val="00A000F1"/>
    <w:rsid w:val="00A00187"/>
    <w:rsid w:val="00A0033F"/>
    <w:rsid w:val="00A00ADC"/>
    <w:rsid w:val="00A00BAC"/>
    <w:rsid w:val="00A01901"/>
    <w:rsid w:val="00A01D5E"/>
    <w:rsid w:val="00A03B7A"/>
    <w:rsid w:val="00A05B85"/>
    <w:rsid w:val="00A06978"/>
    <w:rsid w:val="00A118C6"/>
    <w:rsid w:val="00A125D9"/>
    <w:rsid w:val="00A1266A"/>
    <w:rsid w:val="00A15374"/>
    <w:rsid w:val="00A15A41"/>
    <w:rsid w:val="00A15A80"/>
    <w:rsid w:val="00A16D26"/>
    <w:rsid w:val="00A20E88"/>
    <w:rsid w:val="00A2114A"/>
    <w:rsid w:val="00A22867"/>
    <w:rsid w:val="00A23D55"/>
    <w:rsid w:val="00A25697"/>
    <w:rsid w:val="00A25FBA"/>
    <w:rsid w:val="00A27537"/>
    <w:rsid w:val="00A32799"/>
    <w:rsid w:val="00A33EA3"/>
    <w:rsid w:val="00A342AC"/>
    <w:rsid w:val="00A34733"/>
    <w:rsid w:val="00A34E06"/>
    <w:rsid w:val="00A35CA1"/>
    <w:rsid w:val="00A363E2"/>
    <w:rsid w:val="00A365F4"/>
    <w:rsid w:val="00A36C0E"/>
    <w:rsid w:val="00A378C7"/>
    <w:rsid w:val="00A37DB2"/>
    <w:rsid w:val="00A37EE9"/>
    <w:rsid w:val="00A407AB"/>
    <w:rsid w:val="00A41E1F"/>
    <w:rsid w:val="00A42051"/>
    <w:rsid w:val="00A42675"/>
    <w:rsid w:val="00A42EC1"/>
    <w:rsid w:val="00A434FA"/>
    <w:rsid w:val="00A43D77"/>
    <w:rsid w:val="00A455B6"/>
    <w:rsid w:val="00A45F84"/>
    <w:rsid w:val="00A46A17"/>
    <w:rsid w:val="00A5122A"/>
    <w:rsid w:val="00A52658"/>
    <w:rsid w:val="00A52728"/>
    <w:rsid w:val="00A52929"/>
    <w:rsid w:val="00A531A2"/>
    <w:rsid w:val="00A53784"/>
    <w:rsid w:val="00A53851"/>
    <w:rsid w:val="00A562F4"/>
    <w:rsid w:val="00A56796"/>
    <w:rsid w:val="00A57833"/>
    <w:rsid w:val="00A57DEF"/>
    <w:rsid w:val="00A6004B"/>
    <w:rsid w:val="00A61933"/>
    <w:rsid w:val="00A6399A"/>
    <w:rsid w:val="00A70596"/>
    <w:rsid w:val="00A7267E"/>
    <w:rsid w:val="00A73999"/>
    <w:rsid w:val="00A7400B"/>
    <w:rsid w:val="00A74526"/>
    <w:rsid w:val="00A7518A"/>
    <w:rsid w:val="00A76916"/>
    <w:rsid w:val="00A76F0B"/>
    <w:rsid w:val="00A77F96"/>
    <w:rsid w:val="00A80011"/>
    <w:rsid w:val="00A80270"/>
    <w:rsid w:val="00A8135B"/>
    <w:rsid w:val="00A827AC"/>
    <w:rsid w:val="00A8415C"/>
    <w:rsid w:val="00A84E86"/>
    <w:rsid w:val="00A86258"/>
    <w:rsid w:val="00A86915"/>
    <w:rsid w:val="00A869C6"/>
    <w:rsid w:val="00A87030"/>
    <w:rsid w:val="00A91C77"/>
    <w:rsid w:val="00A91DCD"/>
    <w:rsid w:val="00A9216D"/>
    <w:rsid w:val="00A93035"/>
    <w:rsid w:val="00A94174"/>
    <w:rsid w:val="00A9793F"/>
    <w:rsid w:val="00AA0425"/>
    <w:rsid w:val="00AA0DED"/>
    <w:rsid w:val="00AA1AD7"/>
    <w:rsid w:val="00AA2128"/>
    <w:rsid w:val="00AA2960"/>
    <w:rsid w:val="00AA3EB3"/>
    <w:rsid w:val="00AA55E9"/>
    <w:rsid w:val="00AA62B2"/>
    <w:rsid w:val="00AA6742"/>
    <w:rsid w:val="00AA7986"/>
    <w:rsid w:val="00AB03BC"/>
    <w:rsid w:val="00AB1B48"/>
    <w:rsid w:val="00AB2717"/>
    <w:rsid w:val="00AB5A1C"/>
    <w:rsid w:val="00AC1288"/>
    <w:rsid w:val="00AC2407"/>
    <w:rsid w:val="00AC32AD"/>
    <w:rsid w:val="00AC340E"/>
    <w:rsid w:val="00AC45DF"/>
    <w:rsid w:val="00AC6036"/>
    <w:rsid w:val="00AC6433"/>
    <w:rsid w:val="00AC6BB5"/>
    <w:rsid w:val="00AC72C6"/>
    <w:rsid w:val="00AD061F"/>
    <w:rsid w:val="00AD0787"/>
    <w:rsid w:val="00AD0FC1"/>
    <w:rsid w:val="00AD2228"/>
    <w:rsid w:val="00AD3040"/>
    <w:rsid w:val="00AD4315"/>
    <w:rsid w:val="00AD5A86"/>
    <w:rsid w:val="00AD63F4"/>
    <w:rsid w:val="00AE35A5"/>
    <w:rsid w:val="00AE41FF"/>
    <w:rsid w:val="00AE5052"/>
    <w:rsid w:val="00AE5467"/>
    <w:rsid w:val="00AE6E74"/>
    <w:rsid w:val="00AE7FB4"/>
    <w:rsid w:val="00AF0858"/>
    <w:rsid w:val="00AF0D83"/>
    <w:rsid w:val="00AF11BC"/>
    <w:rsid w:val="00AF2129"/>
    <w:rsid w:val="00AF3355"/>
    <w:rsid w:val="00AF335D"/>
    <w:rsid w:val="00AF520D"/>
    <w:rsid w:val="00AF5395"/>
    <w:rsid w:val="00AF57DC"/>
    <w:rsid w:val="00AF5D2C"/>
    <w:rsid w:val="00AF6A86"/>
    <w:rsid w:val="00B01722"/>
    <w:rsid w:val="00B01B26"/>
    <w:rsid w:val="00B038E7"/>
    <w:rsid w:val="00B03F79"/>
    <w:rsid w:val="00B04CE9"/>
    <w:rsid w:val="00B04F05"/>
    <w:rsid w:val="00B07B08"/>
    <w:rsid w:val="00B10932"/>
    <w:rsid w:val="00B11D17"/>
    <w:rsid w:val="00B12605"/>
    <w:rsid w:val="00B136D8"/>
    <w:rsid w:val="00B14D93"/>
    <w:rsid w:val="00B14E6A"/>
    <w:rsid w:val="00B1608E"/>
    <w:rsid w:val="00B1634E"/>
    <w:rsid w:val="00B1773E"/>
    <w:rsid w:val="00B17A8A"/>
    <w:rsid w:val="00B20784"/>
    <w:rsid w:val="00B20AB3"/>
    <w:rsid w:val="00B20B5A"/>
    <w:rsid w:val="00B20BF1"/>
    <w:rsid w:val="00B20F50"/>
    <w:rsid w:val="00B21276"/>
    <w:rsid w:val="00B217D6"/>
    <w:rsid w:val="00B22325"/>
    <w:rsid w:val="00B22D2D"/>
    <w:rsid w:val="00B23031"/>
    <w:rsid w:val="00B23D67"/>
    <w:rsid w:val="00B2432C"/>
    <w:rsid w:val="00B26553"/>
    <w:rsid w:val="00B26AE7"/>
    <w:rsid w:val="00B26F3E"/>
    <w:rsid w:val="00B3043B"/>
    <w:rsid w:val="00B30673"/>
    <w:rsid w:val="00B3112E"/>
    <w:rsid w:val="00B33C5A"/>
    <w:rsid w:val="00B344AC"/>
    <w:rsid w:val="00B363D8"/>
    <w:rsid w:val="00B36BBC"/>
    <w:rsid w:val="00B378F6"/>
    <w:rsid w:val="00B413A3"/>
    <w:rsid w:val="00B41646"/>
    <w:rsid w:val="00B445CF"/>
    <w:rsid w:val="00B454D1"/>
    <w:rsid w:val="00B458E6"/>
    <w:rsid w:val="00B4653C"/>
    <w:rsid w:val="00B54316"/>
    <w:rsid w:val="00B55EC6"/>
    <w:rsid w:val="00B56877"/>
    <w:rsid w:val="00B57A2A"/>
    <w:rsid w:val="00B60565"/>
    <w:rsid w:val="00B60930"/>
    <w:rsid w:val="00B60CC9"/>
    <w:rsid w:val="00B63386"/>
    <w:rsid w:val="00B63E99"/>
    <w:rsid w:val="00B65550"/>
    <w:rsid w:val="00B66C44"/>
    <w:rsid w:val="00B7202E"/>
    <w:rsid w:val="00B72264"/>
    <w:rsid w:val="00B72FA5"/>
    <w:rsid w:val="00B73409"/>
    <w:rsid w:val="00B73C08"/>
    <w:rsid w:val="00B741CA"/>
    <w:rsid w:val="00B75986"/>
    <w:rsid w:val="00B76A6B"/>
    <w:rsid w:val="00B7776A"/>
    <w:rsid w:val="00B77792"/>
    <w:rsid w:val="00B77DEB"/>
    <w:rsid w:val="00B80CCF"/>
    <w:rsid w:val="00B838C2"/>
    <w:rsid w:val="00B84B93"/>
    <w:rsid w:val="00B84C92"/>
    <w:rsid w:val="00B851F3"/>
    <w:rsid w:val="00B86605"/>
    <w:rsid w:val="00B86B0E"/>
    <w:rsid w:val="00B86EAF"/>
    <w:rsid w:val="00B87073"/>
    <w:rsid w:val="00B87CBF"/>
    <w:rsid w:val="00B90123"/>
    <w:rsid w:val="00B91A6A"/>
    <w:rsid w:val="00B9254D"/>
    <w:rsid w:val="00B93226"/>
    <w:rsid w:val="00B9675B"/>
    <w:rsid w:val="00B96C9E"/>
    <w:rsid w:val="00B978A0"/>
    <w:rsid w:val="00BA0A45"/>
    <w:rsid w:val="00BA1888"/>
    <w:rsid w:val="00BA531D"/>
    <w:rsid w:val="00BA6162"/>
    <w:rsid w:val="00BA65E2"/>
    <w:rsid w:val="00BA6792"/>
    <w:rsid w:val="00BA6A03"/>
    <w:rsid w:val="00BA7021"/>
    <w:rsid w:val="00BB01A5"/>
    <w:rsid w:val="00BB031B"/>
    <w:rsid w:val="00BB03E9"/>
    <w:rsid w:val="00BB07D3"/>
    <w:rsid w:val="00BB176C"/>
    <w:rsid w:val="00BB43D2"/>
    <w:rsid w:val="00BB5AF9"/>
    <w:rsid w:val="00BB78E3"/>
    <w:rsid w:val="00BB7F27"/>
    <w:rsid w:val="00BC01DB"/>
    <w:rsid w:val="00BC1647"/>
    <w:rsid w:val="00BC416C"/>
    <w:rsid w:val="00BC58A7"/>
    <w:rsid w:val="00BD2F89"/>
    <w:rsid w:val="00BD4E52"/>
    <w:rsid w:val="00BD5DB3"/>
    <w:rsid w:val="00BD64C9"/>
    <w:rsid w:val="00BD7091"/>
    <w:rsid w:val="00BE26C8"/>
    <w:rsid w:val="00BE2B6F"/>
    <w:rsid w:val="00BE2E8D"/>
    <w:rsid w:val="00BE5275"/>
    <w:rsid w:val="00BE6201"/>
    <w:rsid w:val="00BE6D56"/>
    <w:rsid w:val="00BE7DF9"/>
    <w:rsid w:val="00BF2B95"/>
    <w:rsid w:val="00BF2E16"/>
    <w:rsid w:val="00BF2E65"/>
    <w:rsid w:val="00BF4369"/>
    <w:rsid w:val="00BF4D32"/>
    <w:rsid w:val="00BF7E45"/>
    <w:rsid w:val="00C007D7"/>
    <w:rsid w:val="00C02EFF"/>
    <w:rsid w:val="00C06DF9"/>
    <w:rsid w:val="00C072EA"/>
    <w:rsid w:val="00C10268"/>
    <w:rsid w:val="00C10341"/>
    <w:rsid w:val="00C124EF"/>
    <w:rsid w:val="00C146D3"/>
    <w:rsid w:val="00C14D55"/>
    <w:rsid w:val="00C14F62"/>
    <w:rsid w:val="00C150C5"/>
    <w:rsid w:val="00C16288"/>
    <w:rsid w:val="00C167AE"/>
    <w:rsid w:val="00C20486"/>
    <w:rsid w:val="00C23856"/>
    <w:rsid w:val="00C23931"/>
    <w:rsid w:val="00C2474A"/>
    <w:rsid w:val="00C24EE1"/>
    <w:rsid w:val="00C258D0"/>
    <w:rsid w:val="00C321A9"/>
    <w:rsid w:val="00C32A32"/>
    <w:rsid w:val="00C33E99"/>
    <w:rsid w:val="00C35028"/>
    <w:rsid w:val="00C36000"/>
    <w:rsid w:val="00C36E49"/>
    <w:rsid w:val="00C413A8"/>
    <w:rsid w:val="00C43610"/>
    <w:rsid w:val="00C4548D"/>
    <w:rsid w:val="00C46375"/>
    <w:rsid w:val="00C53A79"/>
    <w:rsid w:val="00C5462D"/>
    <w:rsid w:val="00C5518E"/>
    <w:rsid w:val="00C567EF"/>
    <w:rsid w:val="00C56FB2"/>
    <w:rsid w:val="00C5773A"/>
    <w:rsid w:val="00C606B6"/>
    <w:rsid w:val="00C62546"/>
    <w:rsid w:val="00C6282B"/>
    <w:rsid w:val="00C63DD6"/>
    <w:rsid w:val="00C6481B"/>
    <w:rsid w:val="00C64B15"/>
    <w:rsid w:val="00C656D5"/>
    <w:rsid w:val="00C66B64"/>
    <w:rsid w:val="00C67672"/>
    <w:rsid w:val="00C71276"/>
    <w:rsid w:val="00C7364B"/>
    <w:rsid w:val="00C73F1D"/>
    <w:rsid w:val="00C74E30"/>
    <w:rsid w:val="00C80760"/>
    <w:rsid w:val="00C8155B"/>
    <w:rsid w:val="00C825C6"/>
    <w:rsid w:val="00C8292B"/>
    <w:rsid w:val="00C83B31"/>
    <w:rsid w:val="00C83DC2"/>
    <w:rsid w:val="00C84183"/>
    <w:rsid w:val="00C84B7D"/>
    <w:rsid w:val="00C84BFA"/>
    <w:rsid w:val="00C85C4E"/>
    <w:rsid w:val="00C86264"/>
    <w:rsid w:val="00C86F9B"/>
    <w:rsid w:val="00C91071"/>
    <w:rsid w:val="00C91580"/>
    <w:rsid w:val="00C91872"/>
    <w:rsid w:val="00C92631"/>
    <w:rsid w:val="00C93665"/>
    <w:rsid w:val="00C95193"/>
    <w:rsid w:val="00C95A7E"/>
    <w:rsid w:val="00C97263"/>
    <w:rsid w:val="00CA139D"/>
    <w:rsid w:val="00CA1E4B"/>
    <w:rsid w:val="00CA3485"/>
    <w:rsid w:val="00CA3915"/>
    <w:rsid w:val="00CA3CC3"/>
    <w:rsid w:val="00CA44C4"/>
    <w:rsid w:val="00CA49EB"/>
    <w:rsid w:val="00CA623B"/>
    <w:rsid w:val="00CA6FC5"/>
    <w:rsid w:val="00CA7EEC"/>
    <w:rsid w:val="00CB06D6"/>
    <w:rsid w:val="00CB12D5"/>
    <w:rsid w:val="00CB1CBF"/>
    <w:rsid w:val="00CB2159"/>
    <w:rsid w:val="00CB28CF"/>
    <w:rsid w:val="00CB2C28"/>
    <w:rsid w:val="00CB3338"/>
    <w:rsid w:val="00CB3506"/>
    <w:rsid w:val="00CB4FA8"/>
    <w:rsid w:val="00CB61AD"/>
    <w:rsid w:val="00CC2B1C"/>
    <w:rsid w:val="00CC4347"/>
    <w:rsid w:val="00CC4A8A"/>
    <w:rsid w:val="00CC5995"/>
    <w:rsid w:val="00CC5B27"/>
    <w:rsid w:val="00CD2643"/>
    <w:rsid w:val="00CD2BCB"/>
    <w:rsid w:val="00CD3D7A"/>
    <w:rsid w:val="00CD3F9A"/>
    <w:rsid w:val="00CD4621"/>
    <w:rsid w:val="00CD47A4"/>
    <w:rsid w:val="00CE2C0A"/>
    <w:rsid w:val="00CE305E"/>
    <w:rsid w:val="00CE3A25"/>
    <w:rsid w:val="00CE4319"/>
    <w:rsid w:val="00CE49CF"/>
    <w:rsid w:val="00CE52A7"/>
    <w:rsid w:val="00CE5AA3"/>
    <w:rsid w:val="00CF0412"/>
    <w:rsid w:val="00CF05DD"/>
    <w:rsid w:val="00CF0B13"/>
    <w:rsid w:val="00CF1FCE"/>
    <w:rsid w:val="00CF3E87"/>
    <w:rsid w:val="00CF41CC"/>
    <w:rsid w:val="00CF449B"/>
    <w:rsid w:val="00CF59B9"/>
    <w:rsid w:val="00CF5B42"/>
    <w:rsid w:val="00CF6163"/>
    <w:rsid w:val="00CF6372"/>
    <w:rsid w:val="00CF733B"/>
    <w:rsid w:val="00CF79B1"/>
    <w:rsid w:val="00D00B6D"/>
    <w:rsid w:val="00D01B37"/>
    <w:rsid w:val="00D02B4E"/>
    <w:rsid w:val="00D03896"/>
    <w:rsid w:val="00D04B64"/>
    <w:rsid w:val="00D0788E"/>
    <w:rsid w:val="00D1016A"/>
    <w:rsid w:val="00D11421"/>
    <w:rsid w:val="00D12082"/>
    <w:rsid w:val="00D126FE"/>
    <w:rsid w:val="00D13644"/>
    <w:rsid w:val="00D14011"/>
    <w:rsid w:val="00D14810"/>
    <w:rsid w:val="00D149B3"/>
    <w:rsid w:val="00D152A7"/>
    <w:rsid w:val="00D15F98"/>
    <w:rsid w:val="00D16037"/>
    <w:rsid w:val="00D16E49"/>
    <w:rsid w:val="00D20467"/>
    <w:rsid w:val="00D206A4"/>
    <w:rsid w:val="00D24120"/>
    <w:rsid w:val="00D24C60"/>
    <w:rsid w:val="00D25977"/>
    <w:rsid w:val="00D26122"/>
    <w:rsid w:val="00D27877"/>
    <w:rsid w:val="00D32A0F"/>
    <w:rsid w:val="00D32B19"/>
    <w:rsid w:val="00D34B14"/>
    <w:rsid w:val="00D36E24"/>
    <w:rsid w:val="00D3775A"/>
    <w:rsid w:val="00D402A4"/>
    <w:rsid w:val="00D40988"/>
    <w:rsid w:val="00D4123E"/>
    <w:rsid w:val="00D422A1"/>
    <w:rsid w:val="00D4386A"/>
    <w:rsid w:val="00D43C3F"/>
    <w:rsid w:val="00D466FC"/>
    <w:rsid w:val="00D52B3E"/>
    <w:rsid w:val="00D534B4"/>
    <w:rsid w:val="00D5561D"/>
    <w:rsid w:val="00D618BD"/>
    <w:rsid w:val="00D635B1"/>
    <w:rsid w:val="00D66D34"/>
    <w:rsid w:val="00D67854"/>
    <w:rsid w:val="00D70B6D"/>
    <w:rsid w:val="00D71450"/>
    <w:rsid w:val="00D73A1E"/>
    <w:rsid w:val="00D7642B"/>
    <w:rsid w:val="00D808BC"/>
    <w:rsid w:val="00D8126C"/>
    <w:rsid w:val="00D82192"/>
    <w:rsid w:val="00D83017"/>
    <w:rsid w:val="00D84AF8"/>
    <w:rsid w:val="00D85319"/>
    <w:rsid w:val="00D85791"/>
    <w:rsid w:val="00D876BA"/>
    <w:rsid w:val="00D87AD4"/>
    <w:rsid w:val="00D9068B"/>
    <w:rsid w:val="00D91828"/>
    <w:rsid w:val="00D91AB5"/>
    <w:rsid w:val="00D92BE3"/>
    <w:rsid w:val="00D92C5B"/>
    <w:rsid w:val="00D93136"/>
    <w:rsid w:val="00D9499E"/>
    <w:rsid w:val="00D953F1"/>
    <w:rsid w:val="00D95EB9"/>
    <w:rsid w:val="00D965A2"/>
    <w:rsid w:val="00D971F6"/>
    <w:rsid w:val="00D974D7"/>
    <w:rsid w:val="00DA114D"/>
    <w:rsid w:val="00DA132C"/>
    <w:rsid w:val="00DA17E4"/>
    <w:rsid w:val="00DA2031"/>
    <w:rsid w:val="00DA4D4A"/>
    <w:rsid w:val="00DA77D8"/>
    <w:rsid w:val="00DA7F64"/>
    <w:rsid w:val="00DB3C35"/>
    <w:rsid w:val="00DB3D21"/>
    <w:rsid w:val="00DB6307"/>
    <w:rsid w:val="00DC042B"/>
    <w:rsid w:val="00DC2AA1"/>
    <w:rsid w:val="00DC33D4"/>
    <w:rsid w:val="00DC493E"/>
    <w:rsid w:val="00DC62BE"/>
    <w:rsid w:val="00DC6FD1"/>
    <w:rsid w:val="00DC7BF8"/>
    <w:rsid w:val="00DC7E9E"/>
    <w:rsid w:val="00DD00A4"/>
    <w:rsid w:val="00DD1960"/>
    <w:rsid w:val="00DD26FB"/>
    <w:rsid w:val="00DD29FC"/>
    <w:rsid w:val="00DD450F"/>
    <w:rsid w:val="00DD4992"/>
    <w:rsid w:val="00DD4A89"/>
    <w:rsid w:val="00DD4D02"/>
    <w:rsid w:val="00DD52FB"/>
    <w:rsid w:val="00DD59E9"/>
    <w:rsid w:val="00DE0BA3"/>
    <w:rsid w:val="00DE4F36"/>
    <w:rsid w:val="00DE5C6F"/>
    <w:rsid w:val="00DE5D56"/>
    <w:rsid w:val="00DE631C"/>
    <w:rsid w:val="00DE6C52"/>
    <w:rsid w:val="00DE7101"/>
    <w:rsid w:val="00DE7965"/>
    <w:rsid w:val="00DE7C9F"/>
    <w:rsid w:val="00DF07F3"/>
    <w:rsid w:val="00DF0C3E"/>
    <w:rsid w:val="00DF1908"/>
    <w:rsid w:val="00DF1E53"/>
    <w:rsid w:val="00DF476A"/>
    <w:rsid w:val="00DF6619"/>
    <w:rsid w:val="00DF6750"/>
    <w:rsid w:val="00DF7C80"/>
    <w:rsid w:val="00DF7E8F"/>
    <w:rsid w:val="00E02542"/>
    <w:rsid w:val="00E029B7"/>
    <w:rsid w:val="00E041C4"/>
    <w:rsid w:val="00E05B53"/>
    <w:rsid w:val="00E0606B"/>
    <w:rsid w:val="00E0700B"/>
    <w:rsid w:val="00E13BA5"/>
    <w:rsid w:val="00E146CC"/>
    <w:rsid w:val="00E1503A"/>
    <w:rsid w:val="00E15DFA"/>
    <w:rsid w:val="00E16173"/>
    <w:rsid w:val="00E17615"/>
    <w:rsid w:val="00E1781B"/>
    <w:rsid w:val="00E22823"/>
    <w:rsid w:val="00E22E89"/>
    <w:rsid w:val="00E26F52"/>
    <w:rsid w:val="00E301A6"/>
    <w:rsid w:val="00E30FFF"/>
    <w:rsid w:val="00E31306"/>
    <w:rsid w:val="00E34C23"/>
    <w:rsid w:val="00E34EA3"/>
    <w:rsid w:val="00E34F92"/>
    <w:rsid w:val="00E400CA"/>
    <w:rsid w:val="00E4046A"/>
    <w:rsid w:val="00E460A2"/>
    <w:rsid w:val="00E47CC8"/>
    <w:rsid w:val="00E47E66"/>
    <w:rsid w:val="00E519F7"/>
    <w:rsid w:val="00E52264"/>
    <w:rsid w:val="00E52618"/>
    <w:rsid w:val="00E568FB"/>
    <w:rsid w:val="00E56BF1"/>
    <w:rsid w:val="00E57094"/>
    <w:rsid w:val="00E57135"/>
    <w:rsid w:val="00E5793D"/>
    <w:rsid w:val="00E601FD"/>
    <w:rsid w:val="00E60877"/>
    <w:rsid w:val="00E618BA"/>
    <w:rsid w:val="00E61F7B"/>
    <w:rsid w:val="00E6228D"/>
    <w:rsid w:val="00E6401F"/>
    <w:rsid w:val="00E6429F"/>
    <w:rsid w:val="00E67FEF"/>
    <w:rsid w:val="00E70719"/>
    <w:rsid w:val="00E70FEC"/>
    <w:rsid w:val="00E71188"/>
    <w:rsid w:val="00E71554"/>
    <w:rsid w:val="00E7208F"/>
    <w:rsid w:val="00E7408A"/>
    <w:rsid w:val="00E742BB"/>
    <w:rsid w:val="00E75D31"/>
    <w:rsid w:val="00E76320"/>
    <w:rsid w:val="00E77745"/>
    <w:rsid w:val="00E77D0D"/>
    <w:rsid w:val="00E77E96"/>
    <w:rsid w:val="00E802F3"/>
    <w:rsid w:val="00E829FD"/>
    <w:rsid w:val="00E83B12"/>
    <w:rsid w:val="00E84F5B"/>
    <w:rsid w:val="00E855D6"/>
    <w:rsid w:val="00E859AB"/>
    <w:rsid w:val="00E8721A"/>
    <w:rsid w:val="00E87793"/>
    <w:rsid w:val="00E87E08"/>
    <w:rsid w:val="00E90D1E"/>
    <w:rsid w:val="00E92E0B"/>
    <w:rsid w:val="00E94653"/>
    <w:rsid w:val="00E94837"/>
    <w:rsid w:val="00E94C6A"/>
    <w:rsid w:val="00E96E41"/>
    <w:rsid w:val="00E97F39"/>
    <w:rsid w:val="00EA14EC"/>
    <w:rsid w:val="00EA1B7D"/>
    <w:rsid w:val="00EA2BF2"/>
    <w:rsid w:val="00EA3024"/>
    <w:rsid w:val="00EA3D42"/>
    <w:rsid w:val="00EA45D7"/>
    <w:rsid w:val="00EA5888"/>
    <w:rsid w:val="00EA6A93"/>
    <w:rsid w:val="00EA7332"/>
    <w:rsid w:val="00EB5F97"/>
    <w:rsid w:val="00EC018A"/>
    <w:rsid w:val="00EC2D71"/>
    <w:rsid w:val="00EC3145"/>
    <w:rsid w:val="00EC46AA"/>
    <w:rsid w:val="00EC6A08"/>
    <w:rsid w:val="00EC7E3C"/>
    <w:rsid w:val="00ED0872"/>
    <w:rsid w:val="00ED0BCF"/>
    <w:rsid w:val="00ED1F68"/>
    <w:rsid w:val="00ED38F3"/>
    <w:rsid w:val="00ED41C2"/>
    <w:rsid w:val="00ED4677"/>
    <w:rsid w:val="00ED499D"/>
    <w:rsid w:val="00EE23C5"/>
    <w:rsid w:val="00EE447B"/>
    <w:rsid w:val="00EE4CC4"/>
    <w:rsid w:val="00EE7079"/>
    <w:rsid w:val="00EF0564"/>
    <w:rsid w:val="00EF0889"/>
    <w:rsid w:val="00EF0F34"/>
    <w:rsid w:val="00EF3956"/>
    <w:rsid w:val="00F024AD"/>
    <w:rsid w:val="00F03DBC"/>
    <w:rsid w:val="00F04A58"/>
    <w:rsid w:val="00F06103"/>
    <w:rsid w:val="00F0631F"/>
    <w:rsid w:val="00F068D1"/>
    <w:rsid w:val="00F072E8"/>
    <w:rsid w:val="00F12E81"/>
    <w:rsid w:val="00F12F4C"/>
    <w:rsid w:val="00F14947"/>
    <w:rsid w:val="00F160F0"/>
    <w:rsid w:val="00F16251"/>
    <w:rsid w:val="00F16A6F"/>
    <w:rsid w:val="00F16A85"/>
    <w:rsid w:val="00F179A1"/>
    <w:rsid w:val="00F20FBE"/>
    <w:rsid w:val="00F21C03"/>
    <w:rsid w:val="00F24652"/>
    <w:rsid w:val="00F33547"/>
    <w:rsid w:val="00F3447B"/>
    <w:rsid w:val="00F35A63"/>
    <w:rsid w:val="00F3669F"/>
    <w:rsid w:val="00F37670"/>
    <w:rsid w:val="00F41120"/>
    <w:rsid w:val="00F41621"/>
    <w:rsid w:val="00F41AEE"/>
    <w:rsid w:val="00F42B0B"/>
    <w:rsid w:val="00F42FD7"/>
    <w:rsid w:val="00F43287"/>
    <w:rsid w:val="00F4330E"/>
    <w:rsid w:val="00F43381"/>
    <w:rsid w:val="00F47496"/>
    <w:rsid w:val="00F474E6"/>
    <w:rsid w:val="00F52755"/>
    <w:rsid w:val="00F52889"/>
    <w:rsid w:val="00F53242"/>
    <w:rsid w:val="00F55887"/>
    <w:rsid w:val="00F56887"/>
    <w:rsid w:val="00F5747A"/>
    <w:rsid w:val="00F60D04"/>
    <w:rsid w:val="00F61D68"/>
    <w:rsid w:val="00F63920"/>
    <w:rsid w:val="00F63CE2"/>
    <w:rsid w:val="00F63D9A"/>
    <w:rsid w:val="00F6405F"/>
    <w:rsid w:val="00F725BE"/>
    <w:rsid w:val="00F72870"/>
    <w:rsid w:val="00F72BCA"/>
    <w:rsid w:val="00F72D02"/>
    <w:rsid w:val="00F75934"/>
    <w:rsid w:val="00F765CE"/>
    <w:rsid w:val="00F81769"/>
    <w:rsid w:val="00F83275"/>
    <w:rsid w:val="00F85976"/>
    <w:rsid w:val="00F866F8"/>
    <w:rsid w:val="00F8680E"/>
    <w:rsid w:val="00F86A5D"/>
    <w:rsid w:val="00F903D1"/>
    <w:rsid w:val="00F90AD7"/>
    <w:rsid w:val="00F92AE6"/>
    <w:rsid w:val="00F92BB6"/>
    <w:rsid w:val="00F941A9"/>
    <w:rsid w:val="00F9420F"/>
    <w:rsid w:val="00F955A9"/>
    <w:rsid w:val="00F97E89"/>
    <w:rsid w:val="00FA2CDA"/>
    <w:rsid w:val="00FA2CF6"/>
    <w:rsid w:val="00FA3F15"/>
    <w:rsid w:val="00FA5033"/>
    <w:rsid w:val="00FA7EF1"/>
    <w:rsid w:val="00FB0C9D"/>
    <w:rsid w:val="00FB0E79"/>
    <w:rsid w:val="00FB10CA"/>
    <w:rsid w:val="00FB2CB2"/>
    <w:rsid w:val="00FB2E9F"/>
    <w:rsid w:val="00FB36DF"/>
    <w:rsid w:val="00FB4A4F"/>
    <w:rsid w:val="00FB654A"/>
    <w:rsid w:val="00FB699C"/>
    <w:rsid w:val="00FB78D7"/>
    <w:rsid w:val="00FB7D29"/>
    <w:rsid w:val="00FC1822"/>
    <w:rsid w:val="00FC224E"/>
    <w:rsid w:val="00FC360C"/>
    <w:rsid w:val="00FC47FA"/>
    <w:rsid w:val="00FC6222"/>
    <w:rsid w:val="00FC7EF6"/>
    <w:rsid w:val="00FD5D62"/>
    <w:rsid w:val="00FD626B"/>
    <w:rsid w:val="00FD6650"/>
    <w:rsid w:val="00FE04BF"/>
    <w:rsid w:val="00FE2828"/>
    <w:rsid w:val="00FE3594"/>
    <w:rsid w:val="00FE49A0"/>
    <w:rsid w:val="00FE5ED5"/>
    <w:rsid w:val="00FF0C6D"/>
    <w:rsid w:val="00FF3B30"/>
    <w:rsid w:val="00FF6CBC"/>
    <w:rsid w:val="00FF7B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4A"/>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E742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42B9C"/>
    <w:pPr>
      <w:spacing w:after="0" w:line="240" w:lineRule="auto"/>
      <w:ind w:firstLine="851"/>
      <w:jc w:val="both"/>
    </w:pPr>
    <w:rPr>
      <w:rFonts w:ascii="Calibri" w:eastAsia="Calibri" w:hAnsi="Calibri" w:cs="Times New Roman"/>
    </w:rPr>
  </w:style>
  <w:style w:type="paragraph" w:styleId="Cabealho">
    <w:name w:val="header"/>
    <w:basedOn w:val="Normal"/>
    <w:link w:val="CabealhoChar"/>
    <w:uiPriority w:val="99"/>
    <w:unhideWhenUsed/>
    <w:rsid w:val="00242B9C"/>
    <w:pPr>
      <w:tabs>
        <w:tab w:val="center" w:pos="4252"/>
        <w:tab w:val="right" w:pos="8504"/>
      </w:tabs>
    </w:pPr>
  </w:style>
  <w:style w:type="character" w:customStyle="1" w:styleId="CabealhoChar">
    <w:name w:val="Cabeçalho Char"/>
    <w:basedOn w:val="Fontepargpadro"/>
    <w:link w:val="Cabealho"/>
    <w:uiPriority w:val="99"/>
    <w:rsid w:val="00242B9C"/>
    <w:rPr>
      <w:rFonts w:ascii="Calibri" w:eastAsia="Calibri" w:hAnsi="Calibri" w:cs="Times New Roman"/>
    </w:rPr>
  </w:style>
  <w:style w:type="character" w:styleId="Hyperlink">
    <w:name w:val="Hyperlink"/>
    <w:uiPriority w:val="99"/>
    <w:unhideWhenUsed/>
    <w:rsid w:val="00242B9C"/>
    <w:rPr>
      <w:color w:val="0000FF"/>
      <w:u w:val="single"/>
    </w:rPr>
  </w:style>
  <w:style w:type="paragraph" w:styleId="PargrafodaLista">
    <w:name w:val="List Paragraph"/>
    <w:basedOn w:val="Normal"/>
    <w:uiPriority w:val="34"/>
    <w:qFormat/>
    <w:rsid w:val="00242B9C"/>
    <w:pPr>
      <w:ind w:left="720"/>
      <w:contextualSpacing/>
    </w:pPr>
  </w:style>
  <w:style w:type="paragraph" w:styleId="Rodap">
    <w:name w:val="footer"/>
    <w:basedOn w:val="Normal"/>
    <w:link w:val="RodapChar"/>
    <w:uiPriority w:val="99"/>
    <w:unhideWhenUsed/>
    <w:rsid w:val="00CA623B"/>
    <w:pPr>
      <w:tabs>
        <w:tab w:val="center" w:pos="4252"/>
        <w:tab w:val="right" w:pos="8504"/>
      </w:tabs>
      <w:spacing w:after="0" w:line="240" w:lineRule="auto"/>
    </w:pPr>
  </w:style>
  <w:style w:type="character" w:customStyle="1" w:styleId="RodapChar">
    <w:name w:val="Rodapé Char"/>
    <w:basedOn w:val="Fontepargpadro"/>
    <w:link w:val="Rodap"/>
    <w:uiPriority w:val="99"/>
    <w:rsid w:val="00CA623B"/>
    <w:rPr>
      <w:rFonts w:ascii="Calibri" w:eastAsia="Calibri" w:hAnsi="Calibri" w:cs="Times New Roman"/>
    </w:rPr>
  </w:style>
  <w:style w:type="paragraph" w:customStyle="1" w:styleId="Default">
    <w:name w:val="Default"/>
    <w:rsid w:val="00032442"/>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rsid w:val="00787330"/>
    <w:pPr>
      <w:spacing w:after="0" w:line="240" w:lineRule="auto"/>
      <w:ind w:left="4502"/>
    </w:pPr>
    <w:rPr>
      <w:rFonts w:ascii="Arial" w:eastAsia="Times New Roman" w:hAnsi="Arial"/>
      <w:sz w:val="24"/>
      <w:szCs w:val="24"/>
      <w:lang w:eastAsia="pt-BR"/>
    </w:rPr>
  </w:style>
  <w:style w:type="character" w:customStyle="1" w:styleId="RecuodecorpodetextoChar">
    <w:name w:val="Recuo de corpo de texto Char"/>
    <w:basedOn w:val="Fontepargpadro"/>
    <w:link w:val="Recuodecorpodetexto"/>
    <w:rsid w:val="00787330"/>
    <w:rPr>
      <w:rFonts w:ascii="Arial" w:eastAsia="Times New Roman" w:hAnsi="Arial" w:cs="Times New Roman"/>
      <w:sz w:val="24"/>
      <w:szCs w:val="24"/>
      <w:lang w:eastAsia="pt-BR"/>
    </w:rPr>
  </w:style>
  <w:style w:type="paragraph" w:styleId="Corpodetexto3">
    <w:name w:val="Body Text 3"/>
    <w:basedOn w:val="Normal"/>
    <w:link w:val="Corpodetexto3Char"/>
    <w:uiPriority w:val="99"/>
    <w:semiHidden/>
    <w:unhideWhenUsed/>
    <w:rsid w:val="00C84B7D"/>
    <w:pPr>
      <w:spacing w:after="120"/>
    </w:pPr>
    <w:rPr>
      <w:sz w:val="16"/>
      <w:szCs w:val="16"/>
    </w:rPr>
  </w:style>
  <w:style w:type="character" w:customStyle="1" w:styleId="Corpodetexto3Char">
    <w:name w:val="Corpo de texto 3 Char"/>
    <w:basedOn w:val="Fontepargpadro"/>
    <w:link w:val="Corpodetexto3"/>
    <w:uiPriority w:val="99"/>
    <w:semiHidden/>
    <w:rsid w:val="00C84B7D"/>
    <w:rPr>
      <w:rFonts w:ascii="Calibri" w:eastAsia="Calibri" w:hAnsi="Calibri" w:cs="Times New Roman"/>
      <w:sz w:val="16"/>
      <w:szCs w:val="16"/>
    </w:rPr>
  </w:style>
  <w:style w:type="character" w:customStyle="1" w:styleId="Ttulo1Char">
    <w:name w:val="Título 1 Char"/>
    <w:basedOn w:val="Fontepargpadro"/>
    <w:link w:val="Ttulo1"/>
    <w:uiPriority w:val="9"/>
    <w:rsid w:val="00E742BB"/>
    <w:rPr>
      <w:rFonts w:asciiTheme="majorHAnsi" w:eastAsiaTheme="majorEastAsia" w:hAnsiTheme="majorHAnsi" w:cstheme="majorBidi"/>
      <w:b/>
      <w:bCs/>
      <w:color w:val="2E74B5" w:themeColor="accent1" w:themeShade="BF"/>
      <w:sz w:val="28"/>
      <w:szCs w:val="28"/>
    </w:rPr>
  </w:style>
  <w:style w:type="numbering" w:customStyle="1" w:styleId="Semlista1">
    <w:name w:val="Sem lista1"/>
    <w:next w:val="Semlista"/>
    <w:uiPriority w:val="99"/>
    <w:semiHidden/>
    <w:unhideWhenUsed/>
    <w:rsid w:val="008A35EB"/>
  </w:style>
  <w:style w:type="paragraph" w:styleId="NormalWeb">
    <w:name w:val="Normal (Web)"/>
    <w:basedOn w:val="Normal"/>
    <w:uiPriority w:val="99"/>
    <w:unhideWhenUsed/>
    <w:rsid w:val="008A35E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A35EB"/>
    <w:rPr>
      <w:b/>
      <w:bCs/>
    </w:rPr>
  </w:style>
  <w:style w:type="character" w:styleId="HiperlinkVisitado">
    <w:name w:val="FollowedHyperlink"/>
    <w:basedOn w:val="Fontepargpadro"/>
    <w:uiPriority w:val="99"/>
    <w:semiHidden/>
    <w:unhideWhenUsed/>
    <w:rsid w:val="008A35EB"/>
    <w:rPr>
      <w:color w:val="800080"/>
      <w:u w:val="single"/>
    </w:rPr>
  </w:style>
  <w:style w:type="paragraph" w:customStyle="1" w:styleId="artigo">
    <w:name w:val="artigo"/>
    <w:basedOn w:val="Normal"/>
    <w:rsid w:val="008A35E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art">
    <w:name w:val="artart"/>
    <w:basedOn w:val="Normal"/>
    <w:rsid w:val="008A35EB"/>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55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8B2"/>
    <w:rPr>
      <w:rFonts w:ascii="Tahoma" w:eastAsia="Calibri" w:hAnsi="Tahoma" w:cs="Tahoma"/>
      <w:sz w:val="16"/>
      <w:szCs w:val="16"/>
    </w:rPr>
  </w:style>
  <w:style w:type="paragraph" w:styleId="Textodenotaderodap">
    <w:name w:val="footnote text"/>
    <w:aliases w:val=" Char"/>
    <w:basedOn w:val="Normal"/>
    <w:link w:val="TextodenotaderodapChar"/>
    <w:unhideWhenUsed/>
    <w:rsid w:val="007B4253"/>
    <w:rPr>
      <w:sz w:val="20"/>
      <w:szCs w:val="20"/>
    </w:rPr>
  </w:style>
  <w:style w:type="character" w:customStyle="1" w:styleId="TextodenotaderodapChar">
    <w:name w:val="Texto de nota de rodapé Char"/>
    <w:aliases w:val=" Char Char"/>
    <w:basedOn w:val="Fontepargpadro"/>
    <w:link w:val="Textodenotaderodap"/>
    <w:rsid w:val="007B4253"/>
    <w:rPr>
      <w:rFonts w:ascii="Calibri" w:eastAsia="Calibri" w:hAnsi="Calibri" w:cs="Times New Roman"/>
      <w:sz w:val="20"/>
      <w:szCs w:val="20"/>
    </w:rPr>
  </w:style>
  <w:style w:type="character" w:styleId="Refdenotaderodap">
    <w:name w:val="footnote reference"/>
    <w:semiHidden/>
    <w:unhideWhenUsed/>
    <w:rsid w:val="007B4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4A"/>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E742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42B9C"/>
    <w:pPr>
      <w:spacing w:after="0" w:line="240" w:lineRule="auto"/>
      <w:ind w:firstLine="851"/>
      <w:jc w:val="both"/>
    </w:pPr>
    <w:rPr>
      <w:rFonts w:ascii="Calibri" w:eastAsia="Calibri" w:hAnsi="Calibri" w:cs="Times New Roman"/>
    </w:rPr>
  </w:style>
  <w:style w:type="paragraph" w:styleId="Cabealho">
    <w:name w:val="header"/>
    <w:basedOn w:val="Normal"/>
    <w:link w:val="CabealhoChar"/>
    <w:uiPriority w:val="99"/>
    <w:unhideWhenUsed/>
    <w:rsid w:val="00242B9C"/>
    <w:pPr>
      <w:tabs>
        <w:tab w:val="center" w:pos="4252"/>
        <w:tab w:val="right" w:pos="8504"/>
      </w:tabs>
    </w:pPr>
  </w:style>
  <w:style w:type="character" w:customStyle="1" w:styleId="CabealhoChar">
    <w:name w:val="Cabeçalho Char"/>
    <w:basedOn w:val="Fontepargpadro"/>
    <w:link w:val="Cabealho"/>
    <w:uiPriority w:val="99"/>
    <w:rsid w:val="00242B9C"/>
    <w:rPr>
      <w:rFonts w:ascii="Calibri" w:eastAsia="Calibri" w:hAnsi="Calibri" w:cs="Times New Roman"/>
    </w:rPr>
  </w:style>
  <w:style w:type="character" w:styleId="Hyperlink">
    <w:name w:val="Hyperlink"/>
    <w:uiPriority w:val="99"/>
    <w:unhideWhenUsed/>
    <w:rsid w:val="00242B9C"/>
    <w:rPr>
      <w:color w:val="0000FF"/>
      <w:u w:val="single"/>
    </w:rPr>
  </w:style>
  <w:style w:type="paragraph" w:styleId="PargrafodaLista">
    <w:name w:val="List Paragraph"/>
    <w:basedOn w:val="Normal"/>
    <w:uiPriority w:val="34"/>
    <w:qFormat/>
    <w:rsid w:val="00242B9C"/>
    <w:pPr>
      <w:ind w:left="720"/>
      <w:contextualSpacing/>
    </w:pPr>
  </w:style>
  <w:style w:type="paragraph" w:styleId="Rodap">
    <w:name w:val="footer"/>
    <w:basedOn w:val="Normal"/>
    <w:link w:val="RodapChar"/>
    <w:uiPriority w:val="99"/>
    <w:unhideWhenUsed/>
    <w:rsid w:val="00CA623B"/>
    <w:pPr>
      <w:tabs>
        <w:tab w:val="center" w:pos="4252"/>
        <w:tab w:val="right" w:pos="8504"/>
      </w:tabs>
      <w:spacing w:after="0" w:line="240" w:lineRule="auto"/>
    </w:pPr>
  </w:style>
  <w:style w:type="character" w:customStyle="1" w:styleId="RodapChar">
    <w:name w:val="Rodapé Char"/>
    <w:basedOn w:val="Fontepargpadro"/>
    <w:link w:val="Rodap"/>
    <w:uiPriority w:val="99"/>
    <w:rsid w:val="00CA623B"/>
    <w:rPr>
      <w:rFonts w:ascii="Calibri" w:eastAsia="Calibri" w:hAnsi="Calibri" w:cs="Times New Roman"/>
    </w:rPr>
  </w:style>
  <w:style w:type="paragraph" w:customStyle="1" w:styleId="Default">
    <w:name w:val="Default"/>
    <w:rsid w:val="00032442"/>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rsid w:val="00787330"/>
    <w:pPr>
      <w:spacing w:after="0" w:line="240" w:lineRule="auto"/>
      <w:ind w:left="4502"/>
    </w:pPr>
    <w:rPr>
      <w:rFonts w:ascii="Arial" w:eastAsia="Times New Roman" w:hAnsi="Arial"/>
      <w:sz w:val="24"/>
      <w:szCs w:val="24"/>
      <w:lang w:val="x-none" w:eastAsia="pt-BR"/>
    </w:rPr>
  </w:style>
  <w:style w:type="character" w:customStyle="1" w:styleId="RecuodecorpodetextoChar">
    <w:name w:val="Recuo de corpo de texto Char"/>
    <w:basedOn w:val="Fontepargpadro"/>
    <w:link w:val="Recuodecorpodetexto"/>
    <w:rsid w:val="00787330"/>
    <w:rPr>
      <w:rFonts w:ascii="Arial" w:eastAsia="Times New Roman" w:hAnsi="Arial" w:cs="Times New Roman"/>
      <w:sz w:val="24"/>
      <w:szCs w:val="24"/>
      <w:lang w:val="x-none" w:eastAsia="pt-BR"/>
    </w:rPr>
  </w:style>
  <w:style w:type="paragraph" w:styleId="Corpodetexto3">
    <w:name w:val="Body Text 3"/>
    <w:basedOn w:val="Normal"/>
    <w:link w:val="Corpodetexto3Char"/>
    <w:uiPriority w:val="99"/>
    <w:semiHidden/>
    <w:unhideWhenUsed/>
    <w:rsid w:val="00C84B7D"/>
    <w:pPr>
      <w:spacing w:after="120"/>
    </w:pPr>
    <w:rPr>
      <w:sz w:val="16"/>
      <w:szCs w:val="16"/>
    </w:rPr>
  </w:style>
  <w:style w:type="character" w:customStyle="1" w:styleId="Corpodetexto3Char">
    <w:name w:val="Corpo de texto 3 Char"/>
    <w:basedOn w:val="Fontepargpadro"/>
    <w:link w:val="Corpodetexto3"/>
    <w:uiPriority w:val="99"/>
    <w:semiHidden/>
    <w:rsid w:val="00C84B7D"/>
    <w:rPr>
      <w:rFonts w:ascii="Calibri" w:eastAsia="Calibri" w:hAnsi="Calibri" w:cs="Times New Roman"/>
      <w:sz w:val="16"/>
      <w:szCs w:val="16"/>
    </w:rPr>
  </w:style>
  <w:style w:type="character" w:customStyle="1" w:styleId="Ttulo1Char">
    <w:name w:val="Título 1 Char"/>
    <w:basedOn w:val="Fontepargpadro"/>
    <w:link w:val="Ttulo1"/>
    <w:uiPriority w:val="9"/>
    <w:rsid w:val="00E742BB"/>
    <w:rPr>
      <w:rFonts w:asciiTheme="majorHAnsi" w:eastAsiaTheme="majorEastAsia" w:hAnsiTheme="majorHAnsi" w:cstheme="majorBidi"/>
      <w:b/>
      <w:bCs/>
      <w:color w:val="2E74B5" w:themeColor="accent1" w:themeShade="BF"/>
      <w:sz w:val="28"/>
      <w:szCs w:val="28"/>
    </w:rPr>
  </w:style>
  <w:style w:type="numbering" w:customStyle="1" w:styleId="Semlista1">
    <w:name w:val="Sem lista1"/>
    <w:next w:val="Semlista"/>
    <w:uiPriority w:val="99"/>
    <w:semiHidden/>
    <w:unhideWhenUsed/>
    <w:rsid w:val="008A35EB"/>
  </w:style>
  <w:style w:type="paragraph" w:styleId="NormalWeb">
    <w:name w:val="Normal (Web)"/>
    <w:basedOn w:val="Normal"/>
    <w:uiPriority w:val="99"/>
    <w:unhideWhenUsed/>
    <w:rsid w:val="008A35E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A35EB"/>
    <w:rPr>
      <w:b/>
      <w:bCs/>
    </w:rPr>
  </w:style>
  <w:style w:type="character" w:styleId="HiperlinkVisitado">
    <w:name w:val="FollowedHyperlink"/>
    <w:basedOn w:val="Fontepargpadro"/>
    <w:uiPriority w:val="99"/>
    <w:semiHidden/>
    <w:unhideWhenUsed/>
    <w:rsid w:val="008A35EB"/>
    <w:rPr>
      <w:color w:val="800080"/>
      <w:u w:val="single"/>
    </w:rPr>
  </w:style>
  <w:style w:type="paragraph" w:customStyle="1" w:styleId="artigo">
    <w:name w:val="artigo"/>
    <w:basedOn w:val="Normal"/>
    <w:rsid w:val="008A35E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art">
    <w:name w:val="artart"/>
    <w:basedOn w:val="Normal"/>
    <w:rsid w:val="008A35EB"/>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558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8B2"/>
    <w:rPr>
      <w:rFonts w:ascii="Tahoma" w:eastAsia="Calibri" w:hAnsi="Tahoma" w:cs="Tahoma"/>
      <w:sz w:val="16"/>
      <w:szCs w:val="16"/>
    </w:rPr>
  </w:style>
  <w:style w:type="paragraph" w:styleId="Textodenotaderodap">
    <w:name w:val="footnote text"/>
    <w:aliases w:val=" Char"/>
    <w:basedOn w:val="Normal"/>
    <w:link w:val="TextodenotaderodapChar"/>
    <w:unhideWhenUsed/>
    <w:rsid w:val="007B4253"/>
    <w:rPr>
      <w:sz w:val="20"/>
      <w:szCs w:val="20"/>
    </w:rPr>
  </w:style>
  <w:style w:type="character" w:customStyle="1" w:styleId="TextodenotaderodapChar">
    <w:name w:val="Texto de nota de rodapé Char"/>
    <w:aliases w:val=" Char Char"/>
    <w:basedOn w:val="Fontepargpadro"/>
    <w:link w:val="Textodenotaderodap"/>
    <w:rsid w:val="007B4253"/>
    <w:rPr>
      <w:rFonts w:ascii="Calibri" w:eastAsia="Calibri" w:hAnsi="Calibri" w:cs="Times New Roman"/>
      <w:sz w:val="20"/>
      <w:szCs w:val="20"/>
    </w:rPr>
  </w:style>
  <w:style w:type="character" w:styleId="Refdenotaderodap">
    <w:name w:val="footnote reference"/>
    <w:semiHidden/>
    <w:unhideWhenUsed/>
    <w:rsid w:val="007B4253"/>
    <w:rPr>
      <w:vertAlign w:val="superscript"/>
    </w:rPr>
  </w:style>
</w:styles>
</file>

<file path=word/webSettings.xml><?xml version="1.0" encoding="utf-8"?>
<w:webSettings xmlns:r="http://schemas.openxmlformats.org/officeDocument/2006/relationships" xmlns:w="http://schemas.openxmlformats.org/wordprocessingml/2006/main">
  <w:divs>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101194008">
      <w:bodyDiv w:val="1"/>
      <w:marLeft w:val="0"/>
      <w:marRight w:val="0"/>
      <w:marTop w:val="0"/>
      <w:marBottom w:val="0"/>
      <w:divBdr>
        <w:top w:val="none" w:sz="0" w:space="0" w:color="auto"/>
        <w:left w:val="none" w:sz="0" w:space="0" w:color="auto"/>
        <w:bottom w:val="none" w:sz="0" w:space="0" w:color="auto"/>
        <w:right w:val="none" w:sz="0" w:space="0" w:color="auto"/>
      </w:divBdr>
    </w:div>
    <w:div w:id="110249906">
      <w:bodyDiv w:val="1"/>
      <w:marLeft w:val="0"/>
      <w:marRight w:val="0"/>
      <w:marTop w:val="0"/>
      <w:marBottom w:val="0"/>
      <w:divBdr>
        <w:top w:val="none" w:sz="0" w:space="0" w:color="auto"/>
        <w:left w:val="none" w:sz="0" w:space="0" w:color="auto"/>
        <w:bottom w:val="none" w:sz="0" w:space="0" w:color="auto"/>
        <w:right w:val="none" w:sz="0" w:space="0" w:color="auto"/>
      </w:divBdr>
    </w:div>
    <w:div w:id="112214435">
      <w:bodyDiv w:val="1"/>
      <w:marLeft w:val="0"/>
      <w:marRight w:val="0"/>
      <w:marTop w:val="0"/>
      <w:marBottom w:val="0"/>
      <w:divBdr>
        <w:top w:val="none" w:sz="0" w:space="0" w:color="auto"/>
        <w:left w:val="none" w:sz="0" w:space="0" w:color="auto"/>
        <w:bottom w:val="none" w:sz="0" w:space="0" w:color="auto"/>
        <w:right w:val="none" w:sz="0" w:space="0" w:color="auto"/>
      </w:divBdr>
    </w:div>
    <w:div w:id="231082663">
      <w:bodyDiv w:val="1"/>
      <w:marLeft w:val="0"/>
      <w:marRight w:val="0"/>
      <w:marTop w:val="0"/>
      <w:marBottom w:val="0"/>
      <w:divBdr>
        <w:top w:val="none" w:sz="0" w:space="0" w:color="auto"/>
        <w:left w:val="none" w:sz="0" w:space="0" w:color="auto"/>
        <w:bottom w:val="none" w:sz="0" w:space="0" w:color="auto"/>
        <w:right w:val="none" w:sz="0" w:space="0" w:color="auto"/>
      </w:divBdr>
      <w:divsChild>
        <w:div w:id="45825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67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8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721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0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73545">
      <w:bodyDiv w:val="1"/>
      <w:marLeft w:val="0"/>
      <w:marRight w:val="0"/>
      <w:marTop w:val="0"/>
      <w:marBottom w:val="0"/>
      <w:divBdr>
        <w:top w:val="none" w:sz="0" w:space="0" w:color="auto"/>
        <w:left w:val="none" w:sz="0" w:space="0" w:color="auto"/>
        <w:bottom w:val="none" w:sz="0" w:space="0" w:color="auto"/>
        <w:right w:val="none" w:sz="0" w:space="0" w:color="auto"/>
      </w:divBdr>
    </w:div>
    <w:div w:id="360712383">
      <w:bodyDiv w:val="1"/>
      <w:marLeft w:val="0"/>
      <w:marRight w:val="0"/>
      <w:marTop w:val="0"/>
      <w:marBottom w:val="0"/>
      <w:divBdr>
        <w:top w:val="none" w:sz="0" w:space="0" w:color="auto"/>
        <w:left w:val="none" w:sz="0" w:space="0" w:color="auto"/>
        <w:bottom w:val="none" w:sz="0" w:space="0" w:color="auto"/>
        <w:right w:val="none" w:sz="0" w:space="0" w:color="auto"/>
      </w:divBdr>
    </w:div>
    <w:div w:id="420178050">
      <w:bodyDiv w:val="1"/>
      <w:marLeft w:val="0"/>
      <w:marRight w:val="0"/>
      <w:marTop w:val="0"/>
      <w:marBottom w:val="0"/>
      <w:divBdr>
        <w:top w:val="none" w:sz="0" w:space="0" w:color="auto"/>
        <w:left w:val="none" w:sz="0" w:space="0" w:color="auto"/>
        <w:bottom w:val="none" w:sz="0" w:space="0" w:color="auto"/>
        <w:right w:val="none" w:sz="0" w:space="0" w:color="auto"/>
      </w:divBdr>
    </w:div>
    <w:div w:id="489449747">
      <w:bodyDiv w:val="1"/>
      <w:marLeft w:val="0"/>
      <w:marRight w:val="0"/>
      <w:marTop w:val="0"/>
      <w:marBottom w:val="0"/>
      <w:divBdr>
        <w:top w:val="none" w:sz="0" w:space="0" w:color="auto"/>
        <w:left w:val="none" w:sz="0" w:space="0" w:color="auto"/>
        <w:bottom w:val="none" w:sz="0" w:space="0" w:color="auto"/>
        <w:right w:val="none" w:sz="0" w:space="0" w:color="auto"/>
      </w:divBdr>
    </w:div>
    <w:div w:id="575551774">
      <w:bodyDiv w:val="1"/>
      <w:marLeft w:val="0"/>
      <w:marRight w:val="0"/>
      <w:marTop w:val="0"/>
      <w:marBottom w:val="0"/>
      <w:divBdr>
        <w:top w:val="none" w:sz="0" w:space="0" w:color="auto"/>
        <w:left w:val="none" w:sz="0" w:space="0" w:color="auto"/>
        <w:bottom w:val="none" w:sz="0" w:space="0" w:color="auto"/>
        <w:right w:val="none" w:sz="0" w:space="0" w:color="auto"/>
      </w:divBdr>
      <w:divsChild>
        <w:div w:id="281302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82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36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92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14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087593">
      <w:bodyDiv w:val="1"/>
      <w:marLeft w:val="0"/>
      <w:marRight w:val="0"/>
      <w:marTop w:val="0"/>
      <w:marBottom w:val="0"/>
      <w:divBdr>
        <w:top w:val="none" w:sz="0" w:space="0" w:color="auto"/>
        <w:left w:val="none" w:sz="0" w:space="0" w:color="auto"/>
        <w:bottom w:val="none" w:sz="0" w:space="0" w:color="auto"/>
        <w:right w:val="none" w:sz="0" w:space="0" w:color="auto"/>
      </w:divBdr>
    </w:div>
    <w:div w:id="774598160">
      <w:bodyDiv w:val="1"/>
      <w:marLeft w:val="0"/>
      <w:marRight w:val="0"/>
      <w:marTop w:val="0"/>
      <w:marBottom w:val="0"/>
      <w:divBdr>
        <w:top w:val="none" w:sz="0" w:space="0" w:color="auto"/>
        <w:left w:val="none" w:sz="0" w:space="0" w:color="auto"/>
        <w:bottom w:val="none" w:sz="0" w:space="0" w:color="auto"/>
        <w:right w:val="none" w:sz="0" w:space="0" w:color="auto"/>
      </w:divBdr>
    </w:div>
    <w:div w:id="776755806">
      <w:bodyDiv w:val="1"/>
      <w:marLeft w:val="0"/>
      <w:marRight w:val="0"/>
      <w:marTop w:val="0"/>
      <w:marBottom w:val="0"/>
      <w:divBdr>
        <w:top w:val="none" w:sz="0" w:space="0" w:color="auto"/>
        <w:left w:val="none" w:sz="0" w:space="0" w:color="auto"/>
        <w:bottom w:val="none" w:sz="0" w:space="0" w:color="auto"/>
        <w:right w:val="none" w:sz="0" w:space="0" w:color="auto"/>
      </w:divBdr>
    </w:div>
    <w:div w:id="823080628">
      <w:bodyDiv w:val="1"/>
      <w:marLeft w:val="0"/>
      <w:marRight w:val="0"/>
      <w:marTop w:val="0"/>
      <w:marBottom w:val="0"/>
      <w:divBdr>
        <w:top w:val="none" w:sz="0" w:space="0" w:color="auto"/>
        <w:left w:val="none" w:sz="0" w:space="0" w:color="auto"/>
        <w:bottom w:val="none" w:sz="0" w:space="0" w:color="auto"/>
        <w:right w:val="none" w:sz="0" w:space="0" w:color="auto"/>
      </w:divBdr>
    </w:div>
    <w:div w:id="918908428">
      <w:bodyDiv w:val="1"/>
      <w:marLeft w:val="0"/>
      <w:marRight w:val="0"/>
      <w:marTop w:val="0"/>
      <w:marBottom w:val="0"/>
      <w:divBdr>
        <w:top w:val="none" w:sz="0" w:space="0" w:color="auto"/>
        <w:left w:val="none" w:sz="0" w:space="0" w:color="auto"/>
        <w:bottom w:val="none" w:sz="0" w:space="0" w:color="auto"/>
        <w:right w:val="none" w:sz="0" w:space="0" w:color="auto"/>
      </w:divBdr>
      <w:divsChild>
        <w:div w:id="66613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6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4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6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9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47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424622">
      <w:bodyDiv w:val="1"/>
      <w:marLeft w:val="0"/>
      <w:marRight w:val="0"/>
      <w:marTop w:val="0"/>
      <w:marBottom w:val="0"/>
      <w:divBdr>
        <w:top w:val="none" w:sz="0" w:space="0" w:color="auto"/>
        <w:left w:val="none" w:sz="0" w:space="0" w:color="auto"/>
        <w:bottom w:val="none" w:sz="0" w:space="0" w:color="auto"/>
        <w:right w:val="none" w:sz="0" w:space="0" w:color="auto"/>
      </w:divBdr>
    </w:div>
    <w:div w:id="1112867430">
      <w:bodyDiv w:val="1"/>
      <w:marLeft w:val="0"/>
      <w:marRight w:val="0"/>
      <w:marTop w:val="0"/>
      <w:marBottom w:val="0"/>
      <w:divBdr>
        <w:top w:val="none" w:sz="0" w:space="0" w:color="auto"/>
        <w:left w:val="none" w:sz="0" w:space="0" w:color="auto"/>
        <w:bottom w:val="none" w:sz="0" w:space="0" w:color="auto"/>
        <w:right w:val="none" w:sz="0" w:space="0" w:color="auto"/>
      </w:divBdr>
    </w:div>
    <w:div w:id="1152603365">
      <w:bodyDiv w:val="1"/>
      <w:marLeft w:val="0"/>
      <w:marRight w:val="0"/>
      <w:marTop w:val="0"/>
      <w:marBottom w:val="0"/>
      <w:divBdr>
        <w:top w:val="none" w:sz="0" w:space="0" w:color="auto"/>
        <w:left w:val="none" w:sz="0" w:space="0" w:color="auto"/>
        <w:bottom w:val="none" w:sz="0" w:space="0" w:color="auto"/>
        <w:right w:val="none" w:sz="0" w:space="0" w:color="auto"/>
      </w:divBdr>
    </w:div>
    <w:div w:id="1221862691">
      <w:bodyDiv w:val="1"/>
      <w:marLeft w:val="0"/>
      <w:marRight w:val="0"/>
      <w:marTop w:val="0"/>
      <w:marBottom w:val="0"/>
      <w:divBdr>
        <w:top w:val="none" w:sz="0" w:space="0" w:color="auto"/>
        <w:left w:val="none" w:sz="0" w:space="0" w:color="auto"/>
        <w:bottom w:val="none" w:sz="0" w:space="0" w:color="auto"/>
        <w:right w:val="none" w:sz="0" w:space="0" w:color="auto"/>
      </w:divBdr>
    </w:div>
    <w:div w:id="1256598985">
      <w:bodyDiv w:val="1"/>
      <w:marLeft w:val="0"/>
      <w:marRight w:val="0"/>
      <w:marTop w:val="0"/>
      <w:marBottom w:val="0"/>
      <w:divBdr>
        <w:top w:val="none" w:sz="0" w:space="0" w:color="auto"/>
        <w:left w:val="none" w:sz="0" w:space="0" w:color="auto"/>
        <w:bottom w:val="none" w:sz="0" w:space="0" w:color="auto"/>
        <w:right w:val="none" w:sz="0" w:space="0" w:color="auto"/>
      </w:divBdr>
      <w:divsChild>
        <w:div w:id="55693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47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14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1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05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235425">
      <w:bodyDiv w:val="1"/>
      <w:marLeft w:val="0"/>
      <w:marRight w:val="0"/>
      <w:marTop w:val="0"/>
      <w:marBottom w:val="0"/>
      <w:divBdr>
        <w:top w:val="none" w:sz="0" w:space="0" w:color="auto"/>
        <w:left w:val="none" w:sz="0" w:space="0" w:color="auto"/>
        <w:bottom w:val="none" w:sz="0" w:space="0" w:color="auto"/>
        <w:right w:val="none" w:sz="0" w:space="0" w:color="auto"/>
      </w:divBdr>
    </w:div>
    <w:div w:id="1506676220">
      <w:bodyDiv w:val="1"/>
      <w:marLeft w:val="0"/>
      <w:marRight w:val="0"/>
      <w:marTop w:val="0"/>
      <w:marBottom w:val="0"/>
      <w:divBdr>
        <w:top w:val="none" w:sz="0" w:space="0" w:color="auto"/>
        <w:left w:val="none" w:sz="0" w:space="0" w:color="auto"/>
        <w:bottom w:val="none" w:sz="0" w:space="0" w:color="auto"/>
        <w:right w:val="none" w:sz="0" w:space="0" w:color="auto"/>
      </w:divBdr>
    </w:div>
    <w:div w:id="1598713868">
      <w:bodyDiv w:val="1"/>
      <w:marLeft w:val="0"/>
      <w:marRight w:val="0"/>
      <w:marTop w:val="0"/>
      <w:marBottom w:val="0"/>
      <w:divBdr>
        <w:top w:val="none" w:sz="0" w:space="0" w:color="auto"/>
        <w:left w:val="none" w:sz="0" w:space="0" w:color="auto"/>
        <w:bottom w:val="none" w:sz="0" w:space="0" w:color="auto"/>
        <w:right w:val="none" w:sz="0" w:space="0" w:color="auto"/>
      </w:divBdr>
    </w:div>
    <w:div w:id="1842350895">
      <w:bodyDiv w:val="1"/>
      <w:marLeft w:val="0"/>
      <w:marRight w:val="0"/>
      <w:marTop w:val="0"/>
      <w:marBottom w:val="0"/>
      <w:divBdr>
        <w:top w:val="none" w:sz="0" w:space="0" w:color="auto"/>
        <w:left w:val="none" w:sz="0" w:space="0" w:color="auto"/>
        <w:bottom w:val="none" w:sz="0" w:space="0" w:color="auto"/>
        <w:right w:val="none" w:sz="0" w:space="0" w:color="auto"/>
      </w:divBdr>
    </w:div>
    <w:div w:id="1846899043">
      <w:bodyDiv w:val="1"/>
      <w:marLeft w:val="0"/>
      <w:marRight w:val="0"/>
      <w:marTop w:val="0"/>
      <w:marBottom w:val="0"/>
      <w:divBdr>
        <w:top w:val="none" w:sz="0" w:space="0" w:color="auto"/>
        <w:left w:val="none" w:sz="0" w:space="0" w:color="auto"/>
        <w:bottom w:val="none" w:sz="0" w:space="0" w:color="auto"/>
        <w:right w:val="none" w:sz="0" w:space="0" w:color="auto"/>
      </w:divBdr>
    </w:div>
    <w:div w:id="1852527121">
      <w:bodyDiv w:val="1"/>
      <w:marLeft w:val="0"/>
      <w:marRight w:val="0"/>
      <w:marTop w:val="0"/>
      <w:marBottom w:val="0"/>
      <w:divBdr>
        <w:top w:val="none" w:sz="0" w:space="0" w:color="auto"/>
        <w:left w:val="none" w:sz="0" w:space="0" w:color="auto"/>
        <w:bottom w:val="none" w:sz="0" w:space="0" w:color="auto"/>
        <w:right w:val="none" w:sz="0" w:space="0" w:color="auto"/>
      </w:divBdr>
    </w:div>
    <w:div w:id="1926766868">
      <w:bodyDiv w:val="1"/>
      <w:marLeft w:val="0"/>
      <w:marRight w:val="0"/>
      <w:marTop w:val="0"/>
      <w:marBottom w:val="0"/>
      <w:divBdr>
        <w:top w:val="none" w:sz="0" w:space="0" w:color="auto"/>
        <w:left w:val="none" w:sz="0" w:space="0" w:color="auto"/>
        <w:bottom w:val="none" w:sz="0" w:space="0" w:color="auto"/>
        <w:right w:val="none" w:sz="0" w:space="0" w:color="auto"/>
      </w:divBdr>
    </w:div>
    <w:div w:id="2133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scoladainteligencia.com.br/familia-uniao-feita-por-afeto-confianca-e-respeito/?utm_source=blog&amp;utm_campaign=rc_blogpo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EEB0-EDB2-4A30-A167-29E1310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49</Pages>
  <Words>13217</Words>
  <Characters>71372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Ricardo</cp:lastModifiedBy>
  <cp:revision>57</cp:revision>
  <cp:lastPrinted>2017-12-27T14:34:00Z</cp:lastPrinted>
  <dcterms:created xsi:type="dcterms:W3CDTF">2017-12-19T02:22:00Z</dcterms:created>
  <dcterms:modified xsi:type="dcterms:W3CDTF">2018-01-04T17:53:00Z</dcterms:modified>
</cp:coreProperties>
</file>